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F6" w:rsidRPr="00AB57ED" w:rsidRDefault="003577F6" w:rsidP="003577F6">
      <w:pPr>
        <w:spacing w:afterLines="50" w:line="560" w:lineRule="exact"/>
        <w:rPr>
          <w:rFonts w:ascii="黑体" w:eastAsia="黑体" w:hAnsi="黑体" w:hint="eastAsia"/>
          <w:color w:val="000000"/>
          <w:sz w:val="28"/>
        </w:rPr>
      </w:pPr>
      <w:r w:rsidRPr="00AB57ED">
        <w:rPr>
          <w:rFonts w:ascii="黑体" w:eastAsia="黑体" w:hAnsi="黑体" w:hint="eastAsia"/>
          <w:color w:val="000000"/>
          <w:sz w:val="28"/>
        </w:rPr>
        <w:t>附表2</w:t>
      </w:r>
    </w:p>
    <w:p w:rsidR="003577F6" w:rsidRPr="00736E24" w:rsidRDefault="003577F6" w:rsidP="003577F6">
      <w:pPr>
        <w:spacing w:line="560" w:lineRule="exact"/>
        <w:jc w:val="center"/>
        <w:rPr>
          <w:rFonts w:ascii="方正小标宋_GBK" w:eastAsia="方正小标宋_GBK" w:hint="eastAsia"/>
          <w:color w:val="000000"/>
          <w:sz w:val="36"/>
          <w:szCs w:val="36"/>
        </w:rPr>
      </w:pPr>
      <w:r w:rsidRPr="00736E24">
        <w:rPr>
          <w:rFonts w:ascii="方正小标宋_GBK" w:eastAsia="方正小标宋_GBK" w:hint="eastAsia"/>
          <w:color w:val="000000"/>
          <w:sz w:val="36"/>
          <w:szCs w:val="36"/>
        </w:rPr>
        <w:t>中国劳动关系学院外单位聘任人员出差审批单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4"/>
        <w:gridCol w:w="1264"/>
        <w:gridCol w:w="632"/>
        <w:gridCol w:w="681"/>
        <w:gridCol w:w="1057"/>
        <w:gridCol w:w="3422"/>
      </w:tblGrid>
      <w:tr w:rsidR="003577F6" w:rsidRPr="00ED0582" w:rsidTr="00E115D8">
        <w:trPr>
          <w:trHeight w:val="754"/>
        </w:trPr>
        <w:tc>
          <w:tcPr>
            <w:tcW w:w="2004" w:type="dxa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出差人</w:t>
            </w:r>
          </w:p>
        </w:tc>
        <w:tc>
          <w:tcPr>
            <w:tcW w:w="1896" w:type="dxa"/>
            <w:gridSpan w:val="2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422" w:type="dxa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3577F6" w:rsidRPr="00ED0582" w:rsidTr="00E115D8">
        <w:trPr>
          <w:trHeight w:val="629"/>
        </w:trPr>
        <w:tc>
          <w:tcPr>
            <w:tcW w:w="2004" w:type="dxa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出差人工作单位</w:t>
            </w:r>
          </w:p>
        </w:tc>
        <w:tc>
          <w:tcPr>
            <w:tcW w:w="7056" w:type="dxa"/>
            <w:gridSpan w:val="5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</w:t>
            </w:r>
          </w:p>
        </w:tc>
      </w:tr>
      <w:tr w:rsidR="003577F6" w:rsidRPr="00ED0582" w:rsidTr="00E115D8">
        <w:trPr>
          <w:trHeight w:val="614"/>
        </w:trPr>
        <w:tc>
          <w:tcPr>
            <w:tcW w:w="2004" w:type="dxa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出差天数</w:t>
            </w:r>
          </w:p>
        </w:tc>
        <w:tc>
          <w:tcPr>
            <w:tcW w:w="1896" w:type="dxa"/>
            <w:gridSpan w:val="2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出差日期</w:t>
            </w:r>
          </w:p>
        </w:tc>
        <w:tc>
          <w:tcPr>
            <w:tcW w:w="3422" w:type="dxa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3577F6" w:rsidRPr="00ED0582" w:rsidTr="00E115D8">
        <w:trPr>
          <w:trHeight w:val="600"/>
        </w:trPr>
        <w:tc>
          <w:tcPr>
            <w:tcW w:w="2004" w:type="dxa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交通工具</w:t>
            </w:r>
          </w:p>
        </w:tc>
        <w:tc>
          <w:tcPr>
            <w:tcW w:w="1896" w:type="dxa"/>
            <w:gridSpan w:val="2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出差地点</w:t>
            </w:r>
          </w:p>
        </w:tc>
        <w:tc>
          <w:tcPr>
            <w:tcW w:w="3422" w:type="dxa"/>
            <w:vAlign w:val="center"/>
          </w:tcPr>
          <w:p w:rsidR="003577F6" w:rsidRPr="00ED0582" w:rsidRDefault="003577F6" w:rsidP="00E115D8">
            <w:pPr>
              <w:spacing w:line="400" w:lineRule="exact"/>
              <w:jc w:val="righ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省       市       县</w:t>
            </w:r>
          </w:p>
        </w:tc>
      </w:tr>
      <w:tr w:rsidR="003577F6" w:rsidRPr="00ED0582" w:rsidTr="00E115D8">
        <w:trPr>
          <w:trHeight w:val="942"/>
        </w:trPr>
        <w:tc>
          <w:tcPr>
            <w:tcW w:w="2004" w:type="dxa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出差原因</w:t>
            </w:r>
          </w:p>
        </w:tc>
        <w:tc>
          <w:tcPr>
            <w:tcW w:w="7056" w:type="dxa"/>
            <w:gridSpan w:val="5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3577F6" w:rsidRPr="00ED0582" w:rsidTr="00E115D8">
        <w:trPr>
          <w:trHeight w:val="1061"/>
        </w:trPr>
        <w:tc>
          <w:tcPr>
            <w:tcW w:w="2004" w:type="dxa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其他情况说明</w:t>
            </w:r>
          </w:p>
        </w:tc>
        <w:tc>
          <w:tcPr>
            <w:tcW w:w="7056" w:type="dxa"/>
            <w:gridSpan w:val="5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3577F6" w:rsidRPr="00ED0582" w:rsidTr="00E115D8">
        <w:trPr>
          <w:trHeight w:val="740"/>
        </w:trPr>
        <w:tc>
          <w:tcPr>
            <w:tcW w:w="2004" w:type="dxa"/>
            <w:vMerge w:val="restart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差旅费预算</w:t>
            </w:r>
          </w:p>
        </w:tc>
        <w:tc>
          <w:tcPr>
            <w:tcW w:w="1264" w:type="dxa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经费来源</w:t>
            </w:r>
          </w:p>
        </w:tc>
        <w:tc>
          <w:tcPr>
            <w:tcW w:w="5792" w:type="dxa"/>
            <w:gridSpan w:val="4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3577F6" w:rsidRPr="00ED0582" w:rsidTr="00E115D8">
        <w:trPr>
          <w:trHeight w:val="634"/>
        </w:trPr>
        <w:tc>
          <w:tcPr>
            <w:tcW w:w="2004" w:type="dxa"/>
            <w:vMerge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预计金额</w:t>
            </w:r>
          </w:p>
        </w:tc>
        <w:tc>
          <w:tcPr>
            <w:tcW w:w="5792" w:type="dxa"/>
            <w:gridSpan w:val="4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3577F6" w:rsidRPr="00ED0582" w:rsidTr="00E115D8">
        <w:trPr>
          <w:trHeight w:val="2478"/>
        </w:trPr>
        <w:tc>
          <w:tcPr>
            <w:tcW w:w="4581" w:type="dxa"/>
            <w:gridSpan w:val="4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部门负责人审批</w:t>
            </w:r>
          </w:p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签字：</w:t>
            </w:r>
          </w:p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年   月   日</w:t>
            </w:r>
          </w:p>
        </w:tc>
        <w:tc>
          <w:tcPr>
            <w:tcW w:w="4479" w:type="dxa"/>
            <w:gridSpan w:val="2"/>
            <w:vAlign w:val="center"/>
          </w:tcPr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项目负责人审批</w:t>
            </w:r>
          </w:p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签字：</w:t>
            </w:r>
          </w:p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:rsidR="003577F6" w:rsidRPr="00ED0582" w:rsidRDefault="003577F6" w:rsidP="00E115D8">
            <w:pPr>
              <w:spacing w:line="4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ED058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 年   月   日</w:t>
            </w:r>
          </w:p>
        </w:tc>
      </w:tr>
    </w:tbl>
    <w:p w:rsidR="003577F6" w:rsidRPr="00070252" w:rsidRDefault="003577F6" w:rsidP="003577F6">
      <w:pPr>
        <w:widowControl/>
        <w:spacing w:line="440" w:lineRule="exact"/>
        <w:jc w:val="left"/>
        <w:rPr>
          <w:rFonts w:ascii="宋体" w:hAnsi="宋体" w:cs="宋体" w:hint="eastAsia"/>
          <w:b/>
          <w:color w:val="000000"/>
          <w:kern w:val="0"/>
          <w:sz w:val="24"/>
          <w:szCs w:val="24"/>
        </w:rPr>
      </w:pPr>
      <w:r w:rsidRPr="00070252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备注：</w:t>
      </w:r>
    </w:p>
    <w:p w:rsidR="003577F6" w:rsidRDefault="003577F6" w:rsidP="003577F6">
      <w:pPr>
        <w:widowControl/>
        <w:spacing w:line="440" w:lineRule="exact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、请如实、逐项填写审批单的内容以备干部人事处、纪检监察办公室（审计室）的核查。</w:t>
      </w:r>
    </w:p>
    <w:p w:rsidR="003577F6" w:rsidRDefault="003577F6" w:rsidP="003577F6">
      <w:pPr>
        <w:widowControl/>
        <w:spacing w:line="440" w:lineRule="exact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、“出差原因”项目请详细写明交流、访问、调研的主要内容或参加会议的名称。</w:t>
      </w:r>
    </w:p>
    <w:p w:rsidR="003577F6" w:rsidRDefault="003577F6" w:rsidP="003577F6">
      <w:pPr>
        <w:widowControl/>
        <w:spacing w:line="440" w:lineRule="exact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、使用科研、教改项目经费由项目负责人审批；使用其他经费由部门责任人审批。</w:t>
      </w:r>
    </w:p>
    <w:p w:rsidR="006A0D3D" w:rsidRPr="003577F6" w:rsidRDefault="006A0D3D"/>
    <w:sectPr w:rsidR="006A0D3D" w:rsidRPr="003577F6" w:rsidSect="006A0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77F6"/>
    <w:rsid w:val="003577F6"/>
    <w:rsid w:val="006A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F6"/>
    <w:pPr>
      <w:widowControl w:val="0"/>
      <w:jc w:val="both"/>
    </w:pPr>
    <w:rPr>
      <w:rFonts w:ascii="Times New Roman" w:eastAsia="仿宋_GB2312" w:hAnsi="Times New Roman" w:cs="Times New Roman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 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2016-09-08T01:56:00Z</dcterms:created>
  <dcterms:modified xsi:type="dcterms:W3CDTF">2016-09-08T01:57:00Z</dcterms:modified>
</cp:coreProperties>
</file>