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BFF" w:rsidRPr="00562A34" w:rsidRDefault="00077D72" w:rsidP="00562A34">
      <w:pPr>
        <w:spacing w:line="0" w:lineRule="atLeast"/>
        <w:jc w:val="center"/>
        <w:rPr>
          <w:rFonts w:ascii="方正小标宋简体" w:eastAsia="方正小标宋简体" w:hAnsi="仿宋" w:cs="仿宋"/>
          <w:bCs/>
          <w:sz w:val="44"/>
          <w:szCs w:val="44"/>
        </w:rPr>
      </w:pPr>
      <w:r w:rsidRPr="00562A34">
        <w:rPr>
          <w:rFonts w:ascii="方正小标宋简体" w:eastAsia="方正小标宋简体" w:hAnsi="黑体" w:cs="黑体" w:hint="eastAsia"/>
          <w:bCs/>
          <w:sz w:val="44"/>
          <w:szCs w:val="44"/>
        </w:rPr>
        <w:t>关于做好20</w:t>
      </w:r>
      <w:r w:rsidR="00BD651A" w:rsidRPr="00562A34">
        <w:rPr>
          <w:rFonts w:ascii="方正小标宋简体" w:eastAsia="方正小标宋简体" w:hAnsi="黑体" w:cs="黑体" w:hint="eastAsia"/>
          <w:bCs/>
          <w:sz w:val="44"/>
          <w:szCs w:val="44"/>
        </w:rPr>
        <w:t>20</w:t>
      </w:r>
      <w:r w:rsidRPr="00562A34">
        <w:rPr>
          <w:rFonts w:ascii="方正小标宋简体" w:eastAsia="方正小标宋简体" w:hAnsi="黑体" w:cs="黑体" w:hint="eastAsia"/>
          <w:bCs/>
          <w:sz w:val="44"/>
          <w:szCs w:val="44"/>
        </w:rPr>
        <w:t>年高等学校（机构）统计调查表填报工作的通知</w:t>
      </w:r>
    </w:p>
    <w:p w:rsidR="00100BFF" w:rsidRDefault="00100BFF">
      <w:pPr>
        <w:spacing w:line="360" w:lineRule="auto"/>
        <w:rPr>
          <w:rFonts w:ascii="仿宋" w:eastAsia="仿宋" w:hAnsi="仿宋" w:cs="仿宋"/>
          <w:sz w:val="30"/>
          <w:szCs w:val="30"/>
        </w:rPr>
      </w:pPr>
    </w:p>
    <w:p w:rsidR="00100BFF" w:rsidRPr="00562A34" w:rsidRDefault="00077D72" w:rsidP="00832C74">
      <w:pPr>
        <w:spacing w:line="620" w:lineRule="exact"/>
        <w:rPr>
          <w:rFonts w:ascii="仿宋" w:eastAsia="仿宋" w:hAnsi="仿宋" w:cs="仿宋"/>
          <w:b/>
          <w:bCs/>
          <w:sz w:val="32"/>
          <w:szCs w:val="32"/>
        </w:rPr>
      </w:pPr>
      <w:r w:rsidRPr="00562A34">
        <w:rPr>
          <w:rFonts w:ascii="仿宋" w:eastAsia="仿宋" w:hAnsi="仿宋" w:cs="仿宋" w:hint="eastAsia"/>
          <w:b/>
          <w:bCs/>
          <w:sz w:val="32"/>
          <w:szCs w:val="32"/>
        </w:rPr>
        <w:t>各相关部门、体育教学部：</w:t>
      </w:r>
    </w:p>
    <w:p w:rsidR="00100BFF" w:rsidRPr="00562A34" w:rsidRDefault="00077D72" w:rsidP="00832C74">
      <w:pPr>
        <w:tabs>
          <w:tab w:val="left" w:pos="3464"/>
        </w:tabs>
        <w:spacing w:line="620" w:lineRule="exact"/>
        <w:ind w:firstLineChars="200" w:firstLine="640"/>
        <w:rPr>
          <w:rFonts w:ascii="仿宋" w:eastAsia="仿宋" w:hAnsi="仿宋" w:cs="仿宋"/>
          <w:sz w:val="32"/>
          <w:szCs w:val="32"/>
        </w:rPr>
      </w:pPr>
      <w:r w:rsidRPr="00562A34">
        <w:rPr>
          <w:rFonts w:ascii="仿宋" w:eastAsia="仿宋" w:hAnsi="仿宋" w:cs="仿宋" w:hint="eastAsia"/>
          <w:sz w:val="32"/>
          <w:szCs w:val="32"/>
        </w:rPr>
        <w:t>根据</w:t>
      </w:r>
      <w:r w:rsidR="00180BAE" w:rsidRPr="00562A34">
        <w:rPr>
          <w:rFonts w:ascii="仿宋" w:eastAsia="仿宋" w:hAnsi="仿宋" w:cs="仿宋" w:hint="eastAsia"/>
          <w:sz w:val="32"/>
          <w:szCs w:val="32"/>
        </w:rPr>
        <w:t>北京市教育委员会</w:t>
      </w:r>
      <w:r w:rsidRPr="00562A34">
        <w:rPr>
          <w:rFonts w:ascii="仿宋" w:eastAsia="仿宋" w:hAnsi="仿宋" w:cs="仿宋" w:hint="eastAsia"/>
          <w:sz w:val="32"/>
          <w:szCs w:val="32"/>
        </w:rPr>
        <w:t>《</w:t>
      </w:r>
      <w:r w:rsidRPr="00562A34">
        <w:rPr>
          <w:rFonts w:ascii="仿宋" w:eastAsia="仿宋" w:hAnsi="仿宋" w:cs="仿宋" w:hint="eastAsia"/>
          <w:color w:val="111111"/>
          <w:sz w:val="32"/>
          <w:szCs w:val="32"/>
        </w:rPr>
        <w:t>北京市教育委员会关于做好20</w:t>
      </w:r>
      <w:r w:rsidR="00180BAE" w:rsidRPr="00562A34">
        <w:rPr>
          <w:rFonts w:ascii="仿宋" w:eastAsia="仿宋" w:hAnsi="仿宋" w:cs="仿宋"/>
          <w:color w:val="111111"/>
          <w:sz w:val="32"/>
          <w:szCs w:val="32"/>
        </w:rPr>
        <w:t>20</w:t>
      </w:r>
      <w:r w:rsidRPr="00562A34">
        <w:rPr>
          <w:rFonts w:ascii="仿宋" w:eastAsia="仿宋" w:hAnsi="仿宋" w:cs="仿宋" w:hint="eastAsia"/>
          <w:color w:val="111111"/>
          <w:sz w:val="32"/>
          <w:szCs w:val="32"/>
        </w:rPr>
        <w:t>年高等学校教育事业统计工作的通知</w:t>
      </w:r>
      <w:r w:rsidRPr="00562A34">
        <w:rPr>
          <w:rFonts w:ascii="仿宋" w:eastAsia="仿宋" w:hAnsi="仿宋" w:cs="仿宋" w:hint="eastAsia"/>
          <w:sz w:val="32"/>
          <w:szCs w:val="32"/>
        </w:rPr>
        <w:t>》（</w:t>
      </w:r>
      <w:proofErr w:type="gramStart"/>
      <w:r w:rsidRPr="00562A34">
        <w:rPr>
          <w:rFonts w:ascii="仿宋" w:eastAsia="仿宋" w:hAnsi="仿宋" w:cs="仿宋" w:hint="eastAsia"/>
          <w:color w:val="111111"/>
          <w:sz w:val="32"/>
          <w:szCs w:val="32"/>
        </w:rPr>
        <w:t>京教函</w:t>
      </w:r>
      <w:proofErr w:type="gramEnd"/>
      <w:r w:rsidRPr="00562A34">
        <w:rPr>
          <w:rFonts w:ascii="仿宋" w:eastAsia="仿宋" w:hAnsi="仿宋" w:cs="仿宋" w:hint="eastAsia"/>
          <w:color w:val="111111"/>
          <w:sz w:val="32"/>
          <w:szCs w:val="32"/>
        </w:rPr>
        <w:t>[20</w:t>
      </w:r>
      <w:r w:rsidR="00180BAE" w:rsidRPr="00562A34">
        <w:rPr>
          <w:rFonts w:ascii="仿宋" w:eastAsia="仿宋" w:hAnsi="仿宋" w:cs="仿宋"/>
          <w:color w:val="111111"/>
          <w:sz w:val="32"/>
          <w:szCs w:val="32"/>
        </w:rPr>
        <w:t>20</w:t>
      </w:r>
      <w:r w:rsidR="00180BAE" w:rsidRPr="00562A34">
        <w:rPr>
          <w:rFonts w:ascii="仿宋" w:eastAsia="仿宋" w:hAnsi="仿宋" w:cs="仿宋" w:hint="eastAsia"/>
          <w:color w:val="111111"/>
          <w:sz w:val="32"/>
          <w:szCs w:val="32"/>
        </w:rPr>
        <w:t>]</w:t>
      </w:r>
      <w:r w:rsidR="00180BAE" w:rsidRPr="00562A34">
        <w:rPr>
          <w:rFonts w:ascii="仿宋" w:eastAsia="仿宋" w:hAnsi="仿宋" w:cs="仿宋"/>
          <w:color w:val="111111"/>
          <w:sz w:val="32"/>
          <w:szCs w:val="32"/>
        </w:rPr>
        <w:t>354</w:t>
      </w:r>
      <w:r w:rsidRPr="00562A34">
        <w:rPr>
          <w:rFonts w:ascii="仿宋" w:eastAsia="仿宋" w:hAnsi="仿宋" w:cs="仿宋" w:hint="eastAsia"/>
          <w:color w:val="111111"/>
          <w:sz w:val="32"/>
          <w:szCs w:val="32"/>
        </w:rPr>
        <w:t>号</w:t>
      </w:r>
      <w:r w:rsidRPr="00562A34">
        <w:rPr>
          <w:rFonts w:ascii="仿宋" w:eastAsia="仿宋" w:hAnsi="仿宋" w:cs="仿宋" w:hint="eastAsia"/>
          <w:sz w:val="32"/>
          <w:szCs w:val="32"/>
        </w:rPr>
        <w:t>）要求，为切实做好我校20</w:t>
      </w:r>
      <w:r w:rsidR="00180BAE" w:rsidRPr="00562A34">
        <w:rPr>
          <w:rFonts w:ascii="仿宋" w:eastAsia="仿宋" w:hAnsi="仿宋" w:cs="仿宋"/>
          <w:sz w:val="32"/>
          <w:szCs w:val="32"/>
        </w:rPr>
        <w:t>20</w:t>
      </w:r>
      <w:r w:rsidRPr="00562A34">
        <w:rPr>
          <w:rFonts w:ascii="仿宋" w:eastAsia="仿宋" w:hAnsi="仿宋" w:cs="仿宋" w:hint="eastAsia"/>
          <w:sz w:val="32"/>
          <w:szCs w:val="32"/>
        </w:rPr>
        <w:t>年高等教育事业统计工作，进一步提高统计数据质量和服务教育改革发展的水平，现将具体工作通知如下：</w:t>
      </w:r>
    </w:p>
    <w:p w:rsidR="00100BFF" w:rsidRPr="00562A34" w:rsidRDefault="00077D72" w:rsidP="00832C74">
      <w:pPr>
        <w:numPr>
          <w:ilvl w:val="0"/>
          <w:numId w:val="1"/>
        </w:numPr>
        <w:tabs>
          <w:tab w:val="left" w:pos="3464"/>
        </w:tabs>
        <w:spacing w:line="620" w:lineRule="exact"/>
        <w:ind w:firstLineChars="200" w:firstLine="640"/>
        <w:rPr>
          <w:rFonts w:ascii="黑体" w:eastAsia="黑体" w:hAnsi="黑体" w:cs="仿宋"/>
          <w:bCs/>
          <w:sz w:val="32"/>
          <w:szCs w:val="32"/>
        </w:rPr>
      </w:pPr>
      <w:r w:rsidRPr="00562A34">
        <w:rPr>
          <w:rFonts w:ascii="黑体" w:eastAsia="黑体" w:hAnsi="黑体" w:cs="仿宋" w:hint="eastAsia"/>
          <w:bCs/>
          <w:sz w:val="32"/>
          <w:szCs w:val="32"/>
        </w:rPr>
        <w:t>指导思想</w:t>
      </w:r>
    </w:p>
    <w:p w:rsidR="00100BFF" w:rsidRPr="00562A34" w:rsidRDefault="00077D72" w:rsidP="00832C74">
      <w:pPr>
        <w:tabs>
          <w:tab w:val="left" w:pos="3464"/>
        </w:tabs>
        <w:spacing w:line="620" w:lineRule="exact"/>
        <w:ind w:firstLineChars="200" w:firstLine="640"/>
        <w:rPr>
          <w:rFonts w:ascii="仿宋" w:eastAsia="仿宋" w:hAnsi="仿宋" w:cs="仿宋"/>
          <w:sz w:val="32"/>
          <w:szCs w:val="32"/>
        </w:rPr>
      </w:pPr>
      <w:r w:rsidRPr="00562A34">
        <w:rPr>
          <w:rFonts w:ascii="仿宋" w:eastAsia="仿宋" w:hAnsi="仿宋" w:cs="仿宋" w:hint="eastAsia"/>
          <w:sz w:val="32"/>
          <w:szCs w:val="32"/>
        </w:rPr>
        <w:t>20</w:t>
      </w:r>
      <w:r w:rsidR="00180BAE" w:rsidRPr="00562A34">
        <w:rPr>
          <w:rFonts w:ascii="仿宋" w:eastAsia="仿宋" w:hAnsi="仿宋" w:cs="仿宋"/>
          <w:sz w:val="32"/>
          <w:szCs w:val="32"/>
        </w:rPr>
        <w:t>20</w:t>
      </w:r>
      <w:r w:rsidRPr="00562A34">
        <w:rPr>
          <w:rFonts w:ascii="仿宋" w:eastAsia="仿宋" w:hAnsi="仿宋" w:cs="仿宋" w:hint="eastAsia"/>
          <w:sz w:val="32"/>
          <w:szCs w:val="32"/>
        </w:rPr>
        <w:t>年是</w:t>
      </w:r>
      <w:r w:rsidR="00180BAE" w:rsidRPr="00562A34">
        <w:rPr>
          <w:rFonts w:ascii="仿宋" w:eastAsia="仿宋" w:hAnsi="仿宋" w:cs="仿宋" w:hint="eastAsia"/>
          <w:sz w:val="32"/>
          <w:szCs w:val="32"/>
        </w:rPr>
        <w:t>全面建成小康社会和“十三五”规划纲要收官之年，是深入推进首都教育现代化的关键之年。</w:t>
      </w:r>
      <w:r w:rsidR="00D4267F" w:rsidRPr="00562A34">
        <w:rPr>
          <w:rFonts w:ascii="仿宋" w:eastAsia="仿宋" w:hAnsi="仿宋" w:cs="仿宋" w:hint="eastAsia"/>
          <w:sz w:val="32"/>
          <w:szCs w:val="32"/>
        </w:rPr>
        <w:t>2</w:t>
      </w:r>
      <w:r w:rsidR="00D4267F" w:rsidRPr="00562A34">
        <w:rPr>
          <w:rFonts w:ascii="仿宋" w:eastAsia="仿宋" w:hAnsi="仿宋" w:cs="仿宋"/>
          <w:sz w:val="32"/>
          <w:szCs w:val="32"/>
        </w:rPr>
        <w:t>020</w:t>
      </w:r>
      <w:r w:rsidR="00D4267F" w:rsidRPr="00562A34">
        <w:rPr>
          <w:rFonts w:ascii="仿宋" w:eastAsia="仿宋" w:hAnsi="仿宋" w:cs="仿宋" w:hint="eastAsia"/>
          <w:sz w:val="32"/>
          <w:szCs w:val="32"/>
        </w:rPr>
        <w:t>年教育事业统计工作要以习近平新时代中国特色社会主义思想为指导，</w:t>
      </w:r>
      <w:r w:rsidRPr="00562A34">
        <w:rPr>
          <w:rFonts w:ascii="仿宋" w:eastAsia="仿宋" w:hAnsi="仿宋" w:cs="仿宋" w:hint="eastAsia"/>
          <w:sz w:val="32"/>
          <w:szCs w:val="32"/>
        </w:rPr>
        <w:t>学校各相关部门要</w:t>
      </w:r>
      <w:r w:rsidR="00BD0C4B" w:rsidRPr="00562A34">
        <w:rPr>
          <w:rFonts w:ascii="仿宋" w:eastAsia="仿宋" w:hAnsi="仿宋" w:cs="仿宋" w:hint="eastAsia"/>
          <w:sz w:val="32"/>
          <w:szCs w:val="32"/>
        </w:rPr>
        <w:t>深入贯彻党的十九大</w:t>
      </w:r>
      <w:r w:rsidR="00EF470D">
        <w:rPr>
          <w:rFonts w:ascii="仿宋" w:eastAsia="仿宋" w:hAnsi="仿宋" w:cs="仿宋" w:hint="eastAsia"/>
          <w:sz w:val="32"/>
          <w:szCs w:val="32"/>
        </w:rPr>
        <w:t>和</w:t>
      </w:r>
      <w:r w:rsidR="00BD0C4B" w:rsidRPr="00562A34">
        <w:rPr>
          <w:rFonts w:ascii="仿宋" w:eastAsia="仿宋" w:hAnsi="仿宋" w:cs="仿宋" w:hint="eastAsia"/>
          <w:sz w:val="32"/>
          <w:szCs w:val="32"/>
        </w:rPr>
        <w:t>十九届二中、三中、四中全会精神，</w:t>
      </w:r>
      <w:r w:rsidRPr="00562A34">
        <w:rPr>
          <w:rFonts w:ascii="仿宋" w:eastAsia="仿宋" w:hAnsi="仿宋" w:cs="仿宋" w:hint="eastAsia"/>
          <w:sz w:val="32"/>
          <w:szCs w:val="32"/>
        </w:rPr>
        <w:t>认真做好本年度《高等学校（机构）统计调查表》（以下简称《调查表》）</w:t>
      </w:r>
      <w:r w:rsidR="00CA2D82" w:rsidRPr="00562A34">
        <w:rPr>
          <w:rFonts w:ascii="仿宋" w:eastAsia="仿宋" w:hAnsi="仿宋" w:cs="仿宋" w:hint="eastAsia"/>
          <w:sz w:val="32"/>
          <w:szCs w:val="32"/>
        </w:rPr>
        <w:t>、</w:t>
      </w:r>
      <w:r w:rsidR="00802726" w:rsidRPr="00562A34">
        <w:rPr>
          <w:rFonts w:ascii="仿宋" w:eastAsia="仿宋" w:hAnsi="仿宋" w:cs="仿宋" w:hint="eastAsia"/>
          <w:sz w:val="32"/>
          <w:szCs w:val="32"/>
        </w:rPr>
        <w:t>《2020年北京高校分校区办学情况表》（以下简称《分校区》）</w:t>
      </w:r>
      <w:r w:rsidR="00CA2D82" w:rsidRPr="00562A34">
        <w:rPr>
          <w:rFonts w:ascii="仿宋" w:eastAsia="仿宋" w:hAnsi="仿宋" w:cs="仿宋" w:hint="eastAsia"/>
          <w:sz w:val="32"/>
          <w:szCs w:val="32"/>
        </w:rPr>
        <w:t>和《教育事业统计季度调查表（试行）》（以下简称《季度表》）</w:t>
      </w:r>
      <w:r w:rsidRPr="00562A34">
        <w:rPr>
          <w:rFonts w:ascii="仿宋" w:eastAsia="仿宋" w:hAnsi="仿宋" w:cs="仿宋" w:hint="eastAsia"/>
          <w:sz w:val="32"/>
          <w:szCs w:val="32"/>
        </w:rPr>
        <w:t>的相关工作。</w:t>
      </w:r>
    </w:p>
    <w:p w:rsidR="00100BFF" w:rsidRPr="00562A34" w:rsidRDefault="00077D72" w:rsidP="00832C74">
      <w:pPr>
        <w:numPr>
          <w:ilvl w:val="0"/>
          <w:numId w:val="1"/>
        </w:numPr>
        <w:tabs>
          <w:tab w:val="left" w:pos="3464"/>
        </w:tabs>
        <w:spacing w:line="620" w:lineRule="exact"/>
        <w:ind w:firstLineChars="200" w:firstLine="640"/>
        <w:rPr>
          <w:rFonts w:ascii="黑体" w:eastAsia="黑体" w:hAnsi="黑体" w:cs="仿宋"/>
          <w:bCs/>
          <w:sz w:val="32"/>
          <w:szCs w:val="32"/>
        </w:rPr>
      </w:pPr>
      <w:r w:rsidRPr="00562A34">
        <w:rPr>
          <w:rFonts w:ascii="黑体" w:eastAsia="黑体" w:hAnsi="黑体" w:cs="仿宋" w:hint="eastAsia"/>
          <w:bCs/>
          <w:sz w:val="32"/>
          <w:szCs w:val="32"/>
        </w:rPr>
        <w:t>工作方案</w:t>
      </w:r>
    </w:p>
    <w:p w:rsidR="00100BFF" w:rsidRPr="00562A34" w:rsidRDefault="00077D72" w:rsidP="00832C74">
      <w:pPr>
        <w:pStyle w:val="a3"/>
        <w:spacing w:before="0" w:beforeAutospacing="0" w:after="0" w:afterAutospacing="0" w:line="620" w:lineRule="exact"/>
        <w:ind w:firstLineChars="200" w:firstLine="640"/>
        <w:rPr>
          <w:rFonts w:ascii="仿宋" w:eastAsia="仿宋" w:hAnsi="仿宋" w:cs="仿宋"/>
          <w:color w:val="000000"/>
          <w:sz w:val="32"/>
          <w:szCs w:val="32"/>
        </w:rPr>
      </w:pPr>
      <w:r w:rsidRPr="00562A34">
        <w:rPr>
          <w:rFonts w:ascii="仿宋" w:eastAsia="仿宋" w:hAnsi="仿宋" w:cs="仿宋" w:hint="eastAsia"/>
          <w:color w:val="111111"/>
          <w:sz w:val="32"/>
          <w:szCs w:val="32"/>
        </w:rPr>
        <w:t>从本年度起，《调查表》</w:t>
      </w:r>
      <w:r w:rsidR="00802726" w:rsidRPr="00562A34">
        <w:rPr>
          <w:rFonts w:ascii="仿宋" w:eastAsia="仿宋" w:hAnsi="仿宋" w:cs="仿宋" w:hint="eastAsia"/>
          <w:sz w:val="32"/>
          <w:szCs w:val="32"/>
        </w:rPr>
        <w:t>《分校区》</w:t>
      </w:r>
      <w:r w:rsidR="00ED75C8" w:rsidRPr="00562A34">
        <w:rPr>
          <w:rFonts w:ascii="仿宋" w:eastAsia="仿宋" w:hAnsi="仿宋" w:cs="仿宋" w:hint="eastAsia"/>
          <w:sz w:val="32"/>
          <w:szCs w:val="32"/>
        </w:rPr>
        <w:t>《季度表》</w:t>
      </w:r>
      <w:r w:rsidRPr="00562A34">
        <w:rPr>
          <w:rFonts w:ascii="仿宋" w:eastAsia="仿宋" w:hAnsi="仿宋" w:cs="仿宋" w:hint="eastAsia"/>
          <w:color w:val="111111"/>
          <w:sz w:val="32"/>
          <w:szCs w:val="32"/>
        </w:rPr>
        <w:t>相关工作由党政办公室（发展规划办公室）统筹负责。</w:t>
      </w:r>
      <w:r w:rsidRPr="00562A34">
        <w:rPr>
          <w:rFonts w:ascii="仿宋" w:eastAsia="仿宋" w:hAnsi="仿宋" w:cs="仿宋" w:hint="eastAsia"/>
          <w:color w:val="000000"/>
          <w:sz w:val="32"/>
          <w:szCs w:val="32"/>
        </w:rPr>
        <w:t>为推动该工作有序进</w:t>
      </w:r>
      <w:r w:rsidRPr="00562A34">
        <w:rPr>
          <w:rFonts w:ascii="仿宋" w:eastAsia="仿宋" w:hAnsi="仿宋" w:cs="仿宋" w:hint="eastAsia"/>
          <w:color w:val="000000"/>
          <w:sz w:val="32"/>
          <w:szCs w:val="32"/>
        </w:rPr>
        <w:lastRenderedPageBreak/>
        <w:t>行，确保填报任务按时完成，结合我校实际情况，制定相关工作方案。</w:t>
      </w:r>
    </w:p>
    <w:p w:rsidR="00100BFF" w:rsidRPr="00832C74" w:rsidRDefault="00077D72" w:rsidP="00832C74">
      <w:pPr>
        <w:numPr>
          <w:ilvl w:val="0"/>
          <w:numId w:val="2"/>
        </w:numPr>
        <w:spacing w:line="620" w:lineRule="exact"/>
        <w:ind w:firstLineChars="200" w:firstLine="640"/>
        <w:rPr>
          <w:rFonts w:ascii="楷体" w:eastAsia="楷体" w:hAnsi="楷体" w:cs="仿宋"/>
          <w:bCs/>
          <w:sz w:val="32"/>
          <w:szCs w:val="32"/>
        </w:rPr>
      </w:pPr>
      <w:r w:rsidRPr="00832C74">
        <w:rPr>
          <w:rFonts w:ascii="楷体" w:eastAsia="楷体" w:hAnsi="楷体" w:cs="仿宋" w:hint="eastAsia"/>
          <w:bCs/>
          <w:sz w:val="32"/>
          <w:szCs w:val="32"/>
        </w:rPr>
        <w:t>填报部门及任务分工</w:t>
      </w:r>
    </w:p>
    <w:p w:rsidR="00100BFF" w:rsidRPr="00562A34" w:rsidRDefault="00077D72" w:rsidP="00832C74">
      <w:pPr>
        <w:spacing w:line="620" w:lineRule="exact"/>
        <w:ind w:firstLineChars="200" w:firstLine="640"/>
        <w:rPr>
          <w:rFonts w:ascii="仿宋" w:eastAsia="仿宋" w:hAnsi="仿宋" w:cs="仿宋"/>
          <w:sz w:val="32"/>
          <w:szCs w:val="32"/>
        </w:rPr>
      </w:pPr>
      <w:r w:rsidRPr="00562A34">
        <w:rPr>
          <w:rFonts w:ascii="仿宋" w:eastAsia="仿宋" w:hAnsi="仿宋" w:cs="仿宋" w:hint="eastAsia"/>
          <w:sz w:val="32"/>
          <w:szCs w:val="32"/>
        </w:rPr>
        <w:t>本年度填报部门包括：党政办公室</w:t>
      </w:r>
      <w:r w:rsidRPr="00562A34">
        <w:rPr>
          <w:rFonts w:ascii="仿宋" w:eastAsia="仿宋" w:hAnsi="仿宋" w:cs="仿宋" w:hint="eastAsia"/>
          <w:color w:val="111111"/>
          <w:sz w:val="32"/>
          <w:szCs w:val="32"/>
        </w:rPr>
        <w:t>（发展规划办公室）</w:t>
      </w:r>
      <w:r w:rsidRPr="00562A34">
        <w:rPr>
          <w:rFonts w:ascii="仿宋" w:eastAsia="仿宋" w:hAnsi="仿宋" w:cs="仿宋" w:hint="eastAsia"/>
          <w:sz w:val="32"/>
          <w:szCs w:val="32"/>
        </w:rPr>
        <w:t>、</w:t>
      </w:r>
      <w:r w:rsidR="00273916" w:rsidRPr="00562A34">
        <w:rPr>
          <w:rFonts w:ascii="仿宋" w:eastAsia="仿宋" w:hAnsi="仿宋" w:cs="仿宋" w:hint="eastAsia"/>
          <w:sz w:val="32"/>
          <w:szCs w:val="32"/>
        </w:rPr>
        <w:t>党委</w:t>
      </w:r>
      <w:r w:rsidRPr="00562A34">
        <w:rPr>
          <w:rFonts w:ascii="仿宋" w:eastAsia="仿宋" w:hAnsi="仿宋" w:cs="仿宋" w:hint="eastAsia"/>
          <w:sz w:val="32"/>
          <w:szCs w:val="32"/>
        </w:rPr>
        <w:t>组织部、人事处、</w:t>
      </w:r>
      <w:r w:rsidR="00BB3827" w:rsidRPr="00562A34">
        <w:rPr>
          <w:rFonts w:ascii="仿宋" w:eastAsia="仿宋" w:hAnsi="仿宋" w:cs="仿宋" w:hint="eastAsia"/>
          <w:sz w:val="32"/>
          <w:szCs w:val="32"/>
        </w:rPr>
        <w:t>学生处</w:t>
      </w:r>
      <w:r w:rsidRPr="00562A34">
        <w:rPr>
          <w:rFonts w:ascii="仿宋" w:eastAsia="仿宋" w:hAnsi="仿宋" w:cs="仿宋" w:hint="eastAsia"/>
          <w:sz w:val="32"/>
          <w:szCs w:val="32"/>
        </w:rPr>
        <w:t>、</w:t>
      </w:r>
      <w:r w:rsidR="00BB3827" w:rsidRPr="00562A34">
        <w:rPr>
          <w:rFonts w:ascii="仿宋" w:eastAsia="仿宋" w:hAnsi="仿宋" w:cs="仿宋" w:hint="eastAsia"/>
          <w:sz w:val="32"/>
          <w:szCs w:val="32"/>
        </w:rPr>
        <w:t>教务处、研究生处、科研处、资产管理处、保卫处、网络信息中心、后勤管理处、</w:t>
      </w:r>
      <w:r w:rsidRPr="00562A34">
        <w:rPr>
          <w:rFonts w:ascii="仿宋" w:eastAsia="仿宋" w:hAnsi="仿宋" w:cs="仿宋" w:hint="eastAsia"/>
          <w:sz w:val="32"/>
          <w:szCs w:val="32"/>
        </w:rPr>
        <w:t>校团委、</w:t>
      </w:r>
      <w:r w:rsidR="00BB3827" w:rsidRPr="00562A34">
        <w:rPr>
          <w:rFonts w:ascii="仿宋" w:eastAsia="仿宋" w:hAnsi="仿宋" w:cs="仿宋" w:hint="eastAsia"/>
          <w:sz w:val="32"/>
          <w:szCs w:val="32"/>
        </w:rPr>
        <w:t>体育教学部、继续教育学院、</w:t>
      </w:r>
      <w:r w:rsidRPr="00562A34">
        <w:rPr>
          <w:rFonts w:ascii="仿宋" w:eastAsia="仿宋" w:hAnsi="仿宋" w:cs="仿宋" w:hint="eastAsia"/>
          <w:sz w:val="32"/>
          <w:szCs w:val="32"/>
        </w:rPr>
        <w:t>图书馆、学报编辑部，具体任务</w:t>
      </w:r>
      <w:r w:rsidR="00B61066" w:rsidRPr="00562A34">
        <w:rPr>
          <w:rFonts w:ascii="仿宋" w:eastAsia="仿宋" w:hAnsi="仿宋" w:cs="仿宋" w:hint="eastAsia"/>
          <w:sz w:val="32"/>
          <w:szCs w:val="32"/>
        </w:rPr>
        <w:t>分解表</w:t>
      </w:r>
      <w:r w:rsidRPr="00562A34">
        <w:rPr>
          <w:rFonts w:ascii="仿宋" w:eastAsia="仿宋" w:hAnsi="仿宋" w:cs="仿宋" w:hint="eastAsia"/>
          <w:sz w:val="32"/>
          <w:szCs w:val="32"/>
        </w:rPr>
        <w:t>和</w:t>
      </w:r>
      <w:r w:rsidR="00B61066" w:rsidRPr="00562A34">
        <w:rPr>
          <w:rFonts w:ascii="仿宋" w:eastAsia="仿宋" w:hAnsi="仿宋" w:cs="仿宋" w:hint="eastAsia"/>
          <w:sz w:val="32"/>
          <w:szCs w:val="32"/>
        </w:rPr>
        <w:t>各部门</w:t>
      </w:r>
      <w:r w:rsidRPr="00562A34">
        <w:rPr>
          <w:rFonts w:ascii="仿宋" w:eastAsia="仿宋" w:hAnsi="仿宋" w:cs="仿宋" w:hint="eastAsia"/>
          <w:sz w:val="32"/>
          <w:szCs w:val="32"/>
        </w:rPr>
        <w:t>责任人见附件</w:t>
      </w:r>
      <w:r w:rsidR="005E7410" w:rsidRPr="00562A34">
        <w:rPr>
          <w:rFonts w:ascii="仿宋" w:eastAsia="仿宋" w:hAnsi="仿宋" w:cs="仿宋"/>
          <w:sz w:val="32"/>
          <w:szCs w:val="32"/>
        </w:rPr>
        <w:t>3</w:t>
      </w:r>
      <w:r w:rsidRPr="00562A34">
        <w:rPr>
          <w:rFonts w:ascii="仿宋" w:eastAsia="仿宋" w:hAnsi="仿宋" w:cs="仿宋" w:hint="eastAsia"/>
          <w:sz w:val="32"/>
          <w:szCs w:val="32"/>
        </w:rPr>
        <w:t>、附件</w:t>
      </w:r>
      <w:r w:rsidR="005E7410" w:rsidRPr="00562A34">
        <w:rPr>
          <w:rFonts w:ascii="仿宋" w:eastAsia="仿宋" w:hAnsi="仿宋" w:cs="仿宋" w:hint="eastAsia"/>
          <w:sz w:val="32"/>
          <w:szCs w:val="32"/>
        </w:rPr>
        <w:t>4</w:t>
      </w:r>
      <w:r w:rsidRPr="00562A34">
        <w:rPr>
          <w:rFonts w:ascii="仿宋" w:eastAsia="仿宋" w:hAnsi="仿宋" w:cs="仿宋" w:hint="eastAsia"/>
          <w:sz w:val="32"/>
          <w:szCs w:val="32"/>
        </w:rPr>
        <w:t>。</w:t>
      </w:r>
    </w:p>
    <w:p w:rsidR="00100BFF" w:rsidRPr="00832C74" w:rsidRDefault="00077D72" w:rsidP="00832C74">
      <w:pPr>
        <w:numPr>
          <w:ilvl w:val="0"/>
          <w:numId w:val="2"/>
        </w:numPr>
        <w:spacing w:line="620" w:lineRule="exact"/>
        <w:ind w:firstLineChars="200" w:firstLine="640"/>
        <w:rPr>
          <w:rFonts w:ascii="楷体" w:eastAsia="楷体" w:hAnsi="楷体" w:cs="仿宋"/>
          <w:bCs/>
          <w:sz w:val="32"/>
          <w:szCs w:val="32"/>
        </w:rPr>
      </w:pPr>
      <w:r w:rsidRPr="00832C74">
        <w:rPr>
          <w:rFonts w:ascii="楷体" w:eastAsia="楷体" w:hAnsi="楷体" w:cs="仿宋" w:hint="eastAsia"/>
          <w:bCs/>
          <w:sz w:val="32"/>
          <w:szCs w:val="32"/>
        </w:rPr>
        <w:t>工作进度安排</w:t>
      </w:r>
    </w:p>
    <w:p w:rsidR="00100BFF" w:rsidRPr="00562A34" w:rsidRDefault="00077D72" w:rsidP="00832C74">
      <w:pPr>
        <w:pStyle w:val="a3"/>
        <w:spacing w:before="0" w:beforeAutospacing="0" w:after="0" w:afterAutospacing="0" w:line="620" w:lineRule="exact"/>
        <w:ind w:firstLineChars="200" w:firstLine="643"/>
        <w:rPr>
          <w:rFonts w:ascii="仿宋" w:eastAsia="仿宋" w:hAnsi="仿宋" w:cs="仿宋"/>
          <w:color w:val="000000"/>
          <w:sz w:val="32"/>
          <w:szCs w:val="32"/>
        </w:rPr>
      </w:pPr>
      <w:r w:rsidRPr="00562A34">
        <w:rPr>
          <w:rFonts w:ascii="仿宋" w:eastAsia="仿宋" w:hAnsi="仿宋" w:cs="仿宋" w:hint="eastAsia"/>
          <w:b/>
          <w:bCs/>
          <w:color w:val="000000"/>
          <w:sz w:val="32"/>
          <w:szCs w:val="32"/>
        </w:rPr>
        <w:t>1.内部统计核验阶段：9月</w:t>
      </w:r>
      <w:r w:rsidR="00DD44AA" w:rsidRPr="00562A34">
        <w:rPr>
          <w:rFonts w:ascii="仿宋" w:eastAsia="仿宋" w:hAnsi="仿宋" w:cs="仿宋"/>
          <w:b/>
          <w:bCs/>
          <w:color w:val="000000"/>
          <w:sz w:val="32"/>
          <w:szCs w:val="32"/>
        </w:rPr>
        <w:t>30</w:t>
      </w:r>
      <w:r w:rsidRPr="00562A34">
        <w:rPr>
          <w:rFonts w:ascii="仿宋" w:eastAsia="仿宋" w:hAnsi="仿宋" w:cs="仿宋" w:hint="eastAsia"/>
          <w:b/>
          <w:bCs/>
          <w:color w:val="000000"/>
          <w:sz w:val="32"/>
          <w:szCs w:val="32"/>
        </w:rPr>
        <w:t>日至10月</w:t>
      </w:r>
      <w:r w:rsidR="00DD44AA" w:rsidRPr="00562A34">
        <w:rPr>
          <w:rFonts w:ascii="仿宋" w:eastAsia="仿宋" w:hAnsi="仿宋" w:cs="仿宋" w:hint="eastAsia"/>
          <w:b/>
          <w:bCs/>
          <w:color w:val="000000"/>
          <w:sz w:val="32"/>
          <w:szCs w:val="32"/>
        </w:rPr>
        <w:t>1</w:t>
      </w:r>
      <w:r w:rsidR="00DD44AA" w:rsidRPr="00562A34">
        <w:rPr>
          <w:rFonts w:ascii="仿宋" w:eastAsia="仿宋" w:hAnsi="仿宋" w:cs="仿宋"/>
          <w:b/>
          <w:bCs/>
          <w:color w:val="000000"/>
          <w:sz w:val="32"/>
          <w:szCs w:val="32"/>
        </w:rPr>
        <w:t>2</w:t>
      </w:r>
      <w:r w:rsidRPr="00562A34">
        <w:rPr>
          <w:rFonts w:ascii="仿宋" w:eastAsia="仿宋" w:hAnsi="仿宋" w:cs="仿宋" w:hint="eastAsia"/>
          <w:b/>
          <w:bCs/>
          <w:color w:val="000000"/>
          <w:sz w:val="32"/>
          <w:szCs w:val="32"/>
        </w:rPr>
        <w:t>日。</w:t>
      </w:r>
      <w:r w:rsidRPr="00562A34">
        <w:rPr>
          <w:rFonts w:ascii="仿宋" w:eastAsia="仿宋" w:hAnsi="仿宋" w:cs="仿宋" w:hint="eastAsia"/>
          <w:color w:val="000000"/>
          <w:sz w:val="32"/>
          <w:szCs w:val="32"/>
        </w:rPr>
        <w:t>各部门根据</w:t>
      </w:r>
      <w:r w:rsidR="00ED75C8" w:rsidRPr="00562A34">
        <w:rPr>
          <w:rFonts w:ascii="仿宋" w:eastAsia="仿宋" w:hAnsi="仿宋" w:cs="仿宋" w:hint="eastAsia"/>
          <w:color w:val="111111"/>
          <w:sz w:val="32"/>
          <w:szCs w:val="32"/>
        </w:rPr>
        <w:t>《调查表》</w:t>
      </w:r>
      <w:r w:rsidR="00ED75C8" w:rsidRPr="00562A34">
        <w:rPr>
          <w:rFonts w:ascii="仿宋" w:eastAsia="仿宋" w:hAnsi="仿宋" w:cs="仿宋" w:hint="eastAsia"/>
          <w:sz w:val="32"/>
          <w:szCs w:val="32"/>
        </w:rPr>
        <w:t>《分校区》《季度表》</w:t>
      </w:r>
      <w:r w:rsidRPr="00562A34">
        <w:rPr>
          <w:rFonts w:ascii="仿宋" w:eastAsia="仿宋" w:hAnsi="仿宋" w:cs="仿宋" w:hint="eastAsia"/>
          <w:color w:val="000000"/>
          <w:sz w:val="32"/>
          <w:szCs w:val="32"/>
        </w:rPr>
        <w:t>填写说明，结合往年填报经验，完成本部门相关统计指标的填写工作，经内部校验、核对后，由本部门负责人与分管校领导签字并加盖部门公章，交至党政办公室</w:t>
      </w:r>
      <w:r w:rsidRPr="00562A34">
        <w:rPr>
          <w:rFonts w:ascii="仿宋" w:eastAsia="仿宋" w:hAnsi="仿宋" w:cs="仿宋" w:hint="eastAsia"/>
          <w:sz w:val="32"/>
          <w:szCs w:val="32"/>
        </w:rPr>
        <w:t>（发展规划办公室）</w:t>
      </w:r>
      <w:r w:rsidRPr="00562A34">
        <w:rPr>
          <w:rFonts w:ascii="仿宋" w:eastAsia="仿宋" w:hAnsi="仿宋" w:cs="仿宋" w:hint="eastAsia"/>
          <w:color w:val="000000"/>
          <w:sz w:val="32"/>
          <w:szCs w:val="32"/>
        </w:rPr>
        <w:t>，作台账留存原件。</w:t>
      </w:r>
    </w:p>
    <w:p w:rsidR="00100BFF" w:rsidRDefault="00077D72" w:rsidP="00832C74">
      <w:pPr>
        <w:pStyle w:val="a3"/>
        <w:spacing w:before="0" w:beforeAutospacing="0" w:after="0" w:afterAutospacing="0" w:line="620" w:lineRule="exact"/>
        <w:ind w:firstLineChars="200" w:firstLine="643"/>
        <w:rPr>
          <w:rFonts w:ascii="仿宋" w:eastAsia="仿宋" w:hAnsi="仿宋" w:cs="仿宋"/>
          <w:sz w:val="32"/>
          <w:szCs w:val="32"/>
        </w:rPr>
      </w:pPr>
      <w:r w:rsidRPr="00562A34">
        <w:rPr>
          <w:rFonts w:ascii="仿宋" w:eastAsia="仿宋" w:hAnsi="仿宋" w:cs="仿宋" w:hint="eastAsia"/>
          <w:b/>
          <w:bCs/>
          <w:color w:val="000000"/>
          <w:sz w:val="32"/>
          <w:szCs w:val="32"/>
        </w:rPr>
        <w:t>2.数据核查录入阶段：10月1</w:t>
      </w:r>
      <w:r w:rsidR="00DD44AA" w:rsidRPr="00562A34">
        <w:rPr>
          <w:rFonts w:ascii="仿宋" w:eastAsia="仿宋" w:hAnsi="仿宋" w:cs="仿宋"/>
          <w:b/>
          <w:bCs/>
          <w:color w:val="000000"/>
          <w:sz w:val="32"/>
          <w:szCs w:val="32"/>
        </w:rPr>
        <w:t>3</w:t>
      </w:r>
      <w:r w:rsidRPr="00562A34">
        <w:rPr>
          <w:rFonts w:ascii="仿宋" w:eastAsia="仿宋" w:hAnsi="仿宋" w:cs="仿宋" w:hint="eastAsia"/>
          <w:b/>
          <w:bCs/>
          <w:color w:val="000000"/>
          <w:sz w:val="32"/>
          <w:szCs w:val="32"/>
        </w:rPr>
        <w:t>日至</w:t>
      </w:r>
      <w:r w:rsidR="00DD44AA" w:rsidRPr="00562A34">
        <w:rPr>
          <w:rFonts w:ascii="仿宋" w:eastAsia="仿宋" w:hAnsi="仿宋" w:cs="仿宋" w:hint="eastAsia"/>
          <w:b/>
          <w:bCs/>
          <w:color w:val="000000"/>
          <w:sz w:val="32"/>
          <w:szCs w:val="32"/>
        </w:rPr>
        <w:t>1</w:t>
      </w:r>
      <w:r w:rsidR="00DD44AA" w:rsidRPr="00562A34">
        <w:rPr>
          <w:rFonts w:ascii="仿宋" w:eastAsia="仿宋" w:hAnsi="仿宋" w:cs="仿宋"/>
          <w:b/>
          <w:bCs/>
          <w:color w:val="000000"/>
          <w:sz w:val="32"/>
          <w:szCs w:val="32"/>
        </w:rPr>
        <w:t>0</w:t>
      </w:r>
      <w:r w:rsidR="00DD44AA" w:rsidRPr="00562A34">
        <w:rPr>
          <w:rFonts w:ascii="仿宋" w:eastAsia="仿宋" w:hAnsi="仿宋" w:cs="仿宋" w:hint="eastAsia"/>
          <w:b/>
          <w:bCs/>
          <w:color w:val="000000"/>
          <w:sz w:val="32"/>
          <w:szCs w:val="32"/>
        </w:rPr>
        <w:t>月</w:t>
      </w:r>
      <w:r w:rsidRPr="00562A34">
        <w:rPr>
          <w:rFonts w:ascii="仿宋" w:eastAsia="仿宋" w:hAnsi="仿宋" w:cs="仿宋" w:hint="eastAsia"/>
          <w:b/>
          <w:bCs/>
          <w:color w:val="000000"/>
          <w:sz w:val="32"/>
          <w:szCs w:val="32"/>
        </w:rPr>
        <w:t>1</w:t>
      </w:r>
      <w:r w:rsidR="00DD44AA" w:rsidRPr="00562A34">
        <w:rPr>
          <w:rFonts w:ascii="仿宋" w:eastAsia="仿宋" w:hAnsi="仿宋" w:cs="仿宋"/>
          <w:b/>
          <w:bCs/>
          <w:color w:val="000000"/>
          <w:sz w:val="32"/>
          <w:szCs w:val="32"/>
        </w:rPr>
        <w:t>9</w:t>
      </w:r>
      <w:r w:rsidRPr="00562A34">
        <w:rPr>
          <w:rFonts w:ascii="仿宋" w:eastAsia="仿宋" w:hAnsi="仿宋" w:cs="仿宋" w:hint="eastAsia"/>
          <w:b/>
          <w:bCs/>
          <w:color w:val="000000"/>
          <w:sz w:val="32"/>
          <w:szCs w:val="32"/>
        </w:rPr>
        <w:t>日。</w:t>
      </w:r>
      <w:r w:rsidRPr="00562A34">
        <w:rPr>
          <w:rFonts w:ascii="仿宋" w:eastAsia="仿宋" w:hAnsi="仿宋" w:cs="仿宋" w:hint="eastAsia"/>
          <w:color w:val="000000"/>
          <w:sz w:val="32"/>
          <w:szCs w:val="32"/>
        </w:rPr>
        <w:t>统计指标较少的部门，由党政办公室（发展规划办公室）负责，将相关数据录入系统；</w:t>
      </w:r>
      <w:r w:rsidRPr="00562A34">
        <w:rPr>
          <w:rFonts w:ascii="仿宋" w:eastAsia="仿宋" w:hAnsi="仿宋" w:cs="仿宋" w:hint="eastAsia"/>
          <w:sz w:val="32"/>
          <w:szCs w:val="32"/>
        </w:rPr>
        <w:t>研究生处、继续教育学院、教务处、人事处为统计指标项较多的部门，需与党政办公室（发展规划办公室）协作，核验数据，录入系统。</w:t>
      </w:r>
    </w:p>
    <w:p w:rsidR="002B5573" w:rsidRPr="002B5573" w:rsidRDefault="002B5573" w:rsidP="002B5573">
      <w:pPr>
        <w:pStyle w:val="a3"/>
        <w:spacing w:before="0" w:beforeAutospacing="0" w:after="0" w:afterAutospacing="0" w:line="620" w:lineRule="exact"/>
        <w:ind w:firstLineChars="200" w:firstLine="616"/>
        <w:rPr>
          <w:rFonts w:ascii="仿宋" w:eastAsia="仿宋" w:hAnsi="仿宋" w:cs="仿宋"/>
          <w:color w:val="000000"/>
          <w:spacing w:val="-6"/>
          <w:sz w:val="32"/>
          <w:szCs w:val="32"/>
        </w:rPr>
      </w:pPr>
      <w:r w:rsidRPr="002B5573">
        <w:rPr>
          <w:rFonts w:ascii="仿宋" w:eastAsia="仿宋" w:hAnsi="仿宋" w:cs="仿宋" w:hint="eastAsia"/>
          <w:spacing w:val="-6"/>
          <w:sz w:val="32"/>
          <w:szCs w:val="32"/>
        </w:rPr>
        <w:t>具体时间安排如下:研究生处——10月1</w:t>
      </w:r>
      <w:r w:rsidRPr="002B5573">
        <w:rPr>
          <w:rFonts w:ascii="仿宋" w:eastAsia="仿宋" w:hAnsi="仿宋" w:cs="仿宋"/>
          <w:spacing w:val="-6"/>
          <w:sz w:val="32"/>
          <w:szCs w:val="32"/>
        </w:rPr>
        <w:t>3</w:t>
      </w:r>
      <w:r w:rsidRPr="002B5573">
        <w:rPr>
          <w:rFonts w:ascii="仿宋" w:eastAsia="仿宋" w:hAnsi="仿宋" w:cs="仿宋" w:hint="eastAsia"/>
          <w:spacing w:val="-6"/>
          <w:sz w:val="32"/>
          <w:szCs w:val="32"/>
        </w:rPr>
        <w:t>日；继续教育学院——10月1</w:t>
      </w:r>
      <w:r w:rsidRPr="002B5573">
        <w:rPr>
          <w:rFonts w:ascii="仿宋" w:eastAsia="仿宋" w:hAnsi="仿宋" w:cs="仿宋"/>
          <w:spacing w:val="-6"/>
          <w:sz w:val="32"/>
          <w:szCs w:val="32"/>
        </w:rPr>
        <w:t>4</w:t>
      </w:r>
      <w:r w:rsidRPr="002B5573">
        <w:rPr>
          <w:rFonts w:ascii="仿宋" w:eastAsia="仿宋" w:hAnsi="仿宋" w:cs="仿宋" w:hint="eastAsia"/>
          <w:spacing w:val="-6"/>
          <w:sz w:val="32"/>
          <w:szCs w:val="32"/>
        </w:rPr>
        <w:t>日；教务处——10月1</w:t>
      </w:r>
      <w:r w:rsidRPr="002B5573">
        <w:rPr>
          <w:rFonts w:ascii="仿宋" w:eastAsia="仿宋" w:hAnsi="仿宋" w:cs="仿宋"/>
          <w:spacing w:val="-6"/>
          <w:sz w:val="32"/>
          <w:szCs w:val="32"/>
        </w:rPr>
        <w:t>5</w:t>
      </w:r>
      <w:r w:rsidRPr="002B5573">
        <w:rPr>
          <w:rFonts w:ascii="仿宋" w:eastAsia="仿宋" w:hAnsi="仿宋" w:cs="仿宋" w:hint="eastAsia"/>
          <w:spacing w:val="-6"/>
          <w:sz w:val="32"/>
          <w:szCs w:val="32"/>
        </w:rPr>
        <w:t>日；人事处——10月1</w:t>
      </w:r>
      <w:r w:rsidRPr="002B5573">
        <w:rPr>
          <w:rFonts w:ascii="仿宋" w:eastAsia="仿宋" w:hAnsi="仿宋" w:cs="仿宋"/>
          <w:spacing w:val="-6"/>
          <w:sz w:val="32"/>
          <w:szCs w:val="32"/>
        </w:rPr>
        <w:t>6</w:t>
      </w:r>
      <w:r w:rsidRPr="002B5573">
        <w:rPr>
          <w:rFonts w:ascii="仿宋" w:eastAsia="仿宋" w:hAnsi="仿宋" w:cs="仿宋" w:hint="eastAsia"/>
          <w:spacing w:val="-6"/>
          <w:sz w:val="32"/>
          <w:szCs w:val="32"/>
        </w:rPr>
        <w:t>日。</w:t>
      </w:r>
    </w:p>
    <w:p w:rsidR="00100BFF" w:rsidRPr="00562A34" w:rsidRDefault="00077D72" w:rsidP="00832C74">
      <w:pPr>
        <w:pStyle w:val="a3"/>
        <w:tabs>
          <w:tab w:val="center" w:pos="4153"/>
        </w:tabs>
        <w:spacing w:before="0" w:beforeAutospacing="0" w:after="0" w:afterAutospacing="0" w:line="620" w:lineRule="exact"/>
        <w:ind w:firstLineChars="200" w:firstLine="643"/>
        <w:rPr>
          <w:rFonts w:ascii="仿宋" w:eastAsia="仿宋" w:hAnsi="仿宋" w:cs="仿宋"/>
          <w:color w:val="000000"/>
          <w:sz w:val="32"/>
          <w:szCs w:val="32"/>
        </w:rPr>
      </w:pPr>
      <w:r w:rsidRPr="00562A34">
        <w:rPr>
          <w:rFonts w:ascii="仿宋" w:eastAsia="仿宋" w:hAnsi="仿宋" w:cs="仿宋" w:hint="eastAsia"/>
          <w:b/>
          <w:bCs/>
          <w:sz w:val="32"/>
          <w:szCs w:val="32"/>
        </w:rPr>
        <w:lastRenderedPageBreak/>
        <w:t>3.数据校验上报阶段：10月</w:t>
      </w:r>
      <w:r w:rsidR="00DD44AA" w:rsidRPr="00562A34">
        <w:rPr>
          <w:rFonts w:ascii="仿宋" w:eastAsia="仿宋" w:hAnsi="仿宋" w:cs="仿宋"/>
          <w:b/>
          <w:bCs/>
          <w:sz w:val="32"/>
          <w:szCs w:val="32"/>
        </w:rPr>
        <w:t>20</w:t>
      </w:r>
      <w:r w:rsidRPr="00562A34">
        <w:rPr>
          <w:rFonts w:ascii="仿宋" w:eastAsia="仿宋" w:hAnsi="仿宋" w:cs="仿宋" w:hint="eastAsia"/>
          <w:b/>
          <w:bCs/>
          <w:sz w:val="32"/>
          <w:szCs w:val="32"/>
        </w:rPr>
        <w:t>日至</w:t>
      </w:r>
      <w:r w:rsidR="00DD44AA" w:rsidRPr="00562A34">
        <w:rPr>
          <w:rFonts w:ascii="仿宋" w:eastAsia="仿宋" w:hAnsi="仿宋" w:cs="仿宋" w:hint="eastAsia"/>
          <w:b/>
          <w:bCs/>
          <w:sz w:val="32"/>
          <w:szCs w:val="32"/>
        </w:rPr>
        <w:t>1</w:t>
      </w:r>
      <w:r w:rsidR="00DD44AA" w:rsidRPr="00562A34">
        <w:rPr>
          <w:rFonts w:ascii="仿宋" w:eastAsia="仿宋" w:hAnsi="仿宋" w:cs="仿宋"/>
          <w:b/>
          <w:bCs/>
          <w:sz w:val="32"/>
          <w:szCs w:val="32"/>
        </w:rPr>
        <w:t>0</w:t>
      </w:r>
      <w:r w:rsidR="00DD44AA" w:rsidRPr="00562A34">
        <w:rPr>
          <w:rFonts w:ascii="仿宋" w:eastAsia="仿宋" w:hAnsi="仿宋" w:cs="仿宋" w:hint="eastAsia"/>
          <w:b/>
          <w:bCs/>
          <w:sz w:val="32"/>
          <w:szCs w:val="32"/>
        </w:rPr>
        <w:t>月2</w:t>
      </w:r>
      <w:r w:rsidR="00DD44AA" w:rsidRPr="00562A34">
        <w:rPr>
          <w:rFonts w:ascii="仿宋" w:eastAsia="仿宋" w:hAnsi="仿宋" w:cs="仿宋"/>
          <w:b/>
          <w:bCs/>
          <w:sz w:val="32"/>
          <w:szCs w:val="32"/>
        </w:rPr>
        <w:t>3</w:t>
      </w:r>
      <w:r w:rsidRPr="00562A34">
        <w:rPr>
          <w:rFonts w:ascii="仿宋" w:eastAsia="仿宋" w:hAnsi="仿宋" w:cs="仿宋" w:hint="eastAsia"/>
          <w:b/>
          <w:bCs/>
          <w:sz w:val="32"/>
          <w:szCs w:val="32"/>
        </w:rPr>
        <w:t>日。</w:t>
      </w:r>
      <w:r w:rsidRPr="00562A34">
        <w:rPr>
          <w:rFonts w:ascii="仿宋" w:eastAsia="仿宋" w:hAnsi="仿宋" w:cs="仿宋" w:hint="eastAsia"/>
          <w:color w:val="000000"/>
          <w:sz w:val="32"/>
          <w:szCs w:val="32"/>
        </w:rPr>
        <w:t>党政办公室</w:t>
      </w:r>
      <w:r w:rsidRPr="00562A34">
        <w:rPr>
          <w:rFonts w:ascii="仿宋" w:eastAsia="仿宋" w:hAnsi="仿宋" w:cs="仿宋" w:hint="eastAsia"/>
          <w:sz w:val="32"/>
          <w:szCs w:val="32"/>
        </w:rPr>
        <w:t>（发展规划办公室）</w:t>
      </w:r>
      <w:r w:rsidRPr="00562A34">
        <w:rPr>
          <w:rFonts w:ascii="仿宋" w:eastAsia="仿宋" w:hAnsi="仿宋" w:cs="仿宋" w:hint="eastAsia"/>
          <w:color w:val="000000"/>
          <w:sz w:val="32"/>
          <w:szCs w:val="32"/>
        </w:rPr>
        <w:t>负责核对、校验数据，经校领导审核通过后，报送至市教委。</w:t>
      </w:r>
    </w:p>
    <w:p w:rsidR="00100BFF" w:rsidRPr="00562A34" w:rsidRDefault="00077D72" w:rsidP="00832C74">
      <w:pPr>
        <w:tabs>
          <w:tab w:val="left" w:pos="3464"/>
        </w:tabs>
        <w:spacing w:line="620" w:lineRule="exact"/>
        <w:ind w:firstLineChars="200" w:firstLine="640"/>
        <w:rPr>
          <w:rFonts w:ascii="黑体" w:eastAsia="黑体" w:hAnsi="黑体" w:cs="仿宋"/>
          <w:sz w:val="32"/>
          <w:szCs w:val="32"/>
        </w:rPr>
      </w:pPr>
      <w:r w:rsidRPr="00562A34">
        <w:rPr>
          <w:rFonts w:ascii="黑体" w:eastAsia="黑体" w:hAnsi="黑体" w:cs="仿宋" w:hint="eastAsia"/>
          <w:bCs/>
          <w:sz w:val="32"/>
          <w:szCs w:val="32"/>
        </w:rPr>
        <w:t>三、工作要求</w:t>
      </w:r>
    </w:p>
    <w:p w:rsidR="00100BFF" w:rsidRPr="00562A34" w:rsidRDefault="00077D72" w:rsidP="00832C74">
      <w:pPr>
        <w:pStyle w:val="a3"/>
        <w:spacing w:before="0" w:beforeAutospacing="0" w:after="0" w:afterAutospacing="0" w:line="620" w:lineRule="exact"/>
        <w:ind w:firstLineChars="200" w:firstLine="640"/>
        <w:rPr>
          <w:rFonts w:ascii="仿宋" w:eastAsia="仿宋" w:hAnsi="仿宋" w:cs="仿宋"/>
          <w:sz w:val="32"/>
          <w:szCs w:val="32"/>
        </w:rPr>
      </w:pPr>
      <w:r w:rsidRPr="00562A34">
        <w:rPr>
          <w:rFonts w:ascii="仿宋" w:eastAsia="仿宋" w:hAnsi="仿宋" w:cs="仿宋" w:hint="eastAsia"/>
          <w:sz w:val="32"/>
          <w:szCs w:val="32"/>
        </w:rPr>
        <w:t>1. 高基报表的数据是教育部核定我校基本办学条件的主要依据，直接关系到我校办学规模核定、招生计划制定、硕士点申报、财政经费拨付、学科建设等重大事宜, 且是我校对外发布信息的数据来源。各部门务必高度重视，指派专人负责，如实填报，做到实事求是、数据全面、精细准确。</w:t>
      </w:r>
    </w:p>
    <w:p w:rsidR="00100BFF" w:rsidRPr="00562A34" w:rsidRDefault="00077D72" w:rsidP="00832C74">
      <w:pPr>
        <w:pStyle w:val="a3"/>
        <w:spacing w:before="0" w:beforeAutospacing="0" w:after="0" w:afterAutospacing="0" w:line="620" w:lineRule="exact"/>
        <w:ind w:firstLineChars="200" w:firstLine="640"/>
        <w:rPr>
          <w:rFonts w:ascii="仿宋" w:eastAsia="仿宋" w:hAnsi="仿宋" w:cs="仿宋"/>
          <w:sz w:val="32"/>
          <w:szCs w:val="32"/>
        </w:rPr>
      </w:pPr>
      <w:r w:rsidRPr="00562A34">
        <w:rPr>
          <w:rFonts w:ascii="仿宋" w:eastAsia="仿宋" w:hAnsi="仿宋" w:cs="仿宋" w:hint="eastAsia"/>
          <w:sz w:val="32"/>
          <w:szCs w:val="32"/>
        </w:rPr>
        <w:t>2. 各相关部门要从源头上保证统计数据的真实可信，做到每个数据都有相应的支撑。</w:t>
      </w:r>
      <w:r w:rsidRPr="00562A34">
        <w:rPr>
          <w:rFonts w:ascii="仿宋" w:eastAsia="仿宋" w:hAnsi="仿宋" w:cs="仿宋" w:hint="eastAsia"/>
          <w:color w:val="2C2C2C"/>
          <w:sz w:val="32"/>
          <w:szCs w:val="32"/>
          <w:shd w:val="clear" w:color="auto" w:fill="FFFFFF"/>
        </w:rPr>
        <w:t>杜绝修改、篡改、伪造统计支撑资料。</w:t>
      </w:r>
      <w:r w:rsidRPr="00562A34">
        <w:rPr>
          <w:rFonts w:ascii="仿宋" w:eastAsia="仿宋" w:hAnsi="仿宋" w:cs="仿宋" w:hint="eastAsia"/>
          <w:sz w:val="32"/>
          <w:szCs w:val="32"/>
        </w:rPr>
        <w:t>在提交汇总数据后，请保存好数据来源的统计支撑资料，以备上级核查。</w:t>
      </w:r>
    </w:p>
    <w:p w:rsidR="00100BFF" w:rsidRPr="00562A34" w:rsidRDefault="00077D72" w:rsidP="00832C74">
      <w:pPr>
        <w:pStyle w:val="a3"/>
        <w:spacing w:before="0" w:beforeAutospacing="0" w:after="0" w:afterAutospacing="0" w:line="620" w:lineRule="exact"/>
        <w:ind w:firstLineChars="200" w:firstLine="640"/>
        <w:rPr>
          <w:rFonts w:ascii="仿宋" w:eastAsia="仿宋" w:hAnsi="仿宋" w:cs="仿宋"/>
          <w:sz w:val="32"/>
          <w:szCs w:val="32"/>
        </w:rPr>
      </w:pPr>
      <w:r w:rsidRPr="00562A34">
        <w:rPr>
          <w:rFonts w:ascii="仿宋" w:eastAsia="仿宋" w:hAnsi="仿宋" w:cs="仿宋" w:hint="eastAsia"/>
          <w:sz w:val="32"/>
          <w:szCs w:val="32"/>
        </w:rPr>
        <w:t>3. 各相关部门主要负责人为统计数据质量监测第一责任人，统计人员为具体责任人。因各部门原因导致填报数据不准确、影响后续工作的，由相关部门及人员承担责任。</w:t>
      </w:r>
    </w:p>
    <w:p w:rsidR="00287581" w:rsidRPr="00562A34" w:rsidRDefault="00077D72" w:rsidP="00832C74">
      <w:pPr>
        <w:spacing w:line="620" w:lineRule="exact"/>
        <w:ind w:firstLineChars="200" w:firstLine="640"/>
        <w:rPr>
          <w:rFonts w:ascii="黑体" w:eastAsia="黑体" w:hAnsi="黑体" w:cs="仿宋"/>
          <w:bCs/>
          <w:sz w:val="32"/>
          <w:szCs w:val="32"/>
        </w:rPr>
      </w:pPr>
      <w:r w:rsidRPr="00562A34">
        <w:rPr>
          <w:rFonts w:ascii="黑体" w:eastAsia="黑体" w:hAnsi="黑体" w:cs="仿宋" w:hint="eastAsia"/>
          <w:bCs/>
          <w:sz w:val="32"/>
          <w:szCs w:val="32"/>
        </w:rPr>
        <w:t>四、注意事项</w:t>
      </w:r>
    </w:p>
    <w:p w:rsidR="00E550C8" w:rsidRPr="00562A34" w:rsidRDefault="00E550C8" w:rsidP="00832C74">
      <w:pPr>
        <w:spacing w:line="620" w:lineRule="exact"/>
        <w:ind w:firstLineChars="200" w:firstLine="640"/>
        <w:rPr>
          <w:rFonts w:ascii="仿宋" w:eastAsia="仿宋" w:hAnsi="仿宋" w:cs="仿宋"/>
          <w:b/>
          <w:bCs/>
          <w:sz w:val="32"/>
          <w:szCs w:val="32"/>
        </w:rPr>
      </w:pPr>
      <w:r w:rsidRPr="00562A34">
        <w:rPr>
          <w:rFonts w:ascii="仿宋" w:eastAsia="仿宋" w:hAnsi="仿宋" w:cs="仿宋" w:hint="eastAsia"/>
          <w:sz w:val="32"/>
          <w:szCs w:val="32"/>
        </w:rPr>
        <w:t>1.本次《调查表》内容较2</w:t>
      </w:r>
      <w:r w:rsidRPr="00562A34">
        <w:rPr>
          <w:rFonts w:ascii="仿宋" w:eastAsia="仿宋" w:hAnsi="仿宋" w:cs="仿宋"/>
          <w:sz w:val="32"/>
          <w:szCs w:val="32"/>
        </w:rPr>
        <w:t>019</w:t>
      </w:r>
      <w:r w:rsidRPr="00562A34">
        <w:rPr>
          <w:rFonts w:ascii="仿宋" w:eastAsia="仿宋" w:hAnsi="仿宋" w:cs="仿宋" w:hint="eastAsia"/>
          <w:sz w:val="32"/>
          <w:szCs w:val="32"/>
        </w:rPr>
        <w:t>年，修订了3</w:t>
      </w:r>
      <w:r w:rsidRPr="00562A34">
        <w:rPr>
          <w:rFonts w:ascii="仿宋" w:eastAsia="仿宋" w:hAnsi="仿宋" w:cs="仿宋"/>
          <w:sz w:val="32"/>
          <w:szCs w:val="32"/>
        </w:rPr>
        <w:t>12</w:t>
      </w:r>
      <w:r w:rsidRPr="00562A34">
        <w:rPr>
          <w:rFonts w:ascii="仿宋" w:eastAsia="仿宋" w:hAnsi="仿宋" w:cs="仿宋" w:hint="eastAsia"/>
          <w:sz w:val="32"/>
          <w:szCs w:val="32"/>
        </w:rPr>
        <w:t>表，并新增3</w:t>
      </w:r>
      <w:r w:rsidRPr="00562A34">
        <w:rPr>
          <w:rFonts w:ascii="仿宋" w:eastAsia="仿宋" w:hAnsi="仿宋" w:cs="仿宋"/>
          <w:sz w:val="32"/>
          <w:szCs w:val="32"/>
        </w:rPr>
        <w:t>33</w:t>
      </w:r>
      <w:r w:rsidRPr="00562A34">
        <w:rPr>
          <w:rFonts w:ascii="仿宋" w:eastAsia="仿宋" w:hAnsi="仿宋" w:cs="仿宋" w:hint="eastAsia"/>
          <w:sz w:val="32"/>
          <w:szCs w:val="32"/>
        </w:rPr>
        <w:t>表和3</w:t>
      </w:r>
      <w:r w:rsidRPr="00562A34">
        <w:rPr>
          <w:rFonts w:ascii="仿宋" w:eastAsia="仿宋" w:hAnsi="仿宋" w:cs="仿宋"/>
          <w:sz w:val="32"/>
          <w:szCs w:val="32"/>
        </w:rPr>
        <w:t>42</w:t>
      </w:r>
      <w:r w:rsidRPr="00562A34">
        <w:rPr>
          <w:rFonts w:ascii="仿宋" w:eastAsia="仿宋" w:hAnsi="仿宋" w:cs="仿宋" w:hint="eastAsia"/>
          <w:sz w:val="32"/>
          <w:szCs w:val="32"/>
        </w:rPr>
        <w:t>表，请</w:t>
      </w:r>
      <w:r w:rsidR="00C01E74" w:rsidRPr="00562A34">
        <w:rPr>
          <w:rFonts w:ascii="仿宋" w:eastAsia="仿宋" w:hAnsi="仿宋" w:cs="仿宋" w:hint="eastAsia"/>
          <w:sz w:val="32"/>
          <w:szCs w:val="32"/>
        </w:rPr>
        <w:t>负责相关表格的部门</w:t>
      </w:r>
      <w:r w:rsidRPr="00562A34">
        <w:rPr>
          <w:rFonts w:ascii="仿宋" w:eastAsia="仿宋" w:hAnsi="仿宋" w:cs="仿宋" w:hint="eastAsia"/>
          <w:sz w:val="32"/>
          <w:szCs w:val="32"/>
        </w:rPr>
        <w:t>注意新增内容及指标解读，认真填写。（详见附件1）</w:t>
      </w:r>
    </w:p>
    <w:p w:rsidR="00E550C8" w:rsidRPr="00562A34" w:rsidRDefault="00E550C8" w:rsidP="00832C74">
      <w:pPr>
        <w:spacing w:line="620" w:lineRule="exact"/>
        <w:ind w:firstLineChars="200" w:firstLine="640"/>
        <w:rPr>
          <w:rFonts w:ascii="仿宋" w:eastAsia="仿宋" w:hAnsi="仿宋" w:cs="仿宋"/>
          <w:b/>
          <w:bCs/>
          <w:sz w:val="32"/>
          <w:szCs w:val="32"/>
        </w:rPr>
      </w:pPr>
      <w:r w:rsidRPr="00562A34">
        <w:rPr>
          <w:rFonts w:ascii="仿宋" w:eastAsia="仿宋" w:hAnsi="仿宋" w:cs="仿宋" w:hint="eastAsia"/>
          <w:sz w:val="32"/>
          <w:szCs w:val="32"/>
        </w:rPr>
        <w:t>2.本次《季度表》为新</w:t>
      </w:r>
      <w:r w:rsidR="0037731C" w:rsidRPr="00562A34">
        <w:rPr>
          <w:rFonts w:ascii="仿宋" w:eastAsia="仿宋" w:hAnsi="仿宋" w:cs="仿宋" w:hint="eastAsia"/>
          <w:sz w:val="32"/>
          <w:szCs w:val="32"/>
        </w:rPr>
        <w:t>增补表格（详见</w:t>
      </w:r>
      <w:r w:rsidR="00970B8B" w:rsidRPr="00562A34">
        <w:rPr>
          <w:rFonts w:ascii="仿宋" w:eastAsia="仿宋" w:hAnsi="仿宋" w:cs="仿宋" w:hint="eastAsia"/>
          <w:sz w:val="32"/>
          <w:szCs w:val="32"/>
        </w:rPr>
        <w:t>附件</w:t>
      </w:r>
      <w:r w:rsidR="0037731C" w:rsidRPr="00562A34">
        <w:rPr>
          <w:rFonts w:ascii="仿宋" w:eastAsia="仿宋" w:hAnsi="仿宋" w:cs="仿宋" w:hint="eastAsia"/>
          <w:sz w:val="32"/>
          <w:szCs w:val="32"/>
        </w:rPr>
        <w:t>2），请</w:t>
      </w:r>
      <w:r w:rsidR="00273916" w:rsidRPr="00562A34">
        <w:rPr>
          <w:rFonts w:ascii="仿宋" w:eastAsia="仿宋" w:hAnsi="仿宋" w:cs="仿宋" w:hint="eastAsia"/>
          <w:sz w:val="32"/>
          <w:szCs w:val="32"/>
        </w:rPr>
        <w:t>学生处</w:t>
      </w:r>
      <w:r w:rsidR="0037731C" w:rsidRPr="00562A34">
        <w:rPr>
          <w:rFonts w:ascii="仿宋" w:eastAsia="仿宋" w:hAnsi="仿宋" w:cs="仿宋" w:hint="eastAsia"/>
          <w:sz w:val="32"/>
          <w:szCs w:val="32"/>
        </w:rPr>
        <w:lastRenderedPageBreak/>
        <w:t>和教务处根据</w:t>
      </w:r>
      <w:r w:rsidR="001D6710" w:rsidRPr="00562A34">
        <w:rPr>
          <w:rFonts w:ascii="仿宋" w:eastAsia="仿宋" w:hAnsi="仿宋" w:cs="仿宋" w:hint="eastAsia"/>
          <w:sz w:val="32"/>
          <w:szCs w:val="32"/>
        </w:rPr>
        <w:t>填报要求</w:t>
      </w:r>
      <w:r w:rsidR="00CC2F14" w:rsidRPr="00562A34">
        <w:rPr>
          <w:rFonts w:ascii="仿宋" w:eastAsia="仿宋" w:hAnsi="仿宋" w:cs="仿宋" w:hint="eastAsia"/>
          <w:sz w:val="32"/>
          <w:szCs w:val="32"/>
        </w:rPr>
        <w:t>，填写</w:t>
      </w:r>
      <w:r w:rsidR="00F348C5" w:rsidRPr="00562A34">
        <w:rPr>
          <w:rFonts w:ascii="仿宋" w:eastAsia="仿宋" w:hAnsi="仿宋" w:cs="仿宋" w:hint="eastAsia"/>
          <w:sz w:val="32"/>
          <w:szCs w:val="32"/>
        </w:rPr>
        <w:t>2</w:t>
      </w:r>
      <w:r w:rsidR="00F348C5" w:rsidRPr="00562A34">
        <w:rPr>
          <w:rFonts w:ascii="仿宋" w:eastAsia="仿宋" w:hAnsi="仿宋" w:cs="仿宋"/>
          <w:sz w:val="32"/>
          <w:szCs w:val="32"/>
        </w:rPr>
        <w:t>020</w:t>
      </w:r>
      <w:r w:rsidR="00F348C5" w:rsidRPr="00562A34">
        <w:rPr>
          <w:rFonts w:ascii="仿宋" w:eastAsia="仿宋" w:hAnsi="仿宋" w:cs="仿宋" w:hint="eastAsia"/>
          <w:sz w:val="32"/>
          <w:szCs w:val="32"/>
        </w:rPr>
        <w:t>年</w:t>
      </w:r>
      <w:r w:rsidR="001D6710" w:rsidRPr="00562A34">
        <w:rPr>
          <w:rFonts w:ascii="仿宋" w:eastAsia="仿宋" w:hAnsi="仿宋" w:cs="仿宋" w:hint="eastAsia"/>
          <w:sz w:val="32"/>
          <w:szCs w:val="32"/>
        </w:rPr>
        <w:t>第三季度</w:t>
      </w:r>
      <w:r w:rsidR="00CC2F14" w:rsidRPr="00562A34">
        <w:rPr>
          <w:rFonts w:ascii="仿宋" w:eastAsia="仿宋" w:hAnsi="仿宋" w:cs="仿宋" w:hint="eastAsia"/>
          <w:sz w:val="32"/>
          <w:szCs w:val="32"/>
        </w:rPr>
        <w:t>（7月1</w:t>
      </w:r>
      <w:r w:rsidR="00CC2F14" w:rsidRPr="00562A34">
        <w:rPr>
          <w:rFonts w:ascii="仿宋" w:eastAsia="仿宋" w:hAnsi="仿宋" w:cs="仿宋"/>
          <w:sz w:val="32"/>
          <w:szCs w:val="32"/>
        </w:rPr>
        <w:t>6</w:t>
      </w:r>
      <w:r w:rsidR="00CC2F14" w:rsidRPr="00562A34">
        <w:rPr>
          <w:rFonts w:ascii="仿宋" w:eastAsia="仿宋" w:hAnsi="仿宋" w:cs="仿宋" w:hint="eastAsia"/>
          <w:sz w:val="32"/>
          <w:szCs w:val="32"/>
        </w:rPr>
        <w:t>日-</w:t>
      </w:r>
      <w:r w:rsidR="00CC2F14" w:rsidRPr="00562A34">
        <w:rPr>
          <w:rFonts w:ascii="仿宋" w:eastAsia="仿宋" w:hAnsi="仿宋" w:cs="仿宋"/>
          <w:sz w:val="32"/>
          <w:szCs w:val="32"/>
        </w:rPr>
        <w:t>10</w:t>
      </w:r>
      <w:r w:rsidR="00CC2F14" w:rsidRPr="00562A34">
        <w:rPr>
          <w:rFonts w:ascii="仿宋" w:eastAsia="仿宋" w:hAnsi="仿宋" w:cs="仿宋" w:hint="eastAsia"/>
          <w:sz w:val="32"/>
          <w:szCs w:val="32"/>
        </w:rPr>
        <w:t>月1</w:t>
      </w:r>
      <w:r w:rsidR="00CC2F14" w:rsidRPr="00562A34">
        <w:rPr>
          <w:rFonts w:ascii="仿宋" w:eastAsia="仿宋" w:hAnsi="仿宋" w:cs="仿宋"/>
          <w:sz w:val="32"/>
          <w:szCs w:val="32"/>
        </w:rPr>
        <w:t>5</w:t>
      </w:r>
      <w:r w:rsidR="00CC2F14" w:rsidRPr="00562A34">
        <w:rPr>
          <w:rFonts w:ascii="仿宋" w:eastAsia="仿宋" w:hAnsi="仿宋" w:cs="仿宋" w:hint="eastAsia"/>
          <w:sz w:val="32"/>
          <w:szCs w:val="32"/>
        </w:rPr>
        <w:t>日）的相关数据</w:t>
      </w:r>
      <w:r w:rsidR="001D6710" w:rsidRPr="00562A34">
        <w:rPr>
          <w:rFonts w:ascii="仿宋" w:eastAsia="仿宋" w:hAnsi="仿宋" w:cs="仿宋" w:hint="eastAsia"/>
          <w:sz w:val="32"/>
          <w:szCs w:val="32"/>
        </w:rPr>
        <w:t>。</w:t>
      </w:r>
    </w:p>
    <w:p w:rsidR="00100BFF" w:rsidRPr="00562A34" w:rsidRDefault="00E550C8" w:rsidP="00832C74">
      <w:pPr>
        <w:spacing w:line="620" w:lineRule="exact"/>
        <w:ind w:firstLineChars="200" w:firstLine="640"/>
        <w:rPr>
          <w:rFonts w:ascii="仿宋" w:eastAsia="仿宋" w:hAnsi="仿宋" w:cs="仿宋"/>
          <w:sz w:val="32"/>
          <w:szCs w:val="32"/>
        </w:rPr>
      </w:pPr>
      <w:r w:rsidRPr="00562A34">
        <w:rPr>
          <w:rFonts w:ascii="仿宋" w:eastAsia="仿宋" w:hAnsi="仿宋" w:cs="仿宋" w:hint="eastAsia"/>
          <w:sz w:val="32"/>
          <w:szCs w:val="32"/>
        </w:rPr>
        <w:t>3.</w:t>
      </w:r>
      <w:r w:rsidR="00077D72" w:rsidRPr="00562A34">
        <w:rPr>
          <w:rFonts w:ascii="仿宋" w:eastAsia="仿宋" w:hAnsi="仿宋" w:cs="仿宋" w:hint="eastAsia"/>
          <w:sz w:val="32"/>
          <w:szCs w:val="32"/>
        </w:rPr>
        <w:t>请各部门统计员于</w:t>
      </w:r>
      <w:r w:rsidR="00077D72" w:rsidRPr="00562A34">
        <w:rPr>
          <w:rFonts w:ascii="仿宋" w:eastAsia="仿宋" w:hAnsi="仿宋" w:cs="仿宋" w:hint="eastAsia"/>
          <w:b/>
          <w:bCs/>
          <w:sz w:val="32"/>
          <w:szCs w:val="32"/>
        </w:rPr>
        <w:t>10月1</w:t>
      </w:r>
      <w:r w:rsidR="00675764" w:rsidRPr="00562A34">
        <w:rPr>
          <w:rFonts w:ascii="仿宋" w:eastAsia="仿宋" w:hAnsi="仿宋" w:cs="仿宋"/>
          <w:b/>
          <w:bCs/>
          <w:sz w:val="32"/>
          <w:szCs w:val="32"/>
        </w:rPr>
        <w:t>2</w:t>
      </w:r>
      <w:r w:rsidR="00077D72" w:rsidRPr="00562A34">
        <w:rPr>
          <w:rFonts w:ascii="仿宋" w:eastAsia="仿宋" w:hAnsi="仿宋" w:cs="仿宋" w:hint="eastAsia"/>
          <w:b/>
          <w:bCs/>
          <w:sz w:val="32"/>
          <w:szCs w:val="32"/>
        </w:rPr>
        <w:t>日下班前</w:t>
      </w:r>
      <w:r w:rsidR="00077D72" w:rsidRPr="00562A34">
        <w:rPr>
          <w:rFonts w:ascii="仿宋" w:eastAsia="仿宋" w:hAnsi="仿宋" w:cs="仿宋" w:hint="eastAsia"/>
          <w:sz w:val="32"/>
          <w:szCs w:val="32"/>
        </w:rPr>
        <w:t>，将</w:t>
      </w:r>
      <w:r w:rsidR="00ED75C8" w:rsidRPr="00562A34">
        <w:rPr>
          <w:rFonts w:ascii="仿宋" w:eastAsia="仿宋" w:hAnsi="仿宋" w:cs="仿宋" w:hint="eastAsia"/>
          <w:color w:val="111111"/>
          <w:sz w:val="32"/>
          <w:szCs w:val="32"/>
        </w:rPr>
        <w:t>《调查表》</w:t>
      </w:r>
      <w:r w:rsidR="00ED75C8" w:rsidRPr="00562A34">
        <w:rPr>
          <w:rFonts w:ascii="仿宋" w:eastAsia="仿宋" w:hAnsi="仿宋" w:cs="仿宋" w:hint="eastAsia"/>
          <w:sz w:val="32"/>
          <w:szCs w:val="32"/>
        </w:rPr>
        <w:t>《分校区》《季度表》</w:t>
      </w:r>
      <w:r w:rsidR="00077D72" w:rsidRPr="00562A34">
        <w:rPr>
          <w:rFonts w:ascii="仿宋" w:eastAsia="仿宋" w:hAnsi="仿宋" w:cs="仿宋" w:hint="eastAsia"/>
          <w:sz w:val="32"/>
          <w:szCs w:val="32"/>
        </w:rPr>
        <w:t>电子版（包括另附页的数据变动说明）发送至：ghb@culr.edu.cn；纸质材料经部门主要负责人、主管校领导审批签字后送交党政办公室（发展规划办公室）（办公楼228）</w:t>
      </w:r>
      <w:r w:rsidR="00287581" w:rsidRPr="00562A34">
        <w:rPr>
          <w:rFonts w:ascii="仿宋" w:eastAsia="仿宋" w:hAnsi="仿宋" w:cs="仿宋" w:hint="eastAsia"/>
          <w:sz w:val="32"/>
          <w:szCs w:val="32"/>
        </w:rPr>
        <w:t>，联系人：周敏，88561886</w:t>
      </w:r>
      <w:r w:rsidR="00077D72" w:rsidRPr="00562A34">
        <w:rPr>
          <w:rFonts w:ascii="仿宋" w:eastAsia="仿宋" w:hAnsi="仿宋" w:cs="仿宋" w:hint="eastAsia"/>
          <w:sz w:val="32"/>
          <w:szCs w:val="32"/>
        </w:rPr>
        <w:t>。</w:t>
      </w:r>
    </w:p>
    <w:p w:rsidR="00287581" w:rsidRPr="00562A34" w:rsidRDefault="00287581" w:rsidP="00832C74">
      <w:pPr>
        <w:spacing w:line="620" w:lineRule="exact"/>
        <w:rPr>
          <w:rFonts w:ascii="仿宋" w:eastAsia="仿宋" w:hAnsi="仿宋" w:cs="仿宋"/>
          <w:sz w:val="32"/>
          <w:szCs w:val="32"/>
        </w:rPr>
      </w:pPr>
    </w:p>
    <w:p w:rsidR="00D25519" w:rsidRPr="00562A34" w:rsidRDefault="00D25519" w:rsidP="00832C74">
      <w:pPr>
        <w:spacing w:line="620" w:lineRule="exact"/>
        <w:ind w:firstLineChars="200" w:firstLine="640"/>
        <w:rPr>
          <w:rFonts w:ascii="仿宋" w:eastAsia="仿宋" w:hAnsi="仿宋" w:cs="仿宋"/>
          <w:sz w:val="32"/>
          <w:szCs w:val="32"/>
        </w:rPr>
      </w:pPr>
      <w:r w:rsidRPr="00562A34">
        <w:rPr>
          <w:rFonts w:ascii="仿宋" w:eastAsia="仿宋" w:hAnsi="仿宋" w:cs="仿宋" w:hint="eastAsia"/>
          <w:bCs/>
          <w:sz w:val="32"/>
          <w:szCs w:val="32"/>
        </w:rPr>
        <w:t>附件</w:t>
      </w:r>
      <w:r w:rsidR="00832C74">
        <w:rPr>
          <w:rFonts w:ascii="仿宋" w:eastAsia="仿宋" w:hAnsi="仿宋" w:cs="仿宋" w:hint="eastAsia"/>
          <w:bCs/>
          <w:sz w:val="32"/>
          <w:szCs w:val="32"/>
        </w:rPr>
        <w:t xml:space="preserve"> </w:t>
      </w:r>
      <w:r w:rsidRPr="00562A34">
        <w:rPr>
          <w:rFonts w:ascii="仿宋" w:eastAsia="仿宋" w:hAnsi="仿宋" w:cs="仿宋"/>
          <w:bCs/>
          <w:sz w:val="32"/>
          <w:szCs w:val="32"/>
        </w:rPr>
        <w:t>1</w:t>
      </w:r>
      <w:r w:rsidRPr="00562A34">
        <w:rPr>
          <w:rFonts w:ascii="仿宋" w:eastAsia="仿宋" w:hAnsi="仿宋" w:cs="仿宋" w:hint="eastAsia"/>
          <w:bCs/>
          <w:sz w:val="32"/>
          <w:szCs w:val="32"/>
        </w:rPr>
        <w:t>：</w:t>
      </w:r>
      <w:r w:rsidRPr="00562A34">
        <w:rPr>
          <w:rFonts w:ascii="仿宋" w:eastAsia="仿宋" w:hAnsi="仿宋" w:cs="仿宋" w:hint="eastAsia"/>
          <w:sz w:val="32"/>
          <w:szCs w:val="32"/>
        </w:rPr>
        <w:t>《</w:t>
      </w:r>
      <w:r w:rsidRPr="00562A34">
        <w:rPr>
          <w:rFonts w:ascii="仿宋" w:eastAsia="仿宋" w:hAnsi="仿宋" w:cs="仿宋" w:hint="eastAsia"/>
          <w:color w:val="111111"/>
          <w:sz w:val="32"/>
          <w:szCs w:val="32"/>
        </w:rPr>
        <w:t>2</w:t>
      </w:r>
      <w:r w:rsidRPr="00562A34">
        <w:rPr>
          <w:rFonts w:ascii="仿宋" w:eastAsia="仿宋" w:hAnsi="仿宋" w:cs="仿宋"/>
          <w:color w:val="111111"/>
          <w:sz w:val="32"/>
          <w:szCs w:val="32"/>
        </w:rPr>
        <w:t>020</w:t>
      </w:r>
      <w:r w:rsidRPr="00562A34">
        <w:rPr>
          <w:rFonts w:ascii="仿宋" w:eastAsia="仿宋" w:hAnsi="仿宋" w:cs="仿宋" w:hint="eastAsia"/>
          <w:color w:val="111111"/>
          <w:sz w:val="32"/>
          <w:szCs w:val="32"/>
        </w:rPr>
        <w:t>年教育事业统计调查制度修订主要内容</w:t>
      </w:r>
      <w:r w:rsidRPr="00562A34">
        <w:rPr>
          <w:rFonts w:ascii="仿宋" w:eastAsia="仿宋" w:hAnsi="仿宋" w:cs="仿宋" w:hint="eastAsia"/>
          <w:sz w:val="32"/>
          <w:szCs w:val="32"/>
        </w:rPr>
        <w:t>》</w:t>
      </w:r>
    </w:p>
    <w:p w:rsidR="00D25519" w:rsidRPr="00562A34" w:rsidRDefault="00D25519" w:rsidP="00832C74">
      <w:pPr>
        <w:spacing w:line="620" w:lineRule="exact"/>
        <w:ind w:firstLineChars="450" w:firstLine="1440"/>
        <w:rPr>
          <w:rFonts w:ascii="仿宋" w:eastAsia="仿宋" w:hAnsi="仿宋" w:cs="仿宋"/>
          <w:b/>
          <w:sz w:val="32"/>
          <w:szCs w:val="32"/>
        </w:rPr>
      </w:pPr>
      <w:r w:rsidRPr="00562A34">
        <w:rPr>
          <w:rFonts w:ascii="仿宋" w:eastAsia="仿宋" w:hAnsi="仿宋" w:cs="仿宋" w:hint="eastAsia"/>
          <w:sz w:val="32"/>
          <w:szCs w:val="32"/>
        </w:rPr>
        <w:t>2：《教育事业统计季度调查表（试行）》</w:t>
      </w:r>
    </w:p>
    <w:p w:rsidR="00100BFF" w:rsidRPr="00832C74" w:rsidRDefault="00D25519" w:rsidP="00832C74">
      <w:pPr>
        <w:spacing w:line="620" w:lineRule="exact"/>
        <w:ind w:firstLineChars="450" w:firstLine="1440"/>
        <w:rPr>
          <w:rFonts w:ascii="仿宋" w:eastAsia="仿宋" w:hAnsi="仿宋" w:cs="仿宋"/>
          <w:spacing w:val="-8"/>
          <w:sz w:val="32"/>
          <w:szCs w:val="32"/>
        </w:rPr>
      </w:pPr>
      <w:r w:rsidRPr="00562A34">
        <w:rPr>
          <w:rFonts w:ascii="仿宋" w:eastAsia="仿宋" w:hAnsi="仿宋" w:cs="仿宋"/>
          <w:bCs/>
          <w:sz w:val="32"/>
          <w:szCs w:val="32"/>
        </w:rPr>
        <w:t>3</w:t>
      </w:r>
      <w:r w:rsidR="00077D72" w:rsidRPr="00562A34">
        <w:rPr>
          <w:rFonts w:ascii="仿宋" w:eastAsia="仿宋" w:hAnsi="仿宋" w:cs="仿宋" w:hint="eastAsia"/>
          <w:sz w:val="32"/>
          <w:szCs w:val="32"/>
        </w:rPr>
        <w:t>：《2</w:t>
      </w:r>
      <w:r w:rsidR="00077D72" w:rsidRPr="00832C74">
        <w:rPr>
          <w:rFonts w:ascii="仿宋" w:eastAsia="仿宋" w:hAnsi="仿宋" w:cs="仿宋" w:hint="eastAsia"/>
          <w:spacing w:val="-8"/>
          <w:sz w:val="32"/>
          <w:szCs w:val="32"/>
        </w:rPr>
        <w:t>0</w:t>
      </w:r>
      <w:r w:rsidR="001344F9" w:rsidRPr="00832C74">
        <w:rPr>
          <w:rFonts w:ascii="仿宋" w:eastAsia="仿宋" w:hAnsi="仿宋" w:cs="仿宋"/>
          <w:spacing w:val="-8"/>
          <w:sz w:val="32"/>
          <w:szCs w:val="32"/>
        </w:rPr>
        <w:t>20</w:t>
      </w:r>
      <w:r w:rsidR="00077D72" w:rsidRPr="00832C74">
        <w:rPr>
          <w:rFonts w:ascii="仿宋" w:eastAsia="仿宋" w:hAnsi="仿宋" w:cs="仿宋" w:hint="eastAsia"/>
          <w:spacing w:val="-8"/>
          <w:sz w:val="32"/>
          <w:szCs w:val="32"/>
        </w:rPr>
        <w:t>年度高等学校（机构）统计调查表任务分解表》</w:t>
      </w:r>
    </w:p>
    <w:p w:rsidR="00832C74" w:rsidRDefault="00D25519" w:rsidP="00832C74">
      <w:pPr>
        <w:spacing w:line="620" w:lineRule="exact"/>
        <w:ind w:firstLineChars="450" w:firstLine="1440"/>
        <w:rPr>
          <w:rFonts w:ascii="仿宋" w:eastAsia="仿宋" w:hAnsi="仿宋" w:cs="仿宋"/>
          <w:sz w:val="32"/>
          <w:szCs w:val="32"/>
        </w:rPr>
      </w:pPr>
      <w:r w:rsidRPr="00562A34">
        <w:rPr>
          <w:rFonts w:ascii="仿宋" w:eastAsia="仿宋" w:hAnsi="仿宋" w:cs="仿宋"/>
          <w:bCs/>
          <w:sz w:val="32"/>
          <w:szCs w:val="32"/>
        </w:rPr>
        <w:t>4</w:t>
      </w:r>
      <w:r w:rsidRPr="00562A34">
        <w:rPr>
          <w:rFonts w:ascii="仿宋" w:eastAsia="仿宋" w:hAnsi="仿宋" w:cs="仿宋" w:hint="eastAsia"/>
          <w:bCs/>
          <w:sz w:val="32"/>
          <w:szCs w:val="32"/>
        </w:rPr>
        <w:t>：</w:t>
      </w:r>
      <w:proofErr w:type="gramStart"/>
      <w:r w:rsidR="00077D72" w:rsidRPr="00562A34">
        <w:rPr>
          <w:rFonts w:ascii="仿宋" w:eastAsia="仿宋" w:hAnsi="仿宋" w:cs="仿宋" w:hint="eastAsia"/>
          <w:sz w:val="32"/>
          <w:szCs w:val="32"/>
        </w:rPr>
        <w:t>《</w:t>
      </w:r>
      <w:proofErr w:type="gramEnd"/>
      <w:r w:rsidR="00077D72" w:rsidRPr="00562A34">
        <w:rPr>
          <w:rFonts w:ascii="仿宋" w:eastAsia="仿宋" w:hAnsi="仿宋" w:cs="仿宋" w:hint="eastAsia"/>
          <w:sz w:val="32"/>
          <w:szCs w:val="32"/>
        </w:rPr>
        <w:t>20</w:t>
      </w:r>
      <w:r w:rsidR="001344F9" w:rsidRPr="00562A34">
        <w:rPr>
          <w:rFonts w:ascii="仿宋" w:eastAsia="仿宋" w:hAnsi="仿宋" w:cs="仿宋"/>
          <w:sz w:val="32"/>
          <w:szCs w:val="32"/>
        </w:rPr>
        <w:t>20</w:t>
      </w:r>
      <w:r w:rsidR="00077D72" w:rsidRPr="00562A34">
        <w:rPr>
          <w:rFonts w:ascii="仿宋" w:eastAsia="仿宋" w:hAnsi="仿宋" w:cs="仿宋" w:hint="eastAsia"/>
          <w:sz w:val="32"/>
          <w:szCs w:val="32"/>
        </w:rPr>
        <w:t>年度高等学校（机构）统计调查表工作人员</w:t>
      </w:r>
    </w:p>
    <w:p w:rsidR="00100BFF" w:rsidRPr="00562A34" w:rsidRDefault="00077D72" w:rsidP="00832C74">
      <w:pPr>
        <w:spacing w:line="620" w:lineRule="exact"/>
        <w:ind w:firstLineChars="600" w:firstLine="1920"/>
        <w:rPr>
          <w:rFonts w:ascii="仿宋" w:eastAsia="仿宋" w:hAnsi="仿宋" w:cs="仿宋"/>
          <w:sz w:val="32"/>
          <w:szCs w:val="32"/>
        </w:rPr>
      </w:pPr>
      <w:r w:rsidRPr="00562A34">
        <w:rPr>
          <w:rFonts w:ascii="仿宋" w:eastAsia="仿宋" w:hAnsi="仿宋" w:cs="仿宋" w:hint="eastAsia"/>
          <w:sz w:val="32"/>
          <w:szCs w:val="32"/>
        </w:rPr>
        <w:t>填报名单》</w:t>
      </w:r>
    </w:p>
    <w:p w:rsidR="00562A34" w:rsidRDefault="00562A34" w:rsidP="00562A34">
      <w:pPr>
        <w:spacing w:line="360" w:lineRule="auto"/>
        <w:ind w:firstLineChars="200" w:firstLine="600"/>
        <w:rPr>
          <w:rFonts w:ascii="仿宋" w:eastAsia="仿宋" w:hAnsi="仿宋" w:cs="仿宋"/>
          <w:sz w:val="30"/>
          <w:szCs w:val="30"/>
        </w:rPr>
      </w:pPr>
    </w:p>
    <w:p w:rsidR="00562A34" w:rsidRPr="00832C74" w:rsidRDefault="00562A34" w:rsidP="00D25519">
      <w:pPr>
        <w:spacing w:line="360" w:lineRule="auto"/>
        <w:ind w:firstLineChars="200" w:firstLine="600"/>
        <w:rPr>
          <w:rFonts w:ascii="仿宋" w:eastAsia="仿宋" w:hAnsi="仿宋" w:cs="仿宋"/>
          <w:sz w:val="30"/>
          <w:szCs w:val="30"/>
        </w:rPr>
        <w:sectPr w:rsidR="00562A34" w:rsidRPr="00832C74" w:rsidSect="002B5573">
          <w:footerReference w:type="default" r:id="rId10"/>
          <w:pgSz w:w="11906" w:h="16838"/>
          <w:pgMar w:top="1701" w:right="1531" w:bottom="1701" w:left="1531" w:header="851" w:footer="992" w:gutter="0"/>
          <w:pgNumType w:fmt="numberInDash" w:start="1"/>
          <w:cols w:space="425"/>
          <w:docGrid w:type="lines" w:linePitch="312"/>
        </w:sectPr>
      </w:pPr>
    </w:p>
    <w:p w:rsidR="00B37D82" w:rsidRPr="00B37D82" w:rsidRDefault="00B37D82" w:rsidP="00B37D82">
      <w:pPr>
        <w:autoSpaceDE w:val="0"/>
        <w:autoSpaceDN w:val="0"/>
        <w:adjustRightInd w:val="0"/>
        <w:jc w:val="left"/>
        <w:rPr>
          <w:rFonts w:ascii="黑体" w:eastAsia="黑体" w:hAnsi="黑体" w:cs="宋体"/>
          <w:kern w:val="0"/>
          <w:sz w:val="32"/>
          <w:szCs w:val="32"/>
        </w:rPr>
      </w:pPr>
      <w:r w:rsidRPr="00B37D82">
        <w:rPr>
          <w:rFonts w:ascii="黑体" w:eastAsia="黑体" w:hAnsi="黑体" w:cs="宋体" w:hint="eastAsia"/>
          <w:color w:val="000103"/>
          <w:kern w:val="0"/>
          <w:sz w:val="32"/>
          <w:szCs w:val="32"/>
        </w:rPr>
        <w:lastRenderedPageBreak/>
        <w:t>附件1</w:t>
      </w:r>
    </w:p>
    <w:p w:rsidR="00B37D82" w:rsidRPr="00B37D82" w:rsidRDefault="00B37D82" w:rsidP="00B37D82">
      <w:pPr>
        <w:autoSpaceDE w:val="0"/>
        <w:autoSpaceDN w:val="0"/>
        <w:adjustRightInd w:val="0"/>
        <w:jc w:val="center"/>
        <w:rPr>
          <w:rFonts w:ascii="方正小标宋简体" w:eastAsia="方正小标宋简体" w:hAnsi="宋体" w:cs="宋体"/>
          <w:kern w:val="0"/>
          <w:sz w:val="44"/>
          <w:szCs w:val="44"/>
        </w:rPr>
      </w:pPr>
      <w:r w:rsidRPr="00B37D82">
        <w:rPr>
          <w:rFonts w:ascii="方正小标宋简体" w:eastAsia="方正小标宋简体" w:hAnsi="宋体" w:cs="宋体" w:hint="eastAsia"/>
          <w:color w:val="1B1F1F"/>
          <w:kern w:val="0"/>
          <w:position w:val="2"/>
          <w:sz w:val="44"/>
          <w:szCs w:val="44"/>
        </w:rPr>
        <w:t>2020</w:t>
      </w:r>
      <w:r w:rsidRPr="00B37D82">
        <w:rPr>
          <w:rFonts w:ascii="方正小标宋简体" w:eastAsia="方正小标宋简体" w:hAnsi="宋体" w:cs="宋体" w:hint="eastAsia"/>
          <w:color w:val="1B1F1F"/>
          <w:kern w:val="0"/>
          <w:sz w:val="44"/>
          <w:szCs w:val="44"/>
        </w:rPr>
        <w:t>年教育事业统计调查制</w:t>
      </w:r>
      <w:r w:rsidRPr="00B37D82">
        <w:rPr>
          <w:rFonts w:ascii="方正小标宋简体" w:eastAsia="方正小标宋简体" w:hAnsi="宋体" w:cs="宋体" w:hint="eastAsia"/>
          <w:color w:val="1B1F1F"/>
          <w:kern w:val="0"/>
          <w:position w:val="2"/>
          <w:sz w:val="44"/>
          <w:szCs w:val="44"/>
        </w:rPr>
        <w:t>度修订主要内容</w:t>
      </w:r>
    </w:p>
    <w:p w:rsidR="00B37D82" w:rsidRPr="00B205AB" w:rsidRDefault="00B37D82" w:rsidP="00B37D82">
      <w:pPr>
        <w:autoSpaceDE w:val="0"/>
        <w:autoSpaceDN w:val="0"/>
        <w:adjustRightInd w:val="0"/>
        <w:spacing w:line="600" w:lineRule="exact"/>
        <w:jc w:val="left"/>
        <w:rPr>
          <w:rFonts w:ascii="仿宋" w:eastAsia="仿宋" w:hAnsi="仿宋" w:cs="宋体"/>
          <w:color w:val="1A1A1A"/>
          <w:w w:val="95"/>
          <w:kern w:val="0"/>
          <w:sz w:val="32"/>
          <w:szCs w:val="32"/>
        </w:rPr>
      </w:pPr>
    </w:p>
    <w:p w:rsidR="00B37D82" w:rsidRPr="00B205AB" w:rsidRDefault="00B37D82" w:rsidP="00B205AB">
      <w:pPr>
        <w:tabs>
          <w:tab w:val="left" w:pos="3464"/>
        </w:tabs>
        <w:spacing w:line="600" w:lineRule="exact"/>
        <w:ind w:leftChars="-129" w:left="-271" w:firstLineChars="236" w:firstLine="755"/>
        <w:rPr>
          <w:rFonts w:ascii="仿宋" w:eastAsia="仿宋" w:hAnsi="仿宋" w:cs="仿宋"/>
          <w:sz w:val="32"/>
          <w:szCs w:val="32"/>
        </w:rPr>
      </w:pPr>
      <w:r w:rsidRPr="00B205AB">
        <w:rPr>
          <w:rFonts w:ascii="仿宋" w:eastAsia="仿宋" w:hAnsi="仿宋" w:cs="仿宋" w:hint="eastAsia"/>
          <w:sz w:val="32"/>
          <w:szCs w:val="32"/>
        </w:rPr>
        <w:t>根据《教育统计管理规定》，经过需求整理、司局调研、专家研讨、学校考察、实测填报等环节，2020年教育事业统计调查制度做了如下修订。</w:t>
      </w:r>
    </w:p>
    <w:p w:rsidR="00B37D82" w:rsidRPr="00B205AB" w:rsidRDefault="00B37D82" w:rsidP="00B205AB">
      <w:pPr>
        <w:tabs>
          <w:tab w:val="left" w:pos="3464"/>
        </w:tabs>
        <w:spacing w:line="600" w:lineRule="exact"/>
        <w:ind w:firstLineChars="133" w:firstLine="426"/>
        <w:rPr>
          <w:rFonts w:ascii="黑体" w:eastAsia="黑体" w:hAnsi="黑体" w:cs="仿宋"/>
          <w:sz w:val="32"/>
          <w:szCs w:val="32"/>
        </w:rPr>
      </w:pPr>
      <w:r w:rsidRPr="00B205AB">
        <w:rPr>
          <w:rFonts w:ascii="黑体" w:eastAsia="黑体" w:hAnsi="黑体" w:cs="仿宋" w:hint="eastAsia"/>
          <w:sz w:val="32"/>
          <w:szCs w:val="32"/>
        </w:rPr>
        <w:t>一、《高等教育学校（机构）统计调查表》修订312表</w:t>
      </w:r>
    </w:p>
    <w:p w:rsidR="00843B19" w:rsidRDefault="00B37D82" w:rsidP="00843B19">
      <w:pPr>
        <w:tabs>
          <w:tab w:val="left" w:pos="3464"/>
        </w:tabs>
        <w:spacing w:line="600" w:lineRule="exact"/>
        <w:ind w:leftChars="-129" w:left="-271" w:firstLineChars="200" w:firstLine="640"/>
        <w:rPr>
          <w:rFonts w:ascii="仿宋" w:eastAsia="仿宋" w:hAnsi="仿宋" w:cs="仿宋"/>
          <w:sz w:val="32"/>
          <w:szCs w:val="32"/>
        </w:rPr>
      </w:pPr>
      <w:r w:rsidRPr="00B205AB">
        <w:rPr>
          <w:rFonts w:ascii="仿宋" w:eastAsia="仿宋" w:hAnsi="仿宋" w:cs="仿宋" w:hint="eastAsia"/>
          <w:sz w:val="32"/>
          <w:szCs w:val="32"/>
        </w:rPr>
        <w:t>为贯彻落实《国务院办公厅关于应对新冠肺炎疫情影响强化稳就业举措的实施意见》（国办发{2020}6号）精神，《教育部办公厅关于在普通高校继续开展第二学士学位教育的通知》（</w:t>
      </w:r>
      <w:proofErr w:type="gramStart"/>
      <w:r w:rsidRPr="00B205AB">
        <w:rPr>
          <w:rFonts w:ascii="仿宋" w:eastAsia="仿宋" w:hAnsi="仿宋" w:cs="仿宋" w:hint="eastAsia"/>
          <w:sz w:val="32"/>
          <w:szCs w:val="32"/>
        </w:rPr>
        <w:t>教高厅函</w:t>
      </w:r>
      <w:proofErr w:type="gramEnd"/>
      <w:r w:rsidRPr="00B205AB">
        <w:rPr>
          <w:rFonts w:ascii="仿宋" w:eastAsia="仿宋" w:hAnsi="仿宋" w:cs="仿宋" w:hint="eastAsia"/>
          <w:sz w:val="32"/>
          <w:szCs w:val="32"/>
        </w:rPr>
        <w:t>{2020} 9号）提出，进一步优化人才培养结构，为高校毕业生创造更多再学习机会，增强学生就业创业能力，在普通高校继续开展第二学士学位教育。据此，在“高基312普通本科分专业学生数”表中，恢复填报</w:t>
      </w:r>
      <w:proofErr w:type="gramStart"/>
      <w:r w:rsidRPr="00B205AB">
        <w:rPr>
          <w:rFonts w:ascii="仿宋" w:eastAsia="仿宋" w:hAnsi="仿宋" w:cs="仿宋" w:hint="eastAsia"/>
          <w:sz w:val="32"/>
          <w:szCs w:val="32"/>
        </w:rPr>
        <w:t>“</w:t>
      </w:r>
      <w:proofErr w:type="gramEnd"/>
      <w:r w:rsidRPr="00B205AB">
        <w:rPr>
          <w:rFonts w:ascii="仿宋" w:eastAsia="仿宋" w:hAnsi="仿宋" w:cs="仿宋" w:hint="eastAsia"/>
          <w:sz w:val="32"/>
          <w:szCs w:val="32"/>
        </w:rPr>
        <w:t>第二学士学位“学生类别，填报招生数，填报说明相应修改。</w:t>
      </w:r>
    </w:p>
    <w:p w:rsidR="00B37D82" w:rsidRPr="00843B19" w:rsidRDefault="00B37D82" w:rsidP="00843B19">
      <w:pPr>
        <w:tabs>
          <w:tab w:val="left" w:pos="3464"/>
        </w:tabs>
        <w:spacing w:line="600" w:lineRule="exact"/>
        <w:ind w:leftChars="-129" w:left="-271" w:firstLineChars="200" w:firstLine="640"/>
        <w:rPr>
          <w:rFonts w:ascii="仿宋" w:eastAsia="仿宋" w:hAnsi="仿宋" w:cs="仿宋"/>
          <w:sz w:val="32"/>
          <w:szCs w:val="32"/>
        </w:rPr>
      </w:pPr>
      <w:r w:rsidRPr="00843B19">
        <w:rPr>
          <w:rFonts w:ascii="黑体" w:eastAsia="黑体" w:hAnsi="黑体" w:cs="仿宋" w:hint="eastAsia"/>
          <w:sz w:val="32"/>
          <w:szCs w:val="32"/>
        </w:rPr>
        <w:t>二、《高等教育学校（机构）统计调查表》新增333表</w:t>
      </w:r>
    </w:p>
    <w:p w:rsidR="00843B19" w:rsidRDefault="00B37D82" w:rsidP="00843B19">
      <w:pPr>
        <w:tabs>
          <w:tab w:val="left" w:pos="3464"/>
        </w:tabs>
        <w:spacing w:line="600" w:lineRule="exact"/>
        <w:ind w:leftChars="-129" w:left="-271" w:firstLineChars="200" w:firstLine="640"/>
        <w:rPr>
          <w:rFonts w:ascii="仿宋" w:eastAsia="仿宋" w:hAnsi="仿宋" w:cs="仿宋"/>
          <w:sz w:val="32"/>
          <w:szCs w:val="32"/>
        </w:rPr>
      </w:pPr>
      <w:r w:rsidRPr="00B205AB">
        <w:rPr>
          <w:rFonts w:ascii="仿宋" w:eastAsia="仿宋" w:hAnsi="仿宋" w:cs="仿宋" w:hint="eastAsia"/>
          <w:sz w:val="32"/>
          <w:szCs w:val="32"/>
        </w:rPr>
        <w:t>为回应社会关切，进一步掌握学生变动情况，统一基础教育、中等职业教育、高等教育统计调查表式，新增“高基333在校生中死亡的主要原因”表，增加相应指标解释、填报说明、校验关系。</w:t>
      </w:r>
    </w:p>
    <w:p w:rsidR="00843B19" w:rsidRDefault="00B37D82" w:rsidP="00843B19">
      <w:pPr>
        <w:tabs>
          <w:tab w:val="left" w:pos="3464"/>
        </w:tabs>
        <w:spacing w:line="600" w:lineRule="exact"/>
        <w:ind w:leftChars="-129" w:left="-271" w:firstLineChars="200" w:firstLine="640"/>
        <w:rPr>
          <w:rFonts w:ascii="仿宋" w:eastAsia="仿宋" w:hAnsi="仿宋" w:cs="仿宋"/>
          <w:sz w:val="32"/>
          <w:szCs w:val="32"/>
        </w:rPr>
      </w:pPr>
      <w:r w:rsidRPr="00843B19">
        <w:rPr>
          <w:rFonts w:ascii="黑体" w:eastAsia="黑体" w:hAnsi="黑体" w:cs="仿宋" w:hint="eastAsia"/>
          <w:sz w:val="32"/>
          <w:szCs w:val="32"/>
        </w:rPr>
        <w:t>三、《高等教育学校（机构）统计调查表》新增342表</w:t>
      </w:r>
    </w:p>
    <w:p w:rsidR="00B37D82" w:rsidRPr="00B205AB" w:rsidRDefault="00B37D82" w:rsidP="00843B19">
      <w:pPr>
        <w:tabs>
          <w:tab w:val="left" w:pos="3464"/>
        </w:tabs>
        <w:spacing w:line="600" w:lineRule="exact"/>
        <w:ind w:leftChars="-129" w:left="-271" w:firstLineChars="200" w:firstLine="640"/>
        <w:rPr>
          <w:rFonts w:ascii="仿宋" w:eastAsia="仿宋" w:hAnsi="仿宋" w:cs="仿宋"/>
          <w:sz w:val="32"/>
          <w:szCs w:val="32"/>
        </w:rPr>
      </w:pPr>
      <w:r w:rsidRPr="00B205AB">
        <w:rPr>
          <w:rFonts w:ascii="仿宋" w:eastAsia="仿宋" w:hAnsi="仿宋" w:cs="仿宋"/>
          <w:sz w:val="32"/>
          <w:szCs w:val="32"/>
        </w:rPr>
        <w:t>为落实 2020 年《政府工作报告》关于高职大规模扩招的</w:t>
      </w:r>
      <w:r w:rsidRPr="00B205AB">
        <w:rPr>
          <w:rFonts w:ascii="仿宋" w:eastAsia="仿宋" w:hAnsi="仿宋" w:cs="仿宋"/>
          <w:sz w:val="32"/>
          <w:szCs w:val="32"/>
        </w:rPr>
        <w:lastRenderedPageBreak/>
        <w:t>有关要求，根据教育部等六部门《高职扩招专项工作实施方案》</w:t>
      </w:r>
      <w:r w:rsidRPr="00B205AB">
        <w:rPr>
          <w:rFonts w:ascii="仿宋" w:eastAsia="仿宋" w:hAnsi="仿宋" w:cs="仿宋" w:hint="eastAsia"/>
          <w:sz w:val="32"/>
          <w:szCs w:val="32"/>
        </w:rPr>
        <w:t>，</w:t>
      </w:r>
      <w:r w:rsidRPr="00B205AB">
        <w:rPr>
          <w:rFonts w:ascii="仿宋" w:eastAsia="仿宋" w:hAnsi="仿宋" w:cs="仿宋"/>
          <w:sz w:val="32"/>
          <w:szCs w:val="32"/>
        </w:rPr>
        <w:t>新增“高基342 普通专科招生中其他情况”表，体现“退役军人”“下岗失业人员”“农民工”“高素质农民”的招生类别，增加相应指标解释、填报说明、校验关系。</w:t>
      </w:r>
    </w:p>
    <w:p w:rsidR="00832C74" w:rsidRPr="00B37D82" w:rsidRDefault="00832C74" w:rsidP="00D25519">
      <w:pPr>
        <w:spacing w:line="360" w:lineRule="auto"/>
        <w:ind w:firstLineChars="200" w:firstLine="600"/>
        <w:rPr>
          <w:rFonts w:ascii="仿宋" w:eastAsia="仿宋" w:hAnsi="仿宋" w:cs="仿宋"/>
          <w:sz w:val="30"/>
          <w:szCs w:val="30"/>
        </w:rPr>
      </w:pPr>
    </w:p>
    <w:p w:rsidR="001344F9" w:rsidRDefault="001344F9" w:rsidP="00011F7D">
      <w:pPr>
        <w:tabs>
          <w:tab w:val="left" w:pos="10309"/>
        </w:tabs>
        <w:spacing w:line="360" w:lineRule="auto"/>
        <w:rPr>
          <w:rFonts w:ascii="仿宋" w:eastAsia="仿宋" w:hAnsi="仿宋" w:cs="仿宋"/>
          <w:sz w:val="32"/>
          <w:szCs w:val="30"/>
        </w:rPr>
      </w:pPr>
    </w:p>
    <w:p w:rsidR="00832C74" w:rsidRDefault="00832C74" w:rsidP="00011F7D">
      <w:pPr>
        <w:tabs>
          <w:tab w:val="left" w:pos="10309"/>
        </w:tabs>
        <w:spacing w:line="360" w:lineRule="auto"/>
        <w:rPr>
          <w:rFonts w:ascii="仿宋" w:eastAsia="仿宋" w:hAnsi="仿宋" w:cs="仿宋"/>
          <w:sz w:val="32"/>
          <w:szCs w:val="30"/>
        </w:rPr>
      </w:pPr>
    </w:p>
    <w:p w:rsidR="00832C74" w:rsidRDefault="00832C74" w:rsidP="00011F7D">
      <w:pPr>
        <w:tabs>
          <w:tab w:val="left" w:pos="10309"/>
        </w:tabs>
        <w:spacing w:line="360" w:lineRule="auto"/>
        <w:rPr>
          <w:rFonts w:ascii="仿宋" w:eastAsia="仿宋" w:hAnsi="仿宋" w:cs="仿宋"/>
          <w:sz w:val="32"/>
          <w:szCs w:val="30"/>
        </w:rPr>
      </w:pPr>
    </w:p>
    <w:p w:rsidR="00832C74" w:rsidRDefault="00832C74" w:rsidP="00011F7D">
      <w:pPr>
        <w:tabs>
          <w:tab w:val="left" w:pos="10309"/>
        </w:tabs>
        <w:spacing w:line="360" w:lineRule="auto"/>
        <w:rPr>
          <w:rFonts w:ascii="仿宋" w:eastAsia="仿宋" w:hAnsi="仿宋" w:cs="仿宋"/>
          <w:sz w:val="32"/>
          <w:szCs w:val="30"/>
        </w:rPr>
      </w:pPr>
    </w:p>
    <w:p w:rsidR="00832C74" w:rsidRDefault="00832C74" w:rsidP="00011F7D">
      <w:pPr>
        <w:tabs>
          <w:tab w:val="left" w:pos="10309"/>
        </w:tabs>
        <w:spacing w:line="360" w:lineRule="auto"/>
        <w:rPr>
          <w:rFonts w:ascii="仿宋" w:eastAsia="仿宋" w:hAnsi="仿宋" w:cs="仿宋"/>
          <w:sz w:val="32"/>
          <w:szCs w:val="30"/>
        </w:rPr>
      </w:pPr>
    </w:p>
    <w:p w:rsidR="00832C74" w:rsidRDefault="00832C74" w:rsidP="00011F7D">
      <w:pPr>
        <w:tabs>
          <w:tab w:val="left" w:pos="10309"/>
        </w:tabs>
        <w:spacing w:line="360" w:lineRule="auto"/>
        <w:rPr>
          <w:rFonts w:ascii="仿宋" w:eastAsia="仿宋" w:hAnsi="仿宋" w:cs="仿宋"/>
          <w:sz w:val="32"/>
          <w:szCs w:val="30"/>
        </w:rPr>
      </w:pPr>
    </w:p>
    <w:p w:rsidR="00832C74" w:rsidRDefault="00832C74" w:rsidP="00011F7D">
      <w:pPr>
        <w:tabs>
          <w:tab w:val="left" w:pos="10309"/>
        </w:tabs>
        <w:spacing w:line="360" w:lineRule="auto"/>
        <w:rPr>
          <w:rFonts w:ascii="仿宋" w:eastAsia="仿宋" w:hAnsi="仿宋" w:cs="仿宋"/>
          <w:sz w:val="32"/>
          <w:szCs w:val="30"/>
        </w:rPr>
      </w:pPr>
    </w:p>
    <w:p w:rsidR="00832C74" w:rsidRDefault="00832C74" w:rsidP="00011F7D">
      <w:pPr>
        <w:tabs>
          <w:tab w:val="left" w:pos="10309"/>
        </w:tabs>
        <w:spacing w:line="360" w:lineRule="auto"/>
        <w:rPr>
          <w:rFonts w:ascii="仿宋" w:eastAsia="仿宋" w:hAnsi="仿宋" w:cs="仿宋"/>
          <w:sz w:val="32"/>
          <w:szCs w:val="30"/>
        </w:rPr>
      </w:pPr>
    </w:p>
    <w:p w:rsidR="00832C74" w:rsidRDefault="00832C74" w:rsidP="00011F7D">
      <w:pPr>
        <w:tabs>
          <w:tab w:val="left" w:pos="10309"/>
        </w:tabs>
        <w:spacing w:line="360" w:lineRule="auto"/>
        <w:rPr>
          <w:rFonts w:ascii="仿宋" w:eastAsia="仿宋" w:hAnsi="仿宋" w:cs="仿宋"/>
          <w:sz w:val="32"/>
          <w:szCs w:val="30"/>
        </w:rPr>
      </w:pPr>
    </w:p>
    <w:p w:rsidR="001B2D3E" w:rsidRDefault="001B2D3E" w:rsidP="00011F7D">
      <w:pPr>
        <w:tabs>
          <w:tab w:val="left" w:pos="10309"/>
        </w:tabs>
        <w:spacing w:line="360" w:lineRule="auto"/>
        <w:rPr>
          <w:rFonts w:ascii="仿宋" w:eastAsia="仿宋" w:hAnsi="仿宋" w:cs="仿宋"/>
          <w:sz w:val="32"/>
          <w:szCs w:val="30"/>
        </w:rPr>
      </w:pPr>
    </w:p>
    <w:p w:rsidR="00832C74" w:rsidRDefault="00832C74" w:rsidP="00011F7D">
      <w:pPr>
        <w:tabs>
          <w:tab w:val="left" w:pos="10309"/>
        </w:tabs>
        <w:spacing w:line="360" w:lineRule="auto"/>
        <w:rPr>
          <w:rFonts w:ascii="仿宋" w:eastAsia="仿宋" w:hAnsi="仿宋" w:cs="仿宋"/>
          <w:sz w:val="32"/>
          <w:szCs w:val="30"/>
        </w:rPr>
      </w:pPr>
    </w:p>
    <w:p w:rsidR="00B37D82" w:rsidRDefault="00B37D82" w:rsidP="00011F7D">
      <w:pPr>
        <w:tabs>
          <w:tab w:val="left" w:pos="10309"/>
        </w:tabs>
        <w:spacing w:line="360" w:lineRule="auto"/>
        <w:rPr>
          <w:rFonts w:ascii="仿宋" w:eastAsia="仿宋" w:hAnsi="仿宋" w:cs="仿宋"/>
          <w:sz w:val="32"/>
          <w:szCs w:val="30"/>
        </w:rPr>
      </w:pPr>
    </w:p>
    <w:p w:rsidR="00B37D82" w:rsidRDefault="00B37D82" w:rsidP="00011F7D">
      <w:pPr>
        <w:tabs>
          <w:tab w:val="left" w:pos="10309"/>
        </w:tabs>
        <w:spacing w:line="360" w:lineRule="auto"/>
        <w:rPr>
          <w:rFonts w:ascii="仿宋" w:eastAsia="仿宋" w:hAnsi="仿宋" w:cs="仿宋"/>
          <w:sz w:val="32"/>
          <w:szCs w:val="30"/>
        </w:rPr>
      </w:pPr>
    </w:p>
    <w:p w:rsidR="00B37D82" w:rsidRDefault="00B37D82" w:rsidP="00011F7D">
      <w:pPr>
        <w:tabs>
          <w:tab w:val="left" w:pos="10309"/>
        </w:tabs>
        <w:spacing w:line="360" w:lineRule="auto"/>
        <w:rPr>
          <w:rFonts w:ascii="仿宋" w:eastAsia="仿宋" w:hAnsi="仿宋" w:cs="仿宋"/>
          <w:sz w:val="32"/>
          <w:szCs w:val="30"/>
        </w:rPr>
      </w:pPr>
    </w:p>
    <w:p w:rsidR="00B37D82" w:rsidRDefault="00B37D82" w:rsidP="00011F7D">
      <w:pPr>
        <w:tabs>
          <w:tab w:val="left" w:pos="10309"/>
        </w:tabs>
        <w:spacing w:line="360" w:lineRule="auto"/>
        <w:rPr>
          <w:rFonts w:ascii="仿宋" w:eastAsia="仿宋" w:hAnsi="仿宋" w:cs="仿宋"/>
          <w:sz w:val="32"/>
          <w:szCs w:val="30"/>
        </w:rPr>
      </w:pPr>
    </w:p>
    <w:p w:rsidR="00B37D82" w:rsidRDefault="00B37D82" w:rsidP="00011F7D">
      <w:pPr>
        <w:tabs>
          <w:tab w:val="left" w:pos="10309"/>
        </w:tabs>
        <w:spacing w:line="360" w:lineRule="auto"/>
        <w:rPr>
          <w:rFonts w:ascii="黑体" w:eastAsia="黑体" w:hAnsi="黑体" w:cs="仿宋"/>
          <w:sz w:val="32"/>
          <w:szCs w:val="30"/>
        </w:rPr>
        <w:sectPr w:rsidR="00B37D82" w:rsidSect="00843B19">
          <w:pgSz w:w="11906" w:h="16838"/>
          <w:pgMar w:top="1531" w:right="1701" w:bottom="1134" w:left="1701" w:header="851" w:footer="992" w:gutter="0"/>
          <w:pgNumType w:fmt="numberInDash"/>
          <w:cols w:space="425"/>
          <w:docGrid w:type="lines" w:linePitch="312"/>
        </w:sectPr>
      </w:pPr>
    </w:p>
    <w:p w:rsidR="001B2D3E" w:rsidRDefault="001B2D3E" w:rsidP="00011F7D">
      <w:pPr>
        <w:tabs>
          <w:tab w:val="left" w:pos="10309"/>
        </w:tabs>
        <w:spacing w:line="360" w:lineRule="auto"/>
        <w:rPr>
          <w:rFonts w:ascii="黑体" w:eastAsia="黑体" w:hAnsi="黑体" w:cs="仿宋"/>
          <w:sz w:val="32"/>
          <w:szCs w:val="30"/>
        </w:rPr>
      </w:pPr>
      <w:r w:rsidRPr="001B2D3E">
        <w:rPr>
          <w:rFonts w:ascii="黑体" w:eastAsia="黑体" w:hAnsi="黑体" w:cs="仿宋" w:hint="eastAsia"/>
          <w:sz w:val="32"/>
          <w:szCs w:val="30"/>
        </w:rPr>
        <w:lastRenderedPageBreak/>
        <w:t>附件2</w:t>
      </w:r>
    </w:p>
    <w:p w:rsidR="00B37D82" w:rsidRPr="00B37D82" w:rsidRDefault="00B37D82" w:rsidP="00B37D82">
      <w:pPr>
        <w:autoSpaceDE w:val="0"/>
        <w:autoSpaceDN w:val="0"/>
        <w:adjustRightInd w:val="0"/>
        <w:jc w:val="left"/>
        <w:rPr>
          <w:rFonts w:ascii="宋体" w:eastAsia="宋体" w:hAnsi="宋体" w:cs="宋体"/>
          <w:kern w:val="0"/>
          <w:sz w:val="29"/>
          <w:szCs w:val="32"/>
        </w:rPr>
      </w:pPr>
    </w:p>
    <w:p w:rsidR="00B37D82" w:rsidRPr="00B37D82" w:rsidRDefault="00B37D82" w:rsidP="00B37D82">
      <w:pPr>
        <w:autoSpaceDE w:val="0"/>
        <w:autoSpaceDN w:val="0"/>
        <w:adjustRightInd w:val="0"/>
        <w:jc w:val="left"/>
        <w:rPr>
          <w:rFonts w:ascii="Times New Roman" w:eastAsia="宋体" w:hAnsi="宋体" w:cs="宋体"/>
          <w:kern w:val="0"/>
          <w:sz w:val="20"/>
          <w:szCs w:val="32"/>
        </w:rPr>
      </w:pPr>
    </w:p>
    <w:p w:rsidR="00B37D82" w:rsidRPr="00B37D82" w:rsidRDefault="00B37D82" w:rsidP="00B37D82">
      <w:pPr>
        <w:autoSpaceDE w:val="0"/>
        <w:autoSpaceDN w:val="0"/>
        <w:adjustRightInd w:val="0"/>
        <w:jc w:val="left"/>
        <w:rPr>
          <w:rFonts w:ascii="Times New Roman" w:eastAsia="宋体" w:hAnsi="宋体" w:cs="宋体"/>
          <w:kern w:val="0"/>
          <w:sz w:val="20"/>
          <w:szCs w:val="32"/>
        </w:rPr>
      </w:pPr>
    </w:p>
    <w:p w:rsidR="00B37D82" w:rsidRPr="00B37D82" w:rsidRDefault="00B37D82" w:rsidP="00B37D82">
      <w:pPr>
        <w:autoSpaceDE w:val="0"/>
        <w:autoSpaceDN w:val="0"/>
        <w:adjustRightInd w:val="0"/>
        <w:jc w:val="left"/>
        <w:rPr>
          <w:rFonts w:ascii="Times New Roman" w:eastAsia="宋体" w:hAnsi="宋体" w:cs="宋体"/>
          <w:kern w:val="0"/>
          <w:sz w:val="20"/>
          <w:szCs w:val="32"/>
        </w:rPr>
      </w:pPr>
    </w:p>
    <w:p w:rsidR="00B37D82" w:rsidRPr="00B37D82" w:rsidRDefault="00B37D82" w:rsidP="00B37D82">
      <w:pPr>
        <w:autoSpaceDE w:val="0"/>
        <w:autoSpaceDN w:val="0"/>
        <w:adjustRightInd w:val="0"/>
        <w:jc w:val="left"/>
        <w:rPr>
          <w:rFonts w:ascii="Times New Roman" w:eastAsia="宋体" w:hAnsi="宋体" w:cs="宋体"/>
          <w:kern w:val="0"/>
          <w:sz w:val="20"/>
          <w:szCs w:val="32"/>
        </w:rPr>
      </w:pPr>
    </w:p>
    <w:p w:rsidR="00B37D82" w:rsidRPr="00B37D82" w:rsidRDefault="00B37D82" w:rsidP="00B37D82">
      <w:pPr>
        <w:autoSpaceDE w:val="0"/>
        <w:autoSpaceDN w:val="0"/>
        <w:adjustRightInd w:val="0"/>
        <w:jc w:val="left"/>
        <w:rPr>
          <w:rFonts w:ascii="Times New Roman" w:eastAsia="宋体" w:hAnsi="宋体" w:cs="宋体"/>
          <w:kern w:val="0"/>
          <w:sz w:val="20"/>
          <w:szCs w:val="32"/>
        </w:rPr>
      </w:pPr>
    </w:p>
    <w:p w:rsidR="00B37D82" w:rsidRPr="00B37D82" w:rsidRDefault="00B37D82" w:rsidP="00B37D82">
      <w:pPr>
        <w:autoSpaceDE w:val="0"/>
        <w:autoSpaceDN w:val="0"/>
        <w:adjustRightInd w:val="0"/>
        <w:jc w:val="left"/>
        <w:rPr>
          <w:rFonts w:ascii="Times New Roman" w:eastAsia="宋体" w:hAnsi="宋体" w:cs="宋体"/>
          <w:kern w:val="0"/>
          <w:sz w:val="20"/>
          <w:szCs w:val="32"/>
        </w:rPr>
      </w:pPr>
    </w:p>
    <w:p w:rsidR="00B37D82" w:rsidRPr="00B37D82" w:rsidRDefault="00B37D82" w:rsidP="00B37D82">
      <w:pPr>
        <w:autoSpaceDE w:val="0"/>
        <w:autoSpaceDN w:val="0"/>
        <w:adjustRightInd w:val="0"/>
        <w:jc w:val="left"/>
        <w:rPr>
          <w:rFonts w:ascii="Times New Roman" w:eastAsia="宋体" w:hAnsi="宋体" w:cs="宋体"/>
          <w:kern w:val="0"/>
          <w:sz w:val="20"/>
          <w:szCs w:val="32"/>
        </w:rPr>
      </w:pPr>
    </w:p>
    <w:p w:rsidR="00B37D82" w:rsidRPr="00B37D82" w:rsidRDefault="00B37D82" w:rsidP="00B37D82">
      <w:pPr>
        <w:autoSpaceDE w:val="0"/>
        <w:autoSpaceDN w:val="0"/>
        <w:adjustRightInd w:val="0"/>
        <w:jc w:val="left"/>
        <w:rPr>
          <w:rFonts w:ascii="Times New Roman" w:eastAsia="宋体" w:hAnsi="宋体" w:cs="宋体"/>
          <w:kern w:val="0"/>
          <w:sz w:val="20"/>
          <w:szCs w:val="32"/>
        </w:rPr>
      </w:pPr>
    </w:p>
    <w:p w:rsidR="00B37D82" w:rsidRPr="00B37D82" w:rsidRDefault="00B37D82" w:rsidP="00B37D82">
      <w:pPr>
        <w:autoSpaceDE w:val="0"/>
        <w:autoSpaceDN w:val="0"/>
        <w:adjustRightInd w:val="0"/>
        <w:jc w:val="left"/>
        <w:rPr>
          <w:rFonts w:ascii="Times New Roman" w:eastAsia="宋体" w:hAnsi="宋体" w:cs="宋体"/>
          <w:kern w:val="0"/>
          <w:sz w:val="20"/>
          <w:szCs w:val="32"/>
        </w:rPr>
      </w:pPr>
    </w:p>
    <w:p w:rsidR="00B37D82" w:rsidRPr="00B37D82" w:rsidRDefault="00B37D82" w:rsidP="00B37D82">
      <w:pPr>
        <w:autoSpaceDE w:val="0"/>
        <w:autoSpaceDN w:val="0"/>
        <w:adjustRightInd w:val="0"/>
        <w:jc w:val="left"/>
        <w:rPr>
          <w:rFonts w:ascii="Times New Roman" w:eastAsia="宋体" w:hAnsi="宋体" w:cs="宋体"/>
          <w:kern w:val="0"/>
          <w:sz w:val="20"/>
          <w:szCs w:val="32"/>
        </w:rPr>
      </w:pPr>
    </w:p>
    <w:p w:rsidR="00B37D82" w:rsidRPr="00B37D82" w:rsidRDefault="00B37D82" w:rsidP="00B37D82">
      <w:pPr>
        <w:autoSpaceDE w:val="0"/>
        <w:autoSpaceDN w:val="0"/>
        <w:adjustRightInd w:val="0"/>
        <w:jc w:val="left"/>
        <w:rPr>
          <w:rFonts w:ascii="Times New Roman" w:eastAsia="宋体" w:hAnsi="宋体" w:cs="宋体"/>
          <w:kern w:val="0"/>
          <w:sz w:val="20"/>
          <w:szCs w:val="32"/>
        </w:rPr>
      </w:pPr>
    </w:p>
    <w:p w:rsidR="00B37D82" w:rsidRPr="00B37D82" w:rsidRDefault="00B37D82" w:rsidP="00B37D82">
      <w:pPr>
        <w:autoSpaceDE w:val="0"/>
        <w:autoSpaceDN w:val="0"/>
        <w:adjustRightInd w:val="0"/>
        <w:jc w:val="left"/>
        <w:rPr>
          <w:rFonts w:ascii="Times New Roman" w:eastAsia="宋体" w:hAnsi="宋体" w:cs="宋体"/>
          <w:kern w:val="0"/>
          <w:sz w:val="20"/>
          <w:szCs w:val="32"/>
        </w:rPr>
      </w:pPr>
    </w:p>
    <w:p w:rsidR="00B37D82" w:rsidRPr="00B37D82" w:rsidRDefault="00B37D82" w:rsidP="00B37D82">
      <w:pPr>
        <w:autoSpaceDE w:val="0"/>
        <w:autoSpaceDN w:val="0"/>
        <w:adjustRightInd w:val="0"/>
        <w:jc w:val="left"/>
        <w:rPr>
          <w:rFonts w:ascii="Times New Roman" w:eastAsia="宋体" w:hAnsi="宋体" w:cs="宋体"/>
          <w:kern w:val="0"/>
          <w:sz w:val="20"/>
          <w:szCs w:val="32"/>
        </w:rPr>
      </w:pPr>
    </w:p>
    <w:p w:rsidR="00B37D82" w:rsidRPr="00B37D82" w:rsidRDefault="00B37D82" w:rsidP="00B37D82">
      <w:pPr>
        <w:autoSpaceDE w:val="0"/>
        <w:autoSpaceDN w:val="0"/>
        <w:adjustRightInd w:val="0"/>
        <w:jc w:val="left"/>
        <w:rPr>
          <w:rFonts w:ascii="Times New Roman" w:eastAsia="宋体" w:hAnsi="宋体" w:cs="宋体"/>
          <w:kern w:val="0"/>
          <w:sz w:val="20"/>
          <w:szCs w:val="32"/>
        </w:rPr>
      </w:pPr>
    </w:p>
    <w:p w:rsidR="00B37D82" w:rsidRPr="00B37D82" w:rsidRDefault="00B37D82" w:rsidP="00B37D82">
      <w:pPr>
        <w:autoSpaceDE w:val="0"/>
        <w:autoSpaceDN w:val="0"/>
        <w:adjustRightInd w:val="0"/>
        <w:jc w:val="left"/>
        <w:rPr>
          <w:rFonts w:ascii="Times New Roman" w:eastAsia="宋体" w:hAnsi="宋体" w:cs="宋体"/>
          <w:kern w:val="0"/>
          <w:sz w:val="20"/>
          <w:szCs w:val="32"/>
        </w:rPr>
      </w:pPr>
    </w:p>
    <w:p w:rsidR="00B37D82" w:rsidRPr="00B37D82" w:rsidRDefault="00B37D82" w:rsidP="00B37D82">
      <w:pPr>
        <w:autoSpaceDE w:val="0"/>
        <w:autoSpaceDN w:val="0"/>
        <w:adjustRightInd w:val="0"/>
        <w:jc w:val="left"/>
        <w:rPr>
          <w:rFonts w:ascii="Times New Roman" w:eastAsia="宋体" w:hAnsi="宋体" w:cs="宋体"/>
          <w:kern w:val="0"/>
          <w:sz w:val="20"/>
          <w:szCs w:val="32"/>
        </w:rPr>
      </w:pPr>
    </w:p>
    <w:p w:rsidR="00B37D82" w:rsidRPr="00B37D82" w:rsidRDefault="00B37D82" w:rsidP="00B37D82">
      <w:pPr>
        <w:autoSpaceDE w:val="0"/>
        <w:autoSpaceDN w:val="0"/>
        <w:adjustRightInd w:val="0"/>
        <w:jc w:val="left"/>
        <w:rPr>
          <w:rFonts w:ascii="Times New Roman" w:eastAsia="宋体" w:hAnsi="宋体" w:cs="宋体"/>
          <w:kern w:val="0"/>
          <w:sz w:val="20"/>
          <w:szCs w:val="32"/>
        </w:rPr>
      </w:pPr>
    </w:p>
    <w:p w:rsidR="00B37D82" w:rsidRPr="00B37D82" w:rsidRDefault="00B37D82" w:rsidP="00B37D82">
      <w:pPr>
        <w:autoSpaceDE w:val="0"/>
        <w:autoSpaceDN w:val="0"/>
        <w:adjustRightInd w:val="0"/>
        <w:jc w:val="center"/>
        <w:rPr>
          <w:rFonts w:ascii="方正小标宋简体" w:eastAsia="方正小标宋简体" w:hAnsi="宋体" w:cs="宋体"/>
          <w:color w:val="1B1F1F"/>
          <w:kern w:val="0"/>
          <w:position w:val="2"/>
          <w:sz w:val="44"/>
          <w:szCs w:val="44"/>
        </w:rPr>
      </w:pPr>
      <w:r w:rsidRPr="00B37D82">
        <w:rPr>
          <w:rFonts w:ascii="方正小标宋简体" w:eastAsia="方正小标宋简体" w:hAnsi="宋体" w:cs="宋体"/>
          <w:color w:val="1B1F1F"/>
          <w:kern w:val="0"/>
          <w:position w:val="2"/>
          <w:sz w:val="44"/>
          <w:szCs w:val="44"/>
        </w:rPr>
        <w:t>教育事业统计季度调查表（试行）</w:t>
      </w:r>
    </w:p>
    <w:p w:rsidR="00B37D82" w:rsidRPr="00B37D82" w:rsidRDefault="00B37D82" w:rsidP="00B37D82">
      <w:pPr>
        <w:autoSpaceDE w:val="0"/>
        <w:autoSpaceDN w:val="0"/>
        <w:adjustRightInd w:val="0"/>
        <w:jc w:val="left"/>
        <w:rPr>
          <w:rFonts w:ascii="宋体" w:eastAsia="宋体" w:hAnsi="宋体" w:cs="宋体"/>
          <w:kern w:val="0"/>
          <w:sz w:val="42"/>
          <w:szCs w:val="32"/>
        </w:rPr>
      </w:pPr>
    </w:p>
    <w:p w:rsidR="00B37D82" w:rsidRPr="00B37D82" w:rsidRDefault="00B37D82" w:rsidP="00B37D82">
      <w:pPr>
        <w:autoSpaceDE w:val="0"/>
        <w:autoSpaceDN w:val="0"/>
        <w:adjustRightInd w:val="0"/>
        <w:jc w:val="left"/>
        <w:rPr>
          <w:rFonts w:ascii="宋体" w:eastAsia="宋体" w:hAnsi="宋体" w:cs="宋体"/>
          <w:kern w:val="0"/>
          <w:sz w:val="42"/>
          <w:szCs w:val="32"/>
        </w:rPr>
      </w:pPr>
    </w:p>
    <w:p w:rsidR="00B37D82" w:rsidRPr="00B37D82" w:rsidRDefault="00B37D82" w:rsidP="00B37D82">
      <w:pPr>
        <w:autoSpaceDE w:val="0"/>
        <w:autoSpaceDN w:val="0"/>
        <w:adjustRightInd w:val="0"/>
        <w:jc w:val="left"/>
        <w:rPr>
          <w:rFonts w:ascii="宋体" w:eastAsia="宋体" w:hAnsi="宋体" w:cs="宋体"/>
          <w:kern w:val="0"/>
          <w:sz w:val="42"/>
          <w:szCs w:val="32"/>
        </w:rPr>
      </w:pPr>
    </w:p>
    <w:p w:rsidR="00B37D82" w:rsidRPr="00B37D82" w:rsidRDefault="00B37D82" w:rsidP="00B37D82">
      <w:pPr>
        <w:autoSpaceDE w:val="0"/>
        <w:autoSpaceDN w:val="0"/>
        <w:adjustRightInd w:val="0"/>
        <w:jc w:val="left"/>
        <w:rPr>
          <w:rFonts w:ascii="宋体" w:eastAsia="宋体" w:hAnsi="宋体" w:cs="宋体"/>
          <w:kern w:val="0"/>
          <w:sz w:val="42"/>
          <w:szCs w:val="32"/>
        </w:rPr>
      </w:pPr>
    </w:p>
    <w:p w:rsidR="00B37D82" w:rsidRPr="00B37D82" w:rsidRDefault="00B37D82" w:rsidP="00B37D82">
      <w:pPr>
        <w:autoSpaceDE w:val="0"/>
        <w:autoSpaceDN w:val="0"/>
        <w:adjustRightInd w:val="0"/>
        <w:jc w:val="left"/>
        <w:rPr>
          <w:rFonts w:ascii="宋体" w:eastAsia="宋体" w:hAnsi="宋体" w:cs="宋体"/>
          <w:kern w:val="0"/>
          <w:sz w:val="42"/>
          <w:szCs w:val="32"/>
        </w:rPr>
      </w:pPr>
    </w:p>
    <w:p w:rsidR="00B37D82" w:rsidRPr="00B37D82" w:rsidRDefault="00B37D82" w:rsidP="00B37D82">
      <w:pPr>
        <w:autoSpaceDE w:val="0"/>
        <w:autoSpaceDN w:val="0"/>
        <w:adjustRightInd w:val="0"/>
        <w:jc w:val="left"/>
        <w:rPr>
          <w:rFonts w:ascii="宋体" w:eastAsia="宋体" w:hAnsi="宋体" w:cs="宋体"/>
          <w:kern w:val="0"/>
          <w:sz w:val="42"/>
          <w:szCs w:val="32"/>
        </w:rPr>
      </w:pPr>
    </w:p>
    <w:p w:rsidR="00B37D82" w:rsidRPr="00B37D82" w:rsidRDefault="00B37D82" w:rsidP="00B37D82">
      <w:pPr>
        <w:autoSpaceDE w:val="0"/>
        <w:autoSpaceDN w:val="0"/>
        <w:adjustRightInd w:val="0"/>
        <w:jc w:val="left"/>
        <w:rPr>
          <w:rFonts w:ascii="宋体" w:eastAsia="宋体" w:hAnsi="宋体" w:cs="宋体"/>
          <w:kern w:val="0"/>
          <w:sz w:val="42"/>
          <w:szCs w:val="32"/>
        </w:rPr>
      </w:pPr>
    </w:p>
    <w:p w:rsidR="00B37D82" w:rsidRPr="00B37D82" w:rsidRDefault="00B37D82" w:rsidP="00B37D82">
      <w:pPr>
        <w:autoSpaceDE w:val="0"/>
        <w:autoSpaceDN w:val="0"/>
        <w:adjustRightInd w:val="0"/>
        <w:jc w:val="center"/>
        <w:rPr>
          <w:rFonts w:ascii="仿宋" w:eastAsia="仿宋" w:hAnsi="仿宋" w:cs="仿宋"/>
          <w:sz w:val="30"/>
          <w:szCs w:val="30"/>
        </w:rPr>
      </w:pPr>
    </w:p>
    <w:p w:rsidR="00B37D82" w:rsidRPr="00B37D82" w:rsidRDefault="00B37D82" w:rsidP="00B37D82">
      <w:pPr>
        <w:autoSpaceDE w:val="0"/>
        <w:autoSpaceDN w:val="0"/>
        <w:adjustRightInd w:val="0"/>
        <w:spacing w:line="409" w:lineRule="exact"/>
        <w:jc w:val="center"/>
        <w:rPr>
          <w:rFonts w:ascii="仿宋" w:eastAsia="仿宋" w:hAnsi="仿宋" w:cs="仿宋"/>
          <w:sz w:val="30"/>
          <w:szCs w:val="30"/>
        </w:rPr>
      </w:pPr>
      <w:r w:rsidRPr="00B37D82">
        <w:rPr>
          <w:rFonts w:ascii="仿宋" w:eastAsia="仿宋" w:hAnsi="仿宋" w:cs="仿宋"/>
          <w:sz w:val="30"/>
          <w:szCs w:val="30"/>
        </w:rPr>
        <w:t xml:space="preserve">教育 部 发 展 </w:t>
      </w:r>
      <w:proofErr w:type="gramStart"/>
      <w:r w:rsidRPr="00B37D82">
        <w:rPr>
          <w:rFonts w:ascii="仿宋" w:eastAsia="仿宋" w:hAnsi="仿宋" w:cs="仿宋"/>
          <w:sz w:val="30"/>
          <w:szCs w:val="30"/>
        </w:rPr>
        <w:t>规</w:t>
      </w:r>
      <w:proofErr w:type="gramEnd"/>
      <w:r w:rsidRPr="00B37D82">
        <w:rPr>
          <w:rFonts w:ascii="仿宋" w:eastAsia="仿宋" w:hAnsi="仿宋" w:cs="仿宋"/>
          <w:sz w:val="30"/>
          <w:szCs w:val="30"/>
        </w:rPr>
        <w:t xml:space="preserve"> 划 司 编 制</w:t>
      </w:r>
    </w:p>
    <w:p w:rsidR="00B37D82" w:rsidRPr="00B37D82" w:rsidRDefault="00B37D82" w:rsidP="00B37D82">
      <w:pPr>
        <w:autoSpaceDE w:val="0"/>
        <w:autoSpaceDN w:val="0"/>
        <w:adjustRightInd w:val="0"/>
        <w:spacing w:line="422" w:lineRule="exact"/>
        <w:jc w:val="center"/>
        <w:rPr>
          <w:rFonts w:ascii="仿宋" w:eastAsia="仿宋" w:hAnsi="仿宋" w:cs="仿宋"/>
          <w:sz w:val="30"/>
          <w:szCs w:val="30"/>
        </w:rPr>
      </w:pPr>
      <w:r w:rsidRPr="00B37D82">
        <w:rPr>
          <w:rFonts w:ascii="仿宋" w:eastAsia="仿宋" w:hAnsi="仿宋" w:cs="仿宋"/>
          <w:sz w:val="30"/>
          <w:szCs w:val="30"/>
        </w:rPr>
        <w:t>2 0 2 0 年 7 月</w:t>
      </w:r>
    </w:p>
    <w:p w:rsidR="00B37D82" w:rsidRPr="00B37D82" w:rsidRDefault="00B37D82" w:rsidP="00B37D82">
      <w:pPr>
        <w:autoSpaceDE w:val="0"/>
        <w:autoSpaceDN w:val="0"/>
        <w:adjustRightInd w:val="0"/>
        <w:jc w:val="left"/>
        <w:rPr>
          <w:rFonts w:ascii="宋体" w:eastAsia="宋体" w:hAnsi="宋体" w:cs="宋体"/>
          <w:kern w:val="0"/>
          <w:sz w:val="20"/>
          <w:szCs w:val="32"/>
        </w:rPr>
      </w:pPr>
    </w:p>
    <w:p w:rsidR="00B37D82" w:rsidRPr="00B37D82" w:rsidRDefault="00B37D82" w:rsidP="00B37D82">
      <w:pPr>
        <w:autoSpaceDE w:val="0"/>
        <w:autoSpaceDN w:val="0"/>
        <w:adjustRightInd w:val="0"/>
        <w:jc w:val="left"/>
        <w:rPr>
          <w:rFonts w:ascii="宋体" w:eastAsia="宋体" w:hAnsi="宋体" w:cs="宋体"/>
          <w:kern w:val="0"/>
          <w:sz w:val="20"/>
          <w:szCs w:val="32"/>
        </w:rPr>
      </w:pPr>
    </w:p>
    <w:p w:rsidR="00B37D82" w:rsidRPr="00B37D82" w:rsidRDefault="00B37D82" w:rsidP="00B37D82">
      <w:pPr>
        <w:autoSpaceDE w:val="0"/>
        <w:autoSpaceDN w:val="0"/>
        <w:adjustRightInd w:val="0"/>
        <w:jc w:val="left"/>
        <w:rPr>
          <w:rFonts w:ascii="宋体" w:eastAsia="宋体" w:hAnsi="宋体" w:cs="宋体"/>
          <w:kern w:val="0"/>
          <w:sz w:val="20"/>
          <w:szCs w:val="32"/>
        </w:rPr>
      </w:pPr>
    </w:p>
    <w:p w:rsidR="00B37D82" w:rsidRPr="00B37D82" w:rsidRDefault="00B37D82" w:rsidP="00B37D82">
      <w:pPr>
        <w:autoSpaceDE w:val="0"/>
        <w:autoSpaceDN w:val="0"/>
        <w:adjustRightInd w:val="0"/>
        <w:jc w:val="left"/>
        <w:rPr>
          <w:rFonts w:ascii="宋体" w:eastAsia="宋体" w:hAnsi="宋体" w:cs="宋体"/>
          <w:kern w:val="0"/>
          <w:sz w:val="20"/>
          <w:szCs w:val="32"/>
        </w:rPr>
      </w:pPr>
    </w:p>
    <w:p w:rsidR="00B37D82" w:rsidRPr="00B37D82" w:rsidRDefault="00B37D82" w:rsidP="00B37D82">
      <w:pPr>
        <w:autoSpaceDE w:val="0"/>
        <w:autoSpaceDN w:val="0"/>
        <w:adjustRightInd w:val="0"/>
        <w:jc w:val="left"/>
        <w:rPr>
          <w:rFonts w:ascii="宋体" w:eastAsia="宋体" w:hAnsi="宋体" w:cs="宋体"/>
          <w:kern w:val="0"/>
          <w:sz w:val="20"/>
          <w:szCs w:val="32"/>
        </w:rPr>
      </w:pPr>
    </w:p>
    <w:p w:rsidR="00B37D82" w:rsidRPr="00B37D82" w:rsidRDefault="00B37D82" w:rsidP="00B37D82">
      <w:pPr>
        <w:autoSpaceDE w:val="0"/>
        <w:autoSpaceDN w:val="0"/>
        <w:adjustRightInd w:val="0"/>
        <w:jc w:val="left"/>
        <w:rPr>
          <w:rFonts w:ascii="宋体" w:eastAsia="宋体" w:hAnsi="宋体" w:cs="宋体"/>
          <w:kern w:val="0"/>
          <w:sz w:val="24"/>
          <w:szCs w:val="32"/>
        </w:rPr>
      </w:pPr>
    </w:p>
    <w:p w:rsidR="00B37D82" w:rsidRPr="00B37D82" w:rsidRDefault="00B37D82" w:rsidP="00B37D82">
      <w:pPr>
        <w:autoSpaceDE w:val="0"/>
        <w:autoSpaceDN w:val="0"/>
        <w:adjustRightInd w:val="0"/>
        <w:jc w:val="left"/>
        <w:rPr>
          <w:rFonts w:ascii="宋体" w:eastAsia="宋体" w:hAnsi="宋体" w:cs="宋体"/>
          <w:color w:val="383A38"/>
          <w:w w:val="105"/>
          <w:kern w:val="0"/>
          <w:sz w:val="34"/>
          <w:szCs w:val="22"/>
        </w:rPr>
      </w:pPr>
    </w:p>
    <w:p w:rsidR="00B37D82" w:rsidRPr="00B37D82" w:rsidRDefault="00B37D82" w:rsidP="00B37D82">
      <w:pPr>
        <w:autoSpaceDE w:val="0"/>
        <w:autoSpaceDN w:val="0"/>
        <w:adjustRightInd w:val="0"/>
        <w:jc w:val="left"/>
        <w:rPr>
          <w:rFonts w:ascii="宋体" w:eastAsia="宋体" w:hAnsi="宋体" w:cs="宋体"/>
          <w:color w:val="383A38"/>
          <w:w w:val="105"/>
          <w:kern w:val="0"/>
          <w:sz w:val="34"/>
          <w:szCs w:val="22"/>
        </w:rPr>
      </w:pPr>
    </w:p>
    <w:p w:rsidR="00B37D82" w:rsidRPr="00B37D82" w:rsidRDefault="00B37D82" w:rsidP="00B37D82">
      <w:pPr>
        <w:autoSpaceDE w:val="0"/>
        <w:autoSpaceDN w:val="0"/>
        <w:adjustRightInd w:val="0"/>
        <w:jc w:val="left"/>
        <w:rPr>
          <w:rFonts w:ascii="仿宋" w:eastAsia="仿宋" w:hAnsi="仿宋" w:cs="宋体"/>
          <w:kern w:val="0"/>
          <w:sz w:val="32"/>
          <w:szCs w:val="32"/>
        </w:rPr>
      </w:pPr>
    </w:p>
    <w:p w:rsidR="00B37D82" w:rsidRPr="00B37D82" w:rsidRDefault="00B37D82" w:rsidP="00B37D82">
      <w:pPr>
        <w:autoSpaceDE w:val="0"/>
        <w:autoSpaceDN w:val="0"/>
        <w:adjustRightInd w:val="0"/>
        <w:jc w:val="left"/>
        <w:rPr>
          <w:rFonts w:ascii="Times New Roman" w:eastAsia="宋体" w:hAnsi="宋体" w:cs="宋体"/>
          <w:kern w:val="0"/>
          <w:sz w:val="32"/>
          <w:szCs w:val="32"/>
        </w:rPr>
      </w:pPr>
    </w:p>
    <w:p w:rsidR="00B37D82" w:rsidRPr="00B37D82" w:rsidRDefault="00B37D82" w:rsidP="00B37D82">
      <w:pPr>
        <w:autoSpaceDE w:val="0"/>
        <w:autoSpaceDN w:val="0"/>
        <w:adjustRightInd w:val="0"/>
        <w:jc w:val="left"/>
        <w:rPr>
          <w:rFonts w:ascii="宋体" w:eastAsia="宋体" w:hAnsi="宋体" w:cs="宋体"/>
          <w:kern w:val="0"/>
          <w:sz w:val="24"/>
          <w:szCs w:val="22"/>
        </w:rPr>
        <w:sectPr w:rsidR="00B37D82" w:rsidRPr="00B37D82" w:rsidSect="00843B19">
          <w:pgSz w:w="11910" w:h="16850"/>
          <w:pgMar w:top="1600" w:right="680" w:bottom="280" w:left="840" w:header="720" w:footer="720" w:gutter="0"/>
          <w:pgNumType w:fmt="numberInDash"/>
          <w:cols w:space="720"/>
        </w:sectPr>
      </w:pPr>
    </w:p>
    <w:p w:rsidR="00B37D82" w:rsidRPr="00B37D82" w:rsidRDefault="00B37D82" w:rsidP="00B37D82">
      <w:pPr>
        <w:autoSpaceDE w:val="0"/>
        <w:autoSpaceDN w:val="0"/>
        <w:adjustRightInd w:val="0"/>
        <w:jc w:val="center"/>
        <w:outlineLvl w:val="0"/>
        <w:rPr>
          <w:rFonts w:ascii="方正小标宋简体" w:eastAsia="方正小标宋简体" w:hAnsi="黑体" w:cs="宋体"/>
          <w:kern w:val="0"/>
          <w:sz w:val="44"/>
          <w:szCs w:val="44"/>
        </w:rPr>
      </w:pPr>
      <w:bookmarkStart w:id="0" w:name="_TOC_250001"/>
      <w:proofErr w:type="gramStart"/>
      <w:r w:rsidRPr="00B37D82">
        <w:rPr>
          <w:rFonts w:ascii="方正小标宋简体" w:eastAsia="方正小标宋简体" w:hAnsi="黑体" w:cs="宋体" w:hint="eastAsia"/>
          <w:color w:val="666666"/>
          <w:w w:val="95"/>
          <w:kern w:val="0"/>
          <w:sz w:val="44"/>
          <w:szCs w:val="44"/>
        </w:rPr>
        <w:lastRenderedPageBreak/>
        <w:t>一</w:t>
      </w:r>
      <w:proofErr w:type="gramEnd"/>
      <w:r w:rsidRPr="00B37D82">
        <w:rPr>
          <w:rFonts w:ascii="方正小标宋简体" w:eastAsia="方正小标宋简体" w:hAnsi="黑体" w:cs="宋体" w:hint="eastAsia"/>
          <w:color w:val="666666"/>
          <w:w w:val="95"/>
          <w:kern w:val="0"/>
          <w:sz w:val="44"/>
          <w:szCs w:val="44"/>
        </w:rPr>
        <w:t xml:space="preserve"> </w:t>
      </w:r>
      <w:bookmarkEnd w:id="0"/>
      <w:r w:rsidRPr="00B37D82">
        <w:rPr>
          <w:rFonts w:ascii="方正小标宋简体" w:eastAsia="方正小标宋简体" w:hAnsi="黑体" w:cs="宋体" w:hint="eastAsia"/>
          <w:color w:val="3A3A3B"/>
          <w:w w:val="95"/>
          <w:kern w:val="0"/>
          <w:sz w:val="44"/>
          <w:szCs w:val="44"/>
        </w:rPr>
        <w:t>、总 说 明</w:t>
      </w:r>
    </w:p>
    <w:p w:rsidR="00B37D82" w:rsidRPr="00B37D82" w:rsidRDefault="00B37D82" w:rsidP="00B37D82">
      <w:pPr>
        <w:autoSpaceDE w:val="0"/>
        <w:autoSpaceDN w:val="0"/>
        <w:adjustRightInd w:val="0"/>
        <w:jc w:val="left"/>
        <w:rPr>
          <w:rFonts w:ascii="宋体" w:eastAsia="宋体" w:hAnsi="宋体" w:cs="宋体"/>
          <w:kern w:val="0"/>
          <w:sz w:val="54"/>
          <w:szCs w:val="32"/>
        </w:rPr>
      </w:pPr>
    </w:p>
    <w:p w:rsidR="00B37D82" w:rsidRPr="00B37D82" w:rsidRDefault="00B37D82" w:rsidP="00B37D82">
      <w:pPr>
        <w:autoSpaceDE w:val="0"/>
        <w:autoSpaceDN w:val="0"/>
        <w:adjustRightInd w:val="0"/>
        <w:spacing w:line="600" w:lineRule="exact"/>
        <w:ind w:firstLineChars="200" w:firstLine="602"/>
        <w:jc w:val="left"/>
        <w:rPr>
          <w:rFonts w:ascii="仿宋" w:eastAsia="仿宋" w:hAnsi="仿宋" w:cs="仿宋"/>
          <w:b/>
          <w:sz w:val="30"/>
          <w:szCs w:val="30"/>
        </w:rPr>
      </w:pPr>
      <w:r w:rsidRPr="00B37D82">
        <w:rPr>
          <w:rFonts w:ascii="仿宋" w:eastAsia="仿宋" w:hAnsi="仿宋" w:cs="仿宋"/>
          <w:b/>
          <w:sz w:val="30"/>
          <w:szCs w:val="30"/>
        </w:rPr>
        <w:t>（一）调查目的</w:t>
      </w:r>
    </w:p>
    <w:p w:rsidR="00B37D82" w:rsidRPr="00B37D82" w:rsidRDefault="00B37D82" w:rsidP="00B37D82">
      <w:pPr>
        <w:autoSpaceDE w:val="0"/>
        <w:autoSpaceDN w:val="0"/>
        <w:adjustRightInd w:val="0"/>
        <w:spacing w:line="600" w:lineRule="exact"/>
        <w:ind w:rightChars="26" w:right="55" w:firstLineChars="207" w:firstLine="621"/>
        <w:jc w:val="left"/>
        <w:rPr>
          <w:rFonts w:ascii="仿宋" w:eastAsia="仿宋" w:hAnsi="仿宋" w:cs="仿宋"/>
          <w:sz w:val="30"/>
          <w:szCs w:val="30"/>
        </w:rPr>
      </w:pPr>
      <w:r w:rsidRPr="00B37D82">
        <w:rPr>
          <w:rFonts w:ascii="仿宋" w:eastAsia="仿宋" w:hAnsi="仿宋" w:cs="仿宋"/>
          <w:sz w:val="30"/>
          <w:szCs w:val="30"/>
        </w:rPr>
        <w:t>为全面及时掌握全国学生情况，为各级教育行政部门科学决策提供支撑，服务教育治理体系和治理能力现代化，依照《教育统计管理</w:t>
      </w:r>
      <w:r w:rsidRPr="00B37D82">
        <w:rPr>
          <w:rFonts w:ascii="仿宋" w:eastAsia="仿宋" w:hAnsi="仿宋" w:cs="仿宋" w:hint="eastAsia"/>
          <w:sz w:val="30"/>
          <w:szCs w:val="30"/>
        </w:rPr>
        <w:t>规</w:t>
      </w:r>
      <w:r w:rsidRPr="00B37D82">
        <w:rPr>
          <w:rFonts w:ascii="仿宋" w:eastAsia="仿宋" w:hAnsi="仿宋" w:cs="仿宋"/>
          <w:sz w:val="30"/>
          <w:szCs w:val="30"/>
        </w:rPr>
        <w:t>定》，制定本表。</w:t>
      </w:r>
    </w:p>
    <w:p w:rsidR="00B37D82" w:rsidRPr="00B37D82" w:rsidRDefault="00B37D82" w:rsidP="00B37D82">
      <w:pPr>
        <w:autoSpaceDE w:val="0"/>
        <w:autoSpaceDN w:val="0"/>
        <w:adjustRightInd w:val="0"/>
        <w:spacing w:line="600" w:lineRule="exact"/>
        <w:ind w:firstLineChars="200" w:firstLine="602"/>
        <w:jc w:val="left"/>
        <w:rPr>
          <w:rFonts w:ascii="仿宋" w:eastAsia="仿宋" w:hAnsi="仿宋" w:cs="仿宋"/>
          <w:b/>
          <w:sz w:val="30"/>
          <w:szCs w:val="30"/>
        </w:rPr>
      </w:pPr>
      <w:r w:rsidRPr="00B37D82">
        <w:rPr>
          <w:rFonts w:ascii="仿宋" w:eastAsia="仿宋" w:hAnsi="仿宋" w:cs="仿宋"/>
          <w:b/>
          <w:sz w:val="30"/>
          <w:szCs w:val="30"/>
        </w:rPr>
        <w:t>（二）调查对象和统计范围</w:t>
      </w:r>
    </w:p>
    <w:p w:rsidR="00B37D82" w:rsidRPr="00B37D82" w:rsidRDefault="00B37D82" w:rsidP="00B37D82">
      <w:pPr>
        <w:autoSpaceDE w:val="0"/>
        <w:autoSpaceDN w:val="0"/>
        <w:adjustRightInd w:val="0"/>
        <w:spacing w:line="600" w:lineRule="exact"/>
        <w:ind w:rightChars="26" w:right="55" w:firstLineChars="207" w:firstLine="621"/>
        <w:jc w:val="left"/>
        <w:rPr>
          <w:rFonts w:ascii="仿宋" w:eastAsia="仿宋" w:hAnsi="仿宋" w:cs="仿宋"/>
          <w:sz w:val="30"/>
          <w:szCs w:val="30"/>
        </w:rPr>
      </w:pPr>
      <w:r w:rsidRPr="00B37D82">
        <w:rPr>
          <w:rFonts w:ascii="仿宋" w:eastAsia="仿宋" w:hAnsi="仿宋" w:cs="仿宋"/>
          <w:sz w:val="30"/>
          <w:szCs w:val="30"/>
        </w:rPr>
        <w:t>由小学、教学点、初级中学、职业初中、九年一</w:t>
      </w:r>
      <w:r w:rsidRPr="00B37D82">
        <w:rPr>
          <w:rFonts w:ascii="仿宋" w:eastAsia="仿宋" w:hAnsi="仿宋" w:cs="仿宋" w:hint="eastAsia"/>
          <w:sz w:val="30"/>
          <w:szCs w:val="30"/>
        </w:rPr>
        <w:t>贯</w:t>
      </w:r>
      <w:r w:rsidRPr="00B37D82">
        <w:rPr>
          <w:rFonts w:ascii="仿宋" w:eastAsia="仿宋" w:hAnsi="仿宋" w:cs="仿宋"/>
          <w:sz w:val="30"/>
          <w:szCs w:val="30"/>
        </w:rPr>
        <w:t>制学校、高级中学、完全中学、十二年一</w:t>
      </w:r>
      <w:r w:rsidRPr="00B37D82">
        <w:rPr>
          <w:rFonts w:ascii="仿宋" w:eastAsia="仿宋" w:hAnsi="仿宋" w:cs="仿宋" w:hint="eastAsia"/>
          <w:sz w:val="30"/>
          <w:szCs w:val="30"/>
        </w:rPr>
        <w:t>贯</w:t>
      </w:r>
      <w:r w:rsidRPr="00B37D82">
        <w:rPr>
          <w:rFonts w:ascii="仿宋" w:eastAsia="仿宋" w:hAnsi="仿宋" w:cs="仿宋"/>
          <w:sz w:val="30"/>
          <w:szCs w:val="30"/>
        </w:rPr>
        <w:t>制学校、中等职业教育学校（机构）、普通高校等学校填报。</w:t>
      </w:r>
    </w:p>
    <w:p w:rsidR="00B37D82" w:rsidRPr="00B37D82" w:rsidRDefault="00B37D82" w:rsidP="00B37D82">
      <w:pPr>
        <w:autoSpaceDE w:val="0"/>
        <w:autoSpaceDN w:val="0"/>
        <w:adjustRightInd w:val="0"/>
        <w:spacing w:line="600" w:lineRule="exact"/>
        <w:ind w:firstLineChars="200" w:firstLine="602"/>
        <w:jc w:val="left"/>
        <w:rPr>
          <w:rFonts w:ascii="仿宋" w:eastAsia="仿宋" w:hAnsi="仿宋" w:cs="仿宋"/>
          <w:b/>
          <w:sz w:val="30"/>
          <w:szCs w:val="30"/>
        </w:rPr>
      </w:pPr>
      <w:r w:rsidRPr="00B37D82">
        <w:rPr>
          <w:rFonts w:ascii="仿宋" w:eastAsia="仿宋" w:hAnsi="仿宋" w:cs="仿宋"/>
          <w:b/>
          <w:sz w:val="30"/>
          <w:szCs w:val="30"/>
        </w:rPr>
        <w:t>（三）调查内容</w:t>
      </w:r>
    </w:p>
    <w:p w:rsidR="00B37D82" w:rsidRPr="00B37D82" w:rsidRDefault="00B37D82" w:rsidP="00B37D82">
      <w:pPr>
        <w:autoSpaceDE w:val="0"/>
        <w:autoSpaceDN w:val="0"/>
        <w:adjustRightInd w:val="0"/>
        <w:spacing w:line="600" w:lineRule="exact"/>
        <w:ind w:rightChars="-40" w:right="-84" w:firstLineChars="207" w:firstLine="621"/>
        <w:jc w:val="left"/>
        <w:rPr>
          <w:rFonts w:ascii="仿宋" w:eastAsia="仿宋" w:hAnsi="仿宋" w:cs="仿宋"/>
          <w:sz w:val="30"/>
          <w:szCs w:val="30"/>
        </w:rPr>
      </w:pPr>
      <w:r w:rsidRPr="00B37D82">
        <w:rPr>
          <w:rFonts w:ascii="仿宋" w:eastAsia="仿宋" w:hAnsi="仿宋" w:cs="仿宋"/>
          <w:sz w:val="30"/>
          <w:szCs w:val="30"/>
        </w:rPr>
        <w:t>统计内容主要包括普通中小学、中等职业教育、普通本专科、全日制研究生学生变动情况和死亡主要原因。</w:t>
      </w:r>
    </w:p>
    <w:p w:rsidR="00B37D82" w:rsidRPr="00B37D82" w:rsidRDefault="00B37D82" w:rsidP="00B37D82">
      <w:pPr>
        <w:autoSpaceDE w:val="0"/>
        <w:autoSpaceDN w:val="0"/>
        <w:adjustRightInd w:val="0"/>
        <w:spacing w:line="600" w:lineRule="exact"/>
        <w:ind w:firstLineChars="201" w:firstLine="605"/>
        <w:jc w:val="left"/>
        <w:rPr>
          <w:rFonts w:ascii="仿宋" w:eastAsia="仿宋" w:hAnsi="仿宋" w:cs="仿宋"/>
          <w:b/>
          <w:sz w:val="30"/>
          <w:szCs w:val="30"/>
        </w:rPr>
      </w:pPr>
      <w:r w:rsidRPr="00B37D82">
        <w:rPr>
          <w:rFonts w:ascii="仿宋" w:eastAsia="仿宋" w:hAnsi="仿宋" w:cs="仿宋"/>
          <w:b/>
          <w:sz w:val="30"/>
          <w:szCs w:val="30"/>
        </w:rPr>
        <w:t>（四）调查方法</w:t>
      </w:r>
    </w:p>
    <w:p w:rsidR="00B37D82" w:rsidRPr="00B37D82" w:rsidRDefault="00B37D82" w:rsidP="00B37D82">
      <w:pPr>
        <w:autoSpaceDE w:val="0"/>
        <w:autoSpaceDN w:val="0"/>
        <w:adjustRightInd w:val="0"/>
        <w:spacing w:line="600" w:lineRule="exact"/>
        <w:ind w:firstLineChars="202" w:firstLine="606"/>
        <w:jc w:val="left"/>
        <w:rPr>
          <w:rFonts w:ascii="仿宋" w:eastAsia="仿宋" w:hAnsi="仿宋" w:cs="仿宋"/>
          <w:sz w:val="30"/>
          <w:szCs w:val="30"/>
        </w:rPr>
      </w:pPr>
      <w:r w:rsidRPr="00B37D82">
        <w:rPr>
          <w:rFonts w:ascii="仿宋" w:eastAsia="仿宋" w:hAnsi="仿宋" w:cs="仿宋"/>
          <w:sz w:val="30"/>
          <w:szCs w:val="30"/>
        </w:rPr>
        <w:t>全面调查。</w:t>
      </w:r>
    </w:p>
    <w:p w:rsidR="00B37D82" w:rsidRPr="00B37D82" w:rsidRDefault="00B37D82" w:rsidP="00B37D82">
      <w:pPr>
        <w:autoSpaceDE w:val="0"/>
        <w:autoSpaceDN w:val="0"/>
        <w:adjustRightInd w:val="0"/>
        <w:spacing w:line="600" w:lineRule="exact"/>
        <w:ind w:firstLineChars="200" w:firstLine="602"/>
        <w:jc w:val="left"/>
        <w:rPr>
          <w:rFonts w:ascii="仿宋" w:eastAsia="仿宋" w:hAnsi="仿宋" w:cs="仿宋"/>
          <w:b/>
          <w:sz w:val="30"/>
          <w:szCs w:val="30"/>
        </w:rPr>
      </w:pPr>
      <w:r w:rsidRPr="00B37D82">
        <w:rPr>
          <w:rFonts w:ascii="仿宋" w:eastAsia="仿宋" w:hAnsi="仿宋" w:cs="仿宋"/>
          <w:b/>
          <w:sz w:val="30"/>
          <w:szCs w:val="30"/>
        </w:rPr>
        <w:t>（五）调查频率和时间</w:t>
      </w:r>
    </w:p>
    <w:p w:rsidR="00B37D82" w:rsidRPr="00B37D82" w:rsidRDefault="00B37D82" w:rsidP="00B37D82">
      <w:pPr>
        <w:autoSpaceDE w:val="0"/>
        <w:autoSpaceDN w:val="0"/>
        <w:adjustRightInd w:val="0"/>
        <w:spacing w:line="600" w:lineRule="exact"/>
        <w:ind w:firstLineChars="200" w:firstLine="600"/>
        <w:jc w:val="left"/>
        <w:rPr>
          <w:rFonts w:ascii="仿宋" w:eastAsia="仿宋" w:hAnsi="仿宋" w:cs="仿宋"/>
          <w:sz w:val="30"/>
          <w:szCs w:val="30"/>
        </w:rPr>
      </w:pPr>
      <w:r w:rsidRPr="00B37D82">
        <w:rPr>
          <w:rFonts w:ascii="仿宋" w:eastAsia="仿宋" w:hAnsi="仿宋" w:cs="仿宋"/>
          <w:sz w:val="30"/>
          <w:szCs w:val="30"/>
        </w:rPr>
        <w:t>调查报告期为季报。</w:t>
      </w:r>
    </w:p>
    <w:p w:rsidR="00B37D82" w:rsidRPr="00B37D82" w:rsidRDefault="00B37D82" w:rsidP="00B37D82">
      <w:pPr>
        <w:autoSpaceDE w:val="0"/>
        <w:autoSpaceDN w:val="0"/>
        <w:adjustRightInd w:val="0"/>
        <w:spacing w:line="600" w:lineRule="exact"/>
        <w:ind w:rightChars="26" w:right="55" w:firstLineChars="207" w:firstLine="621"/>
        <w:jc w:val="left"/>
        <w:rPr>
          <w:rFonts w:ascii="仿宋" w:eastAsia="仿宋" w:hAnsi="仿宋" w:cs="仿宋"/>
          <w:sz w:val="30"/>
          <w:szCs w:val="30"/>
        </w:rPr>
      </w:pPr>
      <w:r w:rsidRPr="00B37D82">
        <w:rPr>
          <w:rFonts w:ascii="仿宋" w:eastAsia="仿宋" w:hAnsi="仿宋" w:cs="仿宋"/>
          <w:sz w:val="30"/>
          <w:szCs w:val="30"/>
        </w:rPr>
        <w:t>调查时间：第一季度</w:t>
      </w:r>
      <w:r w:rsidRPr="00B37D82">
        <w:rPr>
          <w:rFonts w:ascii="仿宋" w:eastAsia="仿宋" w:hAnsi="仿宋" w:cs="仿宋" w:hint="eastAsia"/>
          <w:sz w:val="30"/>
          <w:szCs w:val="30"/>
        </w:rPr>
        <w:t>，</w:t>
      </w:r>
      <w:r w:rsidRPr="00B37D82">
        <w:rPr>
          <w:rFonts w:ascii="仿宋" w:eastAsia="仿宋" w:hAnsi="仿宋" w:cs="仿宋"/>
          <w:sz w:val="30"/>
          <w:szCs w:val="30"/>
        </w:rPr>
        <w:t>数据统计时期为本年1月16日至本年4月15日； 第二季度，数据统计时期为本年4月16日至本年7月15日；第三季度，数据统计时期为本年7月16日至本年10月15日；第四季度，数据统计时期为本年10月16日至次年1月15日。</w:t>
      </w:r>
    </w:p>
    <w:p w:rsidR="00B37D82" w:rsidRPr="00B37D82" w:rsidRDefault="00B37D82" w:rsidP="00B37D82">
      <w:pPr>
        <w:autoSpaceDE w:val="0"/>
        <w:autoSpaceDN w:val="0"/>
        <w:adjustRightInd w:val="0"/>
        <w:spacing w:line="600" w:lineRule="exact"/>
        <w:ind w:firstLineChars="207" w:firstLine="621"/>
        <w:jc w:val="left"/>
        <w:rPr>
          <w:rFonts w:ascii="仿宋" w:eastAsia="仿宋" w:hAnsi="仿宋" w:cs="仿宋"/>
          <w:sz w:val="30"/>
          <w:szCs w:val="30"/>
        </w:rPr>
      </w:pPr>
      <w:r w:rsidRPr="00B37D82">
        <w:rPr>
          <w:rFonts w:ascii="仿宋" w:eastAsia="仿宋" w:hAnsi="仿宋" w:cs="仿宋"/>
          <w:sz w:val="30"/>
          <w:szCs w:val="30"/>
        </w:rPr>
        <w:t>各省份报送截止时间为上述季度结束后15日（截止时间分别为4</w:t>
      </w:r>
      <w:r w:rsidRPr="00B37D82">
        <w:rPr>
          <w:rFonts w:ascii="仿宋" w:eastAsia="仿宋" w:hAnsi="仿宋" w:cs="仿宋"/>
          <w:sz w:val="30"/>
          <w:szCs w:val="30"/>
        </w:rPr>
        <w:lastRenderedPageBreak/>
        <w:t>月底、7月底、10月底和次年1月底）。</w:t>
      </w:r>
    </w:p>
    <w:p w:rsidR="00B37D82" w:rsidRPr="00B37D82" w:rsidRDefault="00B37D82" w:rsidP="00B37D82">
      <w:pPr>
        <w:autoSpaceDE w:val="0"/>
        <w:autoSpaceDN w:val="0"/>
        <w:adjustRightInd w:val="0"/>
        <w:spacing w:line="600" w:lineRule="exact"/>
        <w:ind w:firstLineChars="200" w:firstLine="602"/>
        <w:jc w:val="left"/>
        <w:rPr>
          <w:rFonts w:ascii="仿宋" w:eastAsia="仿宋" w:hAnsi="仿宋" w:cs="仿宋"/>
          <w:b/>
          <w:sz w:val="30"/>
          <w:szCs w:val="30"/>
        </w:rPr>
      </w:pPr>
      <w:r w:rsidRPr="00B37D82">
        <w:rPr>
          <w:rFonts w:ascii="仿宋" w:eastAsia="仿宋" w:hAnsi="仿宋" w:cs="仿宋"/>
          <w:b/>
          <w:sz w:val="30"/>
          <w:szCs w:val="30"/>
        </w:rPr>
        <w:t>（六）组织实施</w:t>
      </w:r>
    </w:p>
    <w:p w:rsidR="00B37D82" w:rsidRPr="00B37D82" w:rsidRDefault="00B37D82" w:rsidP="00B37D82">
      <w:pPr>
        <w:autoSpaceDE w:val="0"/>
        <w:autoSpaceDN w:val="0"/>
        <w:adjustRightInd w:val="0"/>
        <w:spacing w:line="600" w:lineRule="exact"/>
        <w:ind w:firstLineChars="200" w:firstLine="600"/>
        <w:jc w:val="left"/>
        <w:rPr>
          <w:rFonts w:ascii="仿宋" w:eastAsia="仿宋" w:hAnsi="仿宋" w:cs="仿宋"/>
          <w:sz w:val="30"/>
          <w:szCs w:val="30"/>
        </w:rPr>
      </w:pPr>
      <w:r w:rsidRPr="00B37D82">
        <w:rPr>
          <w:rFonts w:ascii="仿宋" w:eastAsia="仿宋" w:hAnsi="仿宋" w:cs="仿宋"/>
          <w:sz w:val="30"/>
          <w:szCs w:val="30"/>
        </w:rPr>
        <w:t>1.由教育部统一布置，启用“教育统计管理信息系统（二期）</w:t>
      </w:r>
      <w:r w:rsidRPr="00B37D82">
        <w:rPr>
          <w:rFonts w:ascii="仿宋" w:eastAsia="仿宋" w:hAnsi="仿宋" w:cs="仿宋" w:hint="eastAsia"/>
          <w:sz w:val="30"/>
          <w:szCs w:val="30"/>
        </w:rPr>
        <w:t>”，</w:t>
      </w:r>
      <w:r w:rsidRPr="00B37D82">
        <w:rPr>
          <w:rFonts w:ascii="仿宋" w:eastAsia="仿宋" w:hAnsi="仿宋" w:cs="仿宋"/>
          <w:sz w:val="30"/>
          <w:szCs w:val="30"/>
        </w:rPr>
        <w:t>采取网络报送形式(https: //202.205.185.196:8000/)。</w:t>
      </w:r>
    </w:p>
    <w:p w:rsidR="00B37D82" w:rsidRPr="00B37D82" w:rsidRDefault="00B37D82" w:rsidP="00B37D82">
      <w:pPr>
        <w:autoSpaceDE w:val="0"/>
        <w:autoSpaceDN w:val="0"/>
        <w:adjustRightInd w:val="0"/>
        <w:spacing w:line="600" w:lineRule="exact"/>
        <w:ind w:firstLineChars="200" w:firstLine="600"/>
        <w:jc w:val="left"/>
        <w:rPr>
          <w:rFonts w:ascii="仿宋" w:eastAsia="仿宋" w:hAnsi="仿宋" w:cs="仿宋"/>
          <w:sz w:val="30"/>
          <w:szCs w:val="30"/>
        </w:rPr>
      </w:pPr>
      <w:r w:rsidRPr="00B37D82">
        <w:rPr>
          <w:rFonts w:ascii="仿宋" w:eastAsia="仿宋" w:hAnsi="仿宋" w:cs="仿宋"/>
          <w:sz w:val="30"/>
          <w:szCs w:val="30"/>
        </w:rPr>
        <w:t>2.季报工作流程采用自上而下逐级布置、自下而上逐级汇总的方式。调查表的收集、审核、汇总由各省、自治区、直辖市教育厅（教委）负责，经各地汇总后统一报送教育部。</w:t>
      </w:r>
    </w:p>
    <w:p w:rsidR="00B37D82" w:rsidRPr="00B37D82" w:rsidRDefault="00B37D82" w:rsidP="00B37D82">
      <w:pPr>
        <w:autoSpaceDE w:val="0"/>
        <w:autoSpaceDN w:val="0"/>
        <w:adjustRightInd w:val="0"/>
        <w:spacing w:line="600" w:lineRule="exact"/>
        <w:ind w:firstLineChars="221" w:firstLine="663"/>
        <w:jc w:val="left"/>
        <w:rPr>
          <w:rFonts w:ascii="仿宋" w:eastAsia="仿宋" w:hAnsi="仿宋" w:cs="仿宋"/>
          <w:sz w:val="30"/>
          <w:szCs w:val="30"/>
        </w:rPr>
      </w:pPr>
      <w:r w:rsidRPr="00B37D82">
        <w:rPr>
          <w:rFonts w:ascii="仿宋" w:eastAsia="仿宋" w:hAnsi="仿宋" w:cs="仿宋"/>
          <w:sz w:val="30"/>
          <w:szCs w:val="30"/>
        </w:rPr>
        <w:t>3.教育部负责全国数据的统计汇总工作。</w:t>
      </w:r>
    </w:p>
    <w:p w:rsidR="00B37D82" w:rsidRPr="00B37D82" w:rsidRDefault="00B37D82" w:rsidP="00B37D82">
      <w:pPr>
        <w:autoSpaceDE w:val="0"/>
        <w:autoSpaceDN w:val="0"/>
        <w:adjustRightInd w:val="0"/>
        <w:spacing w:line="600" w:lineRule="exact"/>
        <w:ind w:firstLineChars="150" w:firstLine="452"/>
        <w:jc w:val="left"/>
        <w:rPr>
          <w:rFonts w:ascii="仿宋" w:eastAsia="仿宋" w:hAnsi="仿宋" w:cs="仿宋"/>
          <w:b/>
          <w:sz w:val="30"/>
          <w:szCs w:val="30"/>
        </w:rPr>
      </w:pPr>
      <w:r w:rsidRPr="00B37D82">
        <w:rPr>
          <w:rFonts w:ascii="仿宋" w:eastAsia="仿宋" w:hAnsi="仿宋" w:cs="仿宋"/>
          <w:b/>
          <w:sz w:val="30"/>
          <w:szCs w:val="30"/>
        </w:rPr>
        <w:t>（七）填报要求</w:t>
      </w:r>
    </w:p>
    <w:p w:rsidR="00B37D82" w:rsidRPr="00B37D82" w:rsidRDefault="00B37D82" w:rsidP="00B37D82">
      <w:pPr>
        <w:tabs>
          <w:tab w:val="left" w:pos="1798"/>
        </w:tabs>
        <w:autoSpaceDE w:val="0"/>
        <w:autoSpaceDN w:val="0"/>
        <w:adjustRightInd w:val="0"/>
        <w:spacing w:line="600" w:lineRule="exact"/>
        <w:ind w:firstLineChars="200" w:firstLine="600"/>
        <w:jc w:val="left"/>
        <w:rPr>
          <w:rFonts w:ascii="仿宋" w:eastAsia="仿宋" w:hAnsi="仿宋" w:cs="仿宋"/>
          <w:sz w:val="30"/>
          <w:szCs w:val="30"/>
        </w:rPr>
      </w:pPr>
      <w:r w:rsidRPr="00B37D82">
        <w:rPr>
          <w:rFonts w:ascii="仿宋" w:eastAsia="仿宋" w:hAnsi="仿宋" w:cs="仿宋" w:hint="eastAsia"/>
          <w:sz w:val="30"/>
          <w:szCs w:val="30"/>
        </w:rPr>
        <w:t>1.</w:t>
      </w:r>
      <w:r w:rsidRPr="00B37D82">
        <w:rPr>
          <w:rFonts w:ascii="仿宋" w:eastAsia="仿宋" w:hAnsi="仿宋" w:cs="仿宋"/>
          <w:sz w:val="30"/>
          <w:szCs w:val="30"/>
        </w:rPr>
        <w:t>学校季表信息应来源于学校行政记录或统计台账。</w:t>
      </w:r>
    </w:p>
    <w:p w:rsidR="00B37D82" w:rsidRPr="00B37D82" w:rsidRDefault="00B37D82" w:rsidP="00B37D82">
      <w:pPr>
        <w:tabs>
          <w:tab w:val="left" w:pos="1787"/>
        </w:tabs>
        <w:autoSpaceDE w:val="0"/>
        <w:autoSpaceDN w:val="0"/>
        <w:adjustRightInd w:val="0"/>
        <w:spacing w:line="600" w:lineRule="exact"/>
        <w:ind w:firstLineChars="200" w:firstLine="600"/>
        <w:jc w:val="left"/>
        <w:rPr>
          <w:rFonts w:ascii="仿宋" w:eastAsia="仿宋" w:hAnsi="仿宋" w:cs="仿宋"/>
          <w:sz w:val="30"/>
          <w:szCs w:val="30"/>
        </w:rPr>
      </w:pPr>
      <w:r w:rsidRPr="00B37D82">
        <w:rPr>
          <w:rFonts w:ascii="仿宋" w:eastAsia="仿宋" w:hAnsi="仿宋" w:cs="仿宋" w:hint="eastAsia"/>
          <w:sz w:val="30"/>
          <w:szCs w:val="30"/>
        </w:rPr>
        <w:t>2.</w:t>
      </w:r>
      <w:r w:rsidRPr="00B37D82">
        <w:rPr>
          <w:rFonts w:ascii="仿宋" w:eastAsia="仿宋" w:hAnsi="仿宋" w:cs="仿宋"/>
          <w:sz w:val="30"/>
          <w:szCs w:val="30"/>
        </w:rPr>
        <w:t>填报时，要遵循“主体校统计原则”，附设班学生信息均由主体校填报。</w:t>
      </w:r>
    </w:p>
    <w:p w:rsidR="00B37D82" w:rsidRPr="00B37D82" w:rsidRDefault="00B37D82" w:rsidP="00B37D82">
      <w:pPr>
        <w:tabs>
          <w:tab w:val="left" w:pos="1771"/>
        </w:tabs>
        <w:autoSpaceDE w:val="0"/>
        <w:autoSpaceDN w:val="0"/>
        <w:adjustRightInd w:val="0"/>
        <w:spacing w:line="600" w:lineRule="exact"/>
        <w:ind w:firstLineChars="200" w:firstLine="600"/>
        <w:jc w:val="left"/>
        <w:rPr>
          <w:rFonts w:ascii="仿宋" w:eastAsia="仿宋" w:hAnsi="仿宋" w:cs="仿宋"/>
          <w:sz w:val="30"/>
          <w:szCs w:val="30"/>
        </w:rPr>
      </w:pPr>
      <w:r w:rsidRPr="00B37D82">
        <w:rPr>
          <w:rFonts w:ascii="仿宋" w:eastAsia="仿宋" w:hAnsi="仿宋" w:cs="仿宋" w:hint="eastAsia"/>
          <w:sz w:val="30"/>
          <w:szCs w:val="30"/>
        </w:rPr>
        <w:t>3.</w:t>
      </w:r>
      <w:r w:rsidRPr="00B37D82">
        <w:rPr>
          <w:rFonts w:ascii="仿宋" w:eastAsia="仿宋" w:hAnsi="仿宋" w:cs="仿宋"/>
          <w:sz w:val="30"/>
          <w:szCs w:val="30"/>
        </w:rPr>
        <w:t>各地各学校要严格执行《统计法》和《教育统计管理规定》各项条款，按照本套调查表的指标定义和填报说明认真填报。</w:t>
      </w:r>
    </w:p>
    <w:p w:rsidR="00B37D82" w:rsidRPr="00B37D82" w:rsidRDefault="00B37D82" w:rsidP="00B37D82">
      <w:pPr>
        <w:tabs>
          <w:tab w:val="left" w:pos="1785"/>
        </w:tabs>
        <w:autoSpaceDE w:val="0"/>
        <w:autoSpaceDN w:val="0"/>
        <w:adjustRightInd w:val="0"/>
        <w:spacing w:line="600" w:lineRule="exact"/>
        <w:ind w:firstLineChars="200" w:firstLine="600"/>
        <w:jc w:val="left"/>
        <w:rPr>
          <w:rFonts w:ascii="仿宋" w:eastAsia="仿宋" w:hAnsi="仿宋" w:cs="仿宋"/>
          <w:sz w:val="30"/>
          <w:szCs w:val="30"/>
        </w:rPr>
      </w:pPr>
      <w:r w:rsidRPr="00B37D82">
        <w:rPr>
          <w:rFonts w:ascii="仿宋" w:eastAsia="仿宋" w:hAnsi="仿宋" w:cs="仿宋" w:hint="eastAsia"/>
          <w:sz w:val="30"/>
          <w:szCs w:val="30"/>
        </w:rPr>
        <w:t>4.</w:t>
      </w:r>
      <w:r w:rsidRPr="00B37D82">
        <w:rPr>
          <w:rFonts w:ascii="仿宋" w:eastAsia="仿宋" w:hAnsi="仿宋" w:cs="仿宋"/>
          <w:sz w:val="30"/>
          <w:szCs w:val="30"/>
        </w:rPr>
        <w:t>首次填报为2020年统计第三季度，数据统计时期为本年7月16日至本年</w:t>
      </w:r>
      <w:r w:rsidR="00800417">
        <w:rPr>
          <w:rFonts w:ascii="仿宋" w:eastAsia="仿宋" w:hAnsi="仿宋" w:cs="仿宋"/>
          <w:sz w:val="30"/>
          <w:szCs w:val="30"/>
        </w:rPr>
        <w:t>10</w:t>
      </w:r>
      <w:r w:rsidRPr="00B37D82">
        <w:rPr>
          <w:rFonts w:ascii="仿宋" w:eastAsia="仿宋" w:hAnsi="仿宋" w:cs="仿宋"/>
          <w:sz w:val="30"/>
          <w:szCs w:val="30"/>
        </w:rPr>
        <w:t>月15日</w:t>
      </w:r>
      <w:r w:rsidRPr="00B37D82">
        <w:rPr>
          <w:rFonts w:ascii="仿宋" w:eastAsia="仿宋" w:hAnsi="仿宋" w:cs="仿宋" w:hint="eastAsia"/>
          <w:sz w:val="30"/>
          <w:szCs w:val="30"/>
        </w:rPr>
        <w:t>，</w:t>
      </w:r>
      <w:r w:rsidRPr="00B37D82">
        <w:rPr>
          <w:rFonts w:ascii="仿宋" w:eastAsia="仿宋" w:hAnsi="仿宋" w:cs="仿宋"/>
          <w:sz w:val="30"/>
          <w:szCs w:val="30"/>
        </w:rPr>
        <w:t>期初报表在校生数填报7月15日的数据。</w:t>
      </w:r>
    </w:p>
    <w:p w:rsidR="00B37D82" w:rsidRPr="00B37D82" w:rsidRDefault="00B37D82" w:rsidP="00B37D82">
      <w:pPr>
        <w:tabs>
          <w:tab w:val="left" w:pos="1771"/>
        </w:tabs>
        <w:autoSpaceDE w:val="0"/>
        <w:autoSpaceDN w:val="0"/>
        <w:adjustRightInd w:val="0"/>
        <w:spacing w:line="600" w:lineRule="exact"/>
        <w:ind w:firstLineChars="200" w:firstLine="600"/>
        <w:jc w:val="left"/>
        <w:rPr>
          <w:rFonts w:ascii="仿宋" w:eastAsia="仿宋" w:hAnsi="仿宋" w:cs="仿宋"/>
          <w:sz w:val="30"/>
          <w:szCs w:val="30"/>
        </w:rPr>
      </w:pPr>
      <w:r w:rsidRPr="00B37D82">
        <w:rPr>
          <w:rFonts w:ascii="仿宋" w:eastAsia="仿宋" w:hAnsi="仿宋" w:cs="仿宋" w:hint="eastAsia"/>
          <w:sz w:val="30"/>
          <w:szCs w:val="30"/>
        </w:rPr>
        <w:t>5.</w:t>
      </w:r>
      <w:r w:rsidRPr="00B37D82">
        <w:rPr>
          <w:rFonts w:ascii="仿宋" w:eastAsia="仿宋" w:hAnsi="仿宋" w:cs="仿宋"/>
          <w:sz w:val="30"/>
          <w:szCs w:val="30"/>
        </w:rPr>
        <w:t>为保障季度调查工作顺利开展，需按时完成每个季度的学校机构代码更新与审核。</w:t>
      </w:r>
    </w:p>
    <w:p w:rsidR="00B37D82" w:rsidRPr="00B37D82" w:rsidRDefault="00B37D82" w:rsidP="00B37D82">
      <w:pPr>
        <w:autoSpaceDE w:val="0"/>
        <w:autoSpaceDN w:val="0"/>
        <w:adjustRightInd w:val="0"/>
        <w:spacing w:line="600" w:lineRule="exact"/>
        <w:jc w:val="left"/>
        <w:rPr>
          <w:rFonts w:ascii="仿宋" w:eastAsia="仿宋" w:hAnsi="仿宋" w:cs="宋体"/>
          <w:color w:val="525252"/>
          <w:kern w:val="0"/>
          <w:sz w:val="32"/>
          <w:szCs w:val="32"/>
        </w:rPr>
      </w:pPr>
    </w:p>
    <w:p w:rsidR="00B37D82" w:rsidRPr="00B37D82" w:rsidRDefault="00B37D82" w:rsidP="00B37D82">
      <w:pPr>
        <w:autoSpaceDE w:val="0"/>
        <w:autoSpaceDN w:val="0"/>
        <w:adjustRightInd w:val="0"/>
        <w:spacing w:line="600" w:lineRule="exact"/>
        <w:jc w:val="left"/>
        <w:rPr>
          <w:rFonts w:ascii="仿宋" w:eastAsia="仿宋" w:hAnsi="仿宋" w:cs="宋体"/>
          <w:color w:val="525252"/>
          <w:kern w:val="0"/>
          <w:sz w:val="32"/>
          <w:szCs w:val="32"/>
        </w:rPr>
      </w:pPr>
    </w:p>
    <w:p w:rsidR="00B37D82" w:rsidRPr="00B37D82" w:rsidRDefault="00B37D82" w:rsidP="00B37D82">
      <w:pPr>
        <w:autoSpaceDE w:val="0"/>
        <w:autoSpaceDN w:val="0"/>
        <w:adjustRightInd w:val="0"/>
        <w:spacing w:line="600" w:lineRule="exact"/>
        <w:jc w:val="left"/>
        <w:rPr>
          <w:rFonts w:ascii="仿宋" w:eastAsia="仿宋" w:hAnsi="仿宋" w:cs="宋体"/>
          <w:color w:val="525252"/>
          <w:kern w:val="0"/>
          <w:sz w:val="32"/>
          <w:szCs w:val="32"/>
        </w:rPr>
      </w:pPr>
    </w:p>
    <w:p w:rsidR="00B37D82" w:rsidRPr="00B37D82" w:rsidRDefault="00B37D82" w:rsidP="00B37D82">
      <w:pPr>
        <w:autoSpaceDE w:val="0"/>
        <w:autoSpaceDN w:val="0"/>
        <w:adjustRightInd w:val="0"/>
        <w:spacing w:line="600" w:lineRule="exact"/>
        <w:jc w:val="left"/>
        <w:rPr>
          <w:rFonts w:ascii="仿宋" w:eastAsia="仿宋" w:hAnsi="仿宋" w:cs="宋体"/>
          <w:color w:val="525252"/>
          <w:kern w:val="0"/>
          <w:sz w:val="32"/>
          <w:szCs w:val="32"/>
        </w:rPr>
      </w:pPr>
    </w:p>
    <w:p w:rsidR="00B37D82" w:rsidRPr="00B37D82" w:rsidRDefault="00B37D82" w:rsidP="00B37D82">
      <w:pPr>
        <w:autoSpaceDE w:val="0"/>
        <w:autoSpaceDN w:val="0"/>
        <w:adjustRightInd w:val="0"/>
        <w:jc w:val="left"/>
        <w:rPr>
          <w:rFonts w:ascii="Times New Roman" w:eastAsia="宋体" w:hAnsi="宋体" w:cs="宋体"/>
          <w:kern w:val="0"/>
          <w:sz w:val="26"/>
          <w:szCs w:val="22"/>
        </w:rPr>
        <w:sectPr w:rsidR="00B37D82" w:rsidRPr="00B37D82" w:rsidSect="00843B19">
          <w:pgSz w:w="11907" w:h="16840" w:code="9"/>
          <w:pgMar w:top="1701" w:right="1531" w:bottom="1701" w:left="1531" w:header="720" w:footer="720" w:gutter="0"/>
          <w:pgNumType w:fmt="numberInDash"/>
          <w:cols w:space="720"/>
        </w:sectPr>
      </w:pPr>
    </w:p>
    <w:p w:rsidR="00B37D82" w:rsidRPr="00B37D82" w:rsidRDefault="00B37D82" w:rsidP="00B37D82">
      <w:pPr>
        <w:autoSpaceDE w:val="0"/>
        <w:autoSpaceDN w:val="0"/>
        <w:adjustRightInd w:val="0"/>
        <w:jc w:val="center"/>
        <w:outlineLvl w:val="0"/>
        <w:rPr>
          <w:rFonts w:ascii="方正小标宋简体" w:eastAsia="方正小标宋简体" w:hAnsi="黑体" w:cs="宋体"/>
          <w:color w:val="000000"/>
          <w:w w:val="95"/>
          <w:kern w:val="0"/>
          <w:sz w:val="44"/>
          <w:szCs w:val="44"/>
        </w:rPr>
      </w:pPr>
      <w:r w:rsidRPr="00B37D82">
        <w:rPr>
          <w:rFonts w:ascii="方正小标宋简体" w:eastAsia="方正小标宋简体" w:hAnsi="黑体" w:cs="宋体" w:hint="eastAsia"/>
          <w:color w:val="000000"/>
          <w:w w:val="95"/>
          <w:kern w:val="0"/>
          <w:sz w:val="44"/>
          <w:szCs w:val="44"/>
        </w:rPr>
        <w:lastRenderedPageBreak/>
        <w:t>二</w:t>
      </w:r>
      <w:r w:rsidRPr="00B37D82">
        <w:rPr>
          <w:rFonts w:ascii="方正小标宋简体" w:eastAsia="方正小标宋简体" w:hAnsi="黑体" w:cs="宋体"/>
          <w:color w:val="000000"/>
          <w:w w:val="95"/>
          <w:kern w:val="0"/>
          <w:sz w:val="44"/>
          <w:szCs w:val="44"/>
        </w:rPr>
        <w:t>、报</w:t>
      </w:r>
      <w:r w:rsidRPr="00B37D82">
        <w:rPr>
          <w:rFonts w:ascii="方正小标宋简体" w:eastAsia="方正小标宋简体" w:hAnsi="黑体" w:cs="宋体" w:hint="eastAsia"/>
          <w:color w:val="000000"/>
          <w:w w:val="95"/>
          <w:kern w:val="0"/>
          <w:sz w:val="44"/>
          <w:szCs w:val="44"/>
        </w:rPr>
        <w:t xml:space="preserve"> </w:t>
      </w:r>
      <w:r w:rsidRPr="00B37D82">
        <w:rPr>
          <w:rFonts w:ascii="方正小标宋简体" w:eastAsia="方正小标宋简体" w:hAnsi="黑体" w:cs="宋体"/>
          <w:color w:val="000000"/>
          <w:w w:val="95"/>
          <w:kern w:val="0"/>
          <w:sz w:val="44"/>
          <w:szCs w:val="44"/>
        </w:rPr>
        <w:t>表</w:t>
      </w:r>
      <w:r w:rsidRPr="00B37D82">
        <w:rPr>
          <w:rFonts w:ascii="方正小标宋简体" w:eastAsia="方正小标宋简体" w:hAnsi="黑体" w:cs="宋体" w:hint="eastAsia"/>
          <w:color w:val="000000"/>
          <w:w w:val="95"/>
          <w:kern w:val="0"/>
          <w:sz w:val="44"/>
          <w:szCs w:val="44"/>
        </w:rPr>
        <w:t xml:space="preserve"> </w:t>
      </w:r>
      <w:r w:rsidRPr="00B37D82">
        <w:rPr>
          <w:rFonts w:ascii="方正小标宋简体" w:eastAsia="方正小标宋简体" w:hAnsi="黑体" w:cs="宋体"/>
          <w:color w:val="000000"/>
          <w:w w:val="95"/>
          <w:kern w:val="0"/>
          <w:sz w:val="44"/>
          <w:szCs w:val="44"/>
        </w:rPr>
        <w:t>目</w:t>
      </w:r>
      <w:r w:rsidRPr="00B37D82">
        <w:rPr>
          <w:rFonts w:ascii="方正小标宋简体" w:eastAsia="方正小标宋简体" w:hAnsi="黑体" w:cs="宋体" w:hint="eastAsia"/>
          <w:color w:val="000000"/>
          <w:w w:val="95"/>
          <w:kern w:val="0"/>
          <w:sz w:val="44"/>
          <w:szCs w:val="44"/>
        </w:rPr>
        <w:t xml:space="preserve"> </w:t>
      </w:r>
      <w:r w:rsidRPr="00B37D82">
        <w:rPr>
          <w:rFonts w:ascii="方正小标宋简体" w:eastAsia="方正小标宋简体" w:hAnsi="黑体" w:cs="宋体"/>
          <w:color w:val="000000"/>
          <w:w w:val="95"/>
          <w:kern w:val="0"/>
          <w:sz w:val="44"/>
          <w:szCs w:val="44"/>
        </w:rPr>
        <w:t>录</w:t>
      </w:r>
    </w:p>
    <w:p w:rsidR="00B37D82" w:rsidRPr="00B37D82" w:rsidRDefault="00B37D82" w:rsidP="00B37D82">
      <w:pPr>
        <w:autoSpaceDE w:val="0"/>
        <w:autoSpaceDN w:val="0"/>
        <w:adjustRightInd w:val="0"/>
        <w:jc w:val="left"/>
        <w:rPr>
          <w:rFonts w:ascii="宋体" w:eastAsia="宋体" w:hAnsi="宋体" w:cs="宋体"/>
          <w:kern w:val="0"/>
          <w:sz w:val="16"/>
          <w:szCs w:val="32"/>
          <w:lang w:eastAsia="en-US"/>
        </w:rPr>
      </w:pPr>
    </w:p>
    <w:tbl>
      <w:tblPr>
        <w:tblStyle w:val="1"/>
        <w:tblW w:w="0" w:type="auto"/>
        <w:tblLook w:val="04A0" w:firstRow="1" w:lastRow="0" w:firstColumn="1" w:lastColumn="0" w:noHBand="0" w:noVBand="1"/>
      </w:tblPr>
      <w:tblGrid>
        <w:gridCol w:w="1384"/>
        <w:gridCol w:w="1418"/>
        <w:gridCol w:w="1275"/>
        <w:gridCol w:w="1983"/>
        <w:gridCol w:w="1703"/>
        <w:gridCol w:w="1843"/>
        <w:gridCol w:w="1000"/>
      </w:tblGrid>
      <w:tr w:rsidR="00B37D82" w:rsidRPr="00B37D82" w:rsidTr="00D010EB">
        <w:trPr>
          <w:trHeight w:val="1222"/>
        </w:trPr>
        <w:tc>
          <w:tcPr>
            <w:tcW w:w="1384" w:type="dxa"/>
            <w:vAlign w:val="center"/>
          </w:tcPr>
          <w:p w:rsidR="00B37D82" w:rsidRPr="00800417" w:rsidRDefault="00B37D82" w:rsidP="00B37D82">
            <w:pPr>
              <w:adjustRightInd w:val="0"/>
              <w:jc w:val="center"/>
              <w:rPr>
                <w:rFonts w:ascii="仿宋" w:eastAsia="仿宋" w:hAnsi="仿宋" w:cs="宋体"/>
                <w:b/>
                <w:kern w:val="0"/>
                <w:sz w:val="27"/>
                <w:szCs w:val="22"/>
              </w:rPr>
            </w:pPr>
            <w:proofErr w:type="spellStart"/>
            <w:r w:rsidRPr="00800417">
              <w:rPr>
                <w:rFonts w:ascii="仿宋" w:eastAsia="仿宋" w:hAnsi="仿宋" w:cs="宋体" w:hint="eastAsia"/>
                <w:b/>
                <w:kern w:val="0"/>
                <w:sz w:val="27"/>
                <w:szCs w:val="22"/>
              </w:rPr>
              <w:t>表号</w:t>
            </w:r>
            <w:proofErr w:type="spellEnd"/>
          </w:p>
        </w:tc>
        <w:tc>
          <w:tcPr>
            <w:tcW w:w="1418" w:type="dxa"/>
            <w:vAlign w:val="center"/>
          </w:tcPr>
          <w:p w:rsidR="00B37D82" w:rsidRPr="00800417" w:rsidRDefault="00B37D82" w:rsidP="00B37D82">
            <w:pPr>
              <w:adjustRightInd w:val="0"/>
              <w:jc w:val="center"/>
              <w:rPr>
                <w:rFonts w:ascii="仿宋" w:eastAsia="仿宋" w:hAnsi="仿宋" w:cs="宋体"/>
                <w:b/>
                <w:kern w:val="0"/>
                <w:sz w:val="27"/>
                <w:szCs w:val="22"/>
              </w:rPr>
            </w:pPr>
            <w:proofErr w:type="spellStart"/>
            <w:r w:rsidRPr="00800417">
              <w:rPr>
                <w:rFonts w:ascii="仿宋" w:eastAsia="仿宋" w:hAnsi="仿宋" w:cs="宋体" w:hint="eastAsia"/>
                <w:b/>
                <w:kern w:val="0"/>
                <w:sz w:val="27"/>
                <w:szCs w:val="22"/>
              </w:rPr>
              <w:t>表名</w:t>
            </w:r>
            <w:proofErr w:type="spellEnd"/>
          </w:p>
        </w:tc>
        <w:tc>
          <w:tcPr>
            <w:tcW w:w="1275" w:type="dxa"/>
            <w:vAlign w:val="center"/>
          </w:tcPr>
          <w:p w:rsidR="00D010EB" w:rsidRDefault="00B37D82" w:rsidP="00B37D82">
            <w:pPr>
              <w:adjustRightInd w:val="0"/>
              <w:jc w:val="center"/>
              <w:rPr>
                <w:rFonts w:ascii="仿宋" w:eastAsia="仿宋" w:hAnsi="仿宋" w:cs="宋体" w:hint="eastAsia"/>
                <w:b/>
                <w:kern w:val="0"/>
                <w:sz w:val="27"/>
                <w:szCs w:val="22"/>
                <w:lang w:eastAsia="zh-CN"/>
              </w:rPr>
            </w:pPr>
            <w:proofErr w:type="spellStart"/>
            <w:r w:rsidRPr="00800417">
              <w:rPr>
                <w:rFonts w:ascii="仿宋" w:eastAsia="仿宋" w:hAnsi="仿宋" w:cs="宋体" w:hint="eastAsia"/>
                <w:b/>
                <w:kern w:val="0"/>
                <w:sz w:val="27"/>
                <w:szCs w:val="22"/>
              </w:rPr>
              <w:t>报告</w:t>
            </w:r>
            <w:proofErr w:type="spellEnd"/>
          </w:p>
          <w:p w:rsidR="00B37D82" w:rsidRPr="00800417" w:rsidRDefault="00B37D82" w:rsidP="00B37D82">
            <w:pPr>
              <w:adjustRightInd w:val="0"/>
              <w:jc w:val="center"/>
              <w:rPr>
                <w:rFonts w:ascii="仿宋" w:eastAsia="仿宋" w:hAnsi="仿宋" w:cs="宋体"/>
                <w:b/>
                <w:kern w:val="0"/>
                <w:sz w:val="27"/>
                <w:szCs w:val="22"/>
              </w:rPr>
            </w:pPr>
            <w:bookmarkStart w:id="1" w:name="_GoBack"/>
            <w:bookmarkEnd w:id="1"/>
            <w:proofErr w:type="spellStart"/>
            <w:r w:rsidRPr="00800417">
              <w:rPr>
                <w:rFonts w:ascii="仿宋" w:eastAsia="仿宋" w:hAnsi="仿宋" w:cs="宋体" w:hint="eastAsia"/>
                <w:b/>
                <w:kern w:val="0"/>
                <w:sz w:val="27"/>
                <w:szCs w:val="22"/>
              </w:rPr>
              <w:t>期别</w:t>
            </w:r>
            <w:proofErr w:type="spellEnd"/>
          </w:p>
        </w:tc>
        <w:tc>
          <w:tcPr>
            <w:tcW w:w="1983" w:type="dxa"/>
            <w:vAlign w:val="center"/>
          </w:tcPr>
          <w:p w:rsidR="00B37D82" w:rsidRPr="00800417" w:rsidRDefault="00B37D82" w:rsidP="00B37D82">
            <w:pPr>
              <w:adjustRightInd w:val="0"/>
              <w:jc w:val="center"/>
              <w:rPr>
                <w:rFonts w:ascii="仿宋" w:eastAsia="仿宋" w:hAnsi="仿宋" w:cs="宋体"/>
                <w:b/>
                <w:kern w:val="0"/>
                <w:sz w:val="27"/>
                <w:szCs w:val="22"/>
              </w:rPr>
            </w:pPr>
            <w:proofErr w:type="spellStart"/>
            <w:r w:rsidRPr="00800417">
              <w:rPr>
                <w:rFonts w:ascii="仿宋" w:eastAsia="仿宋" w:hAnsi="仿宋" w:cs="宋体" w:hint="eastAsia"/>
                <w:b/>
                <w:kern w:val="0"/>
                <w:sz w:val="27"/>
                <w:szCs w:val="22"/>
              </w:rPr>
              <w:t>统计范围</w:t>
            </w:r>
            <w:proofErr w:type="spellEnd"/>
          </w:p>
        </w:tc>
        <w:tc>
          <w:tcPr>
            <w:tcW w:w="1703" w:type="dxa"/>
            <w:vAlign w:val="center"/>
          </w:tcPr>
          <w:p w:rsidR="00B37D82" w:rsidRPr="00800417" w:rsidRDefault="00B37D82" w:rsidP="00B37D82">
            <w:pPr>
              <w:adjustRightInd w:val="0"/>
              <w:jc w:val="center"/>
              <w:rPr>
                <w:rFonts w:ascii="仿宋" w:eastAsia="仿宋" w:hAnsi="仿宋" w:cs="宋体"/>
                <w:b/>
                <w:kern w:val="0"/>
                <w:sz w:val="27"/>
                <w:szCs w:val="22"/>
              </w:rPr>
            </w:pPr>
            <w:proofErr w:type="spellStart"/>
            <w:r w:rsidRPr="00800417">
              <w:rPr>
                <w:rFonts w:ascii="仿宋" w:eastAsia="仿宋" w:hAnsi="仿宋" w:cs="宋体" w:hint="eastAsia"/>
                <w:b/>
                <w:kern w:val="0"/>
                <w:sz w:val="27"/>
                <w:szCs w:val="22"/>
              </w:rPr>
              <w:t>报送单位</w:t>
            </w:r>
            <w:proofErr w:type="spellEnd"/>
          </w:p>
        </w:tc>
        <w:tc>
          <w:tcPr>
            <w:tcW w:w="1843" w:type="dxa"/>
            <w:vAlign w:val="center"/>
          </w:tcPr>
          <w:p w:rsidR="00B37D82" w:rsidRPr="00800417" w:rsidRDefault="00B37D82" w:rsidP="00B37D82">
            <w:pPr>
              <w:adjustRightInd w:val="0"/>
              <w:jc w:val="center"/>
              <w:rPr>
                <w:rFonts w:ascii="仿宋" w:eastAsia="仿宋" w:hAnsi="仿宋" w:cs="宋体"/>
                <w:b/>
                <w:kern w:val="0"/>
                <w:sz w:val="27"/>
                <w:szCs w:val="22"/>
                <w:lang w:eastAsia="zh-CN"/>
              </w:rPr>
            </w:pPr>
            <w:proofErr w:type="spellStart"/>
            <w:r w:rsidRPr="00800417">
              <w:rPr>
                <w:rFonts w:ascii="仿宋" w:eastAsia="仿宋" w:hAnsi="仿宋" w:cs="宋体" w:hint="eastAsia"/>
                <w:b/>
                <w:kern w:val="0"/>
                <w:sz w:val="27"/>
                <w:szCs w:val="22"/>
              </w:rPr>
              <w:t>报送日期及</w:t>
            </w:r>
            <w:proofErr w:type="spellEnd"/>
          </w:p>
          <w:p w:rsidR="00B37D82" w:rsidRPr="00800417" w:rsidRDefault="00B37D82" w:rsidP="00B37D82">
            <w:pPr>
              <w:adjustRightInd w:val="0"/>
              <w:jc w:val="center"/>
              <w:rPr>
                <w:rFonts w:ascii="仿宋" w:eastAsia="仿宋" w:hAnsi="仿宋" w:cs="宋体"/>
                <w:b/>
                <w:kern w:val="0"/>
                <w:sz w:val="27"/>
                <w:szCs w:val="22"/>
              </w:rPr>
            </w:pPr>
            <w:proofErr w:type="spellStart"/>
            <w:r w:rsidRPr="00800417">
              <w:rPr>
                <w:rFonts w:ascii="仿宋" w:eastAsia="仿宋" w:hAnsi="仿宋" w:cs="宋体" w:hint="eastAsia"/>
                <w:b/>
                <w:kern w:val="0"/>
                <w:sz w:val="27"/>
                <w:szCs w:val="22"/>
              </w:rPr>
              <w:t>方式</w:t>
            </w:r>
            <w:proofErr w:type="spellEnd"/>
          </w:p>
        </w:tc>
        <w:tc>
          <w:tcPr>
            <w:tcW w:w="1000" w:type="dxa"/>
            <w:vAlign w:val="center"/>
          </w:tcPr>
          <w:p w:rsidR="00B37D82" w:rsidRPr="00800417" w:rsidRDefault="00B37D82" w:rsidP="00B37D82">
            <w:pPr>
              <w:adjustRightInd w:val="0"/>
              <w:jc w:val="center"/>
              <w:rPr>
                <w:rFonts w:ascii="仿宋" w:eastAsia="仿宋" w:hAnsi="仿宋" w:cs="宋体"/>
                <w:b/>
                <w:kern w:val="0"/>
                <w:sz w:val="27"/>
                <w:szCs w:val="22"/>
              </w:rPr>
            </w:pPr>
            <w:proofErr w:type="spellStart"/>
            <w:r w:rsidRPr="00800417">
              <w:rPr>
                <w:rFonts w:ascii="仿宋" w:eastAsia="仿宋" w:hAnsi="仿宋" w:cs="宋体" w:hint="eastAsia"/>
                <w:b/>
                <w:kern w:val="0"/>
                <w:sz w:val="27"/>
                <w:szCs w:val="22"/>
              </w:rPr>
              <w:t>页码</w:t>
            </w:r>
            <w:proofErr w:type="spellEnd"/>
          </w:p>
        </w:tc>
      </w:tr>
      <w:tr w:rsidR="00B37D82" w:rsidRPr="00B37D82" w:rsidTr="00D010EB">
        <w:trPr>
          <w:trHeight w:val="2970"/>
        </w:trPr>
        <w:tc>
          <w:tcPr>
            <w:tcW w:w="1384" w:type="dxa"/>
            <w:vAlign w:val="center"/>
          </w:tcPr>
          <w:p w:rsidR="00B37D82" w:rsidRPr="00800417" w:rsidRDefault="00B37D82" w:rsidP="00B37D82">
            <w:pPr>
              <w:adjustRightInd w:val="0"/>
              <w:jc w:val="center"/>
              <w:rPr>
                <w:rFonts w:ascii="仿宋" w:eastAsia="仿宋" w:hAnsi="仿宋" w:cs="宋体"/>
                <w:kern w:val="0"/>
                <w:sz w:val="27"/>
                <w:szCs w:val="22"/>
              </w:rPr>
            </w:pPr>
            <w:r w:rsidRPr="00800417">
              <w:rPr>
                <w:rFonts w:ascii="仿宋" w:eastAsia="仿宋" w:hAnsi="仿宋" w:cs="宋体" w:hint="eastAsia"/>
                <w:kern w:val="0"/>
                <w:sz w:val="27"/>
                <w:szCs w:val="22"/>
              </w:rPr>
              <w:t>教季0</w:t>
            </w:r>
            <w:r w:rsidRPr="00800417">
              <w:rPr>
                <w:rFonts w:ascii="仿宋" w:eastAsia="仿宋" w:hAnsi="仿宋" w:cs="宋体"/>
                <w:kern w:val="0"/>
                <w:sz w:val="27"/>
                <w:szCs w:val="22"/>
              </w:rPr>
              <w:t>1</w:t>
            </w:r>
            <w:r w:rsidRPr="00800417">
              <w:rPr>
                <w:rFonts w:ascii="仿宋" w:eastAsia="仿宋" w:hAnsi="仿宋" w:cs="宋体" w:hint="eastAsia"/>
                <w:kern w:val="0"/>
                <w:sz w:val="27"/>
                <w:szCs w:val="22"/>
              </w:rPr>
              <w:t>表</w:t>
            </w:r>
          </w:p>
        </w:tc>
        <w:tc>
          <w:tcPr>
            <w:tcW w:w="1418" w:type="dxa"/>
            <w:vAlign w:val="center"/>
          </w:tcPr>
          <w:p w:rsidR="00B37D82" w:rsidRPr="00800417" w:rsidRDefault="00B37D82" w:rsidP="00B37D82">
            <w:pPr>
              <w:adjustRightInd w:val="0"/>
              <w:jc w:val="center"/>
              <w:rPr>
                <w:rFonts w:ascii="仿宋" w:eastAsia="仿宋" w:hAnsi="仿宋" w:cs="宋体"/>
                <w:kern w:val="0"/>
                <w:sz w:val="27"/>
                <w:szCs w:val="22"/>
              </w:rPr>
            </w:pPr>
            <w:proofErr w:type="spellStart"/>
            <w:r w:rsidRPr="00800417">
              <w:rPr>
                <w:rFonts w:ascii="仿宋" w:eastAsia="仿宋" w:hAnsi="仿宋" w:cs="宋体" w:hint="eastAsia"/>
                <w:kern w:val="0"/>
                <w:sz w:val="27"/>
                <w:szCs w:val="22"/>
              </w:rPr>
              <w:t>学生变动情况表</w:t>
            </w:r>
            <w:proofErr w:type="spellEnd"/>
          </w:p>
        </w:tc>
        <w:tc>
          <w:tcPr>
            <w:tcW w:w="1275" w:type="dxa"/>
            <w:vAlign w:val="center"/>
          </w:tcPr>
          <w:p w:rsidR="00B37D82" w:rsidRPr="00800417" w:rsidRDefault="00B37D82" w:rsidP="00B37D82">
            <w:pPr>
              <w:adjustRightInd w:val="0"/>
              <w:jc w:val="center"/>
              <w:rPr>
                <w:rFonts w:ascii="仿宋" w:eastAsia="仿宋" w:hAnsi="仿宋" w:cs="宋体"/>
                <w:kern w:val="0"/>
                <w:sz w:val="27"/>
                <w:szCs w:val="22"/>
              </w:rPr>
            </w:pPr>
            <w:proofErr w:type="spellStart"/>
            <w:r w:rsidRPr="00800417">
              <w:rPr>
                <w:rFonts w:ascii="仿宋" w:eastAsia="仿宋" w:hAnsi="仿宋" w:cs="宋体" w:hint="eastAsia"/>
                <w:kern w:val="0"/>
                <w:sz w:val="27"/>
                <w:szCs w:val="22"/>
              </w:rPr>
              <w:t>季报</w:t>
            </w:r>
            <w:proofErr w:type="spellEnd"/>
          </w:p>
        </w:tc>
        <w:tc>
          <w:tcPr>
            <w:tcW w:w="1983" w:type="dxa"/>
            <w:vMerge w:val="restart"/>
            <w:vAlign w:val="center"/>
          </w:tcPr>
          <w:p w:rsidR="00B37D82" w:rsidRPr="00800417" w:rsidRDefault="00B37D82" w:rsidP="00B37D82">
            <w:pPr>
              <w:adjustRightInd w:val="0"/>
              <w:jc w:val="center"/>
              <w:rPr>
                <w:rFonts w:ascii="仿宋" w:eastAsia="仿宋" w:hAnsi="仿宋" w:cs="宋体"/>
                <w:kern w:val="0"/>
                <w:sz w:val="27"/>
                <w:szCs w:val="22"/>
                <w:lang w:eastAsia="zh-CN"/>
              </w:rPr>
            </w:pPr>
            <w:r w:rsidRPr="00800417">
              <w:rPr>
                <w:rFonts w:ascii="仿宋" w:eastAsia="仿宋" w:hAnsi="仿宋" w:cs="宋体" w:hint="eastAsia"/>
                <w:kern w:val="0"/>
                <w:sz w:val="27"/>
                <w:szCs w:val="22"/>
                <w:lang w:eastAsia="zh-CN"/>
              </w:rPr>
              <w:t>小学、教学点、初级中学、职业初中、九年一贯制学校、高级中学、完全中学、十二年一贯制学校、中等职业教育学校（机构）、普通高校</w:t>
            </w:r>
          </w:p>
        </w:tc>
        <w:tc>
          <w:tcPr>
            <w:tcW w:w="1703" w:type="dxa"/>
            <w:vMerge w:val="restart"/>
            <w:vAlign w:val="center"/>
          </w:tcPr>
          <w:p w:rsidR="00B37D82" w:rsidRPr="00800417" w:rsidRDefault="00B37D82" w:rsidP="00B37D82">
            <w:pPr>
              <w:adjustRightInd w:val="0"/>
              <w:jc w:val="center"/>
              <w:rPr>
                <w:rFonts w:ascii="仿宋" w:eastAsia="仿宋" w:hAnsi="仿宋" w:cs="宋体"/>
                <w:kern w:val="0"/>
                <w:sz w:val="27"/>
                <w:szCs w:val="22"/>
                <w:lang w:eastAsia="zh-CN"/>
              </w:rPr>
            </w:pPr>
            <w:r w:rsidRPr="00800417">
              <w:rPr>
                <w:rFonts w:ascii="仿宋" w:eastAsia="仿宋" w:hAnsi="仿宋" w:cs="宋体" w:hint="eastAsia"/>
                <w:kern w:val="0"/>
                <w:sz w:val="27"/>
                <w:szCs w:val="22"/>
                <w:lang w:eastAsia="zh-CN"/>
              </w:rPr>
              <w:t>各省（自治区、直辖市）教育行政部门</w:t>
            </w:r>
          </w:p>
        </w:tc>
        <w:tc>
          <w:tcPr>
            <w:tcW w:w="1843" w:type="dxa"/>
            <w:vMerge w:val="restart"/>
            <w:vAlign w:val="center"/>
          </w:tcPr>
          <w:p w:rsidR="00B37D82" w:rsidRPr="00800417" w:rsidRDefault="00B37D82" w:rsidP="00B37D82">
            <w:pPr>
              <w:adjustRightInd w:val="0"/>
              <w:jc w:val="center"/>
              <w:rPr>
                <w:rFonts w:ascii="仿宋" w:eastAsia="仿宋" w:hAnsi="仿宋" w:cs="宋体"/>
                <w:kern w:val="0"/>
                <w:sz w:val="27"/>
                <w:szCs w:val="22"/>
                <w:lang w:eastAsia="zh-CN"/>
              </w:rPr>
            </w:pPr>
            <w:r w:rsidRPr="00800417">
              <w:rPr>
                <w:rFonts w:ascii="仿宋" w:eastAsia="仿宋" w:hAnsi="仿宋" w:cs="宋体" w:hint="eastAsia"/>
                <w:kern w:val="0"/>
                <w:sz w:val="27"/>
                <w:szCs w:val="22"/>
                <w:lang w:eastAsia="zh-CN"/>
              </w:rPr>
              <w:t>通过网络报送形式上报教育部，各省份报送截止时间为每季度结束后1</w:t>
            </w:r>
            <w:r w:rsidRPr="00800417">
              <w:rPr>
                <w:rFonts w:ascii="仿宋" w:eastAsia="仿宋" w:hAnsi="仿宋" w:cs="宋体"/>
                <w:kern w:val="0"/>
                <w:sz w:val="27"/>
                <w:szCs w:val="22"/>
                <w:lang w:eastAsia="zh-CN"/>
              </w:rPr>
              <w:t>5</w:t>
            </w:r>
            <w:r w:rsidRPr="00800417">
              <w:rPr>
                <w:rFonts w:ascii="仿宋" w:eastAsia="仿宋" w:hAnsi="仿宋" w:cs="宋体" w:hint="eastAsia"/>
                <w:kern w:val="0"/>
                <w:sz w:val="27"/>
                <w:szCs w:val="22"/>
                <w:lang w:eastAsia="zh-CN"/>
              </w:rPr>
              <w:t>日</w:t>
            </w:r>
          </w:p>
        </w:tc>
        <w:tc>
          <w:tcPr>
            <w:tcW w:w="1000" w:type="dxa"/>
            <w:vAlign w:val="center"/>
          </w:tcPr>
          <w:p w:rsidR="00B37D82" w:rsidRPr="00800417" w:rsidRDefault="00B37D82" w:rsidP="00B37D82">
            <w:pPr>
              <w:adjustRightInd w:val="0"/>
              <w:jc w:val="center"/>
              <w:rPr>
                <w:rFonts w:ascii="仿宋" w:eastAsia="仿宋" w:hAnsi="仿宋" w:cs="宋体"/>
                <w:kern w:val="0"/>
                <w:sz w:val="27"/>
                <w:szCs w:val="22"/>
              </w:rPr>
            </w:pPr>
            <w:r w:rsidRPr="00800417">
              <w:rPr>
                <w:rFonts w:ascii="仿宋" w:eastAsia="仿宋" w:hAnsi="仿宋" w:cs="宋体" w:hint="eastAsia"/>
                <w:kern w:val="0"/>
                <w:sz w:val="27"/>
                <w:szCs w:val="22"/>
              </w:rPr>
              <w:t>1</w:t>
            </w:r>
            <w:r w:rsidRPr="00800417">
              <w:rPr>
                <w:rFonts w:ascii="仿宋" w:eastAsia="仿宋" w:hAnsi="仿宋" w:cs="宋体"/>
                <w:kern w:val="0"/>
                <w:sz w:val="27"/>
                <w:szCs w:val="22"/>
              </w:rPr>
              <w:t>6</w:t>
            </w:r>
          </w:p>
        </w:tc>
      </w:tr>
      <w:tr w:rsidR="00B37D82" w:rsidRPr="00B37D82" w:rsidTr="00D010EB">
        <w:trPr>
          <w:trHeight w:val="3665"/>
        </w:trPr>
        <w:tc>
          <w:tcPr>
            <w:tcW w:w="1384" w:type="dxa"/>
            <w:vAlign w:val="center"/>
          </w:tcPr>
          <w:p w:rsidR="00B37D82" w:rsidRPr="00800417" w:rsidRDefault="00B37D82" w:rsidP="00B37D82">
            <w:pPr>
              <w:adjustRightInd w:val="0"/>
              <w:jc w:val="center"/>
              <w:rPr>
                <w:rFonts w:ascii="仿宋" w:eastAsia="仿宋" w:hAnsi="仿宋" w:cs="宋体"/>
                <w:kern w:val="0"/>
                <w:sz w:val="27"/>
                <w:szCs w:val="22"/>
              </w:rPr>
            </w:pPr>
            <w:r w:rsidRPr="00800417">
              <w:rPr>
                <w:rFonts w:ascii="仿宋" w:eastAsia="仿宋" w:hAnsi="仿宋" w:cs="宋体" w:hint="eastAsia"/>
                <w:kern w:val="0"/>
                <w:sz w:val="27"/>
                <w:szCs w:val="22"/>
              </w:rPr>
              <w:t>教季0</w:t>
            </w:r>
            <w:r w:rsidRPr="00800417">
              <w:rPr>
                <w:rFonts w:ascii="仿宋" w:eastAsia="仿宋" w:hAnsi="仿宋" w:cs="宋体"/>
                <w:kern w:val="0"/>
                <w:sz w:val="27"/>
                <w:szCs w:val="22"/>
              </w:rPr>
              <w:t>2</w:t>
            </w:r>
            <w:r w:rsidRPr="00800417">
              <w:rPr>
                <w:rFonts w:ascii="仿宋" w:eastAsia="仿宋" w:hAnsi="仿宋" w:cs="宋体" w:hint="eastAsia"/>
                <w:kern w:val="0"/>
                <w:sz w:val="27"/>
                <w:szCs w:val="22"/>
              </w:rPr>
              <w:t>表</w:t>
            </w:r>
          </w:p>
        </w:tc>
        <w:tc>
          <w:tcPr>
            <w:tcW w:w="1418" w:type="dxa"/>
            <w:vAlign w:val="center"/>
          </w:tcPr>
          <w:p w:rsidR="00B37D82" w:rsidRPr="00800417" w:rsidRDefault="00B37D82" w:rsidP="00B37D82">
            <w:pPr>
              <w:adjustRightInd w:val="0"/>
              <w:jc w:val="center"/>
              <w:rPr>
                <w:rFonts w:ascii="仿宋" w:eastAsia="仿宋" w:hAnsi="仿宋" w:cs="宋体"/>
                <w:kern w:val="0"/>
                <w:sz w:val="27"/>
                <w:szCs w:val="22"/>
              </w:rPr>
            </w:pPr>
            <w:proofErr w:type="spellStart"/>
            <w:r w:rsidRPr="00800417">
              <w:rPr>
                <w:rFonts w:ascii="仿宋" w:eastAsia="仿宋" w:hAnsi="仿宋" w:cs="宋体" w:hint="eastAsia"/>
                <w:kern w:val="0"/>
                <w:sz w:val="27"/>
                <w:szCs w:val="22"/>
              </w:rPr>
              <w:t>在校生中死亡的主要原因表</w:t>
            </w:r>
            <w:proofErr w:type="spellEnd"/>
          </w:p>
        </w:tc>
        <w:tc>
          <w:tcPr>
            <w:tcW w:w="1275" w:type="dxa"/>
            <w:vAlign w:val="center"/>
          </w:tcPr>
          <w:p w:rsidR="00B37D82" w:rsidRPr="00800417" w:rsidRDefault="00B37D82" w:rsidP="00B37D82">
            <w:pPr>
              <w:adjustRightInd w:val="0"/>
              <w:jc w:val="center"/>
              <w:rPr>
                <w:rFonts w:ascii="仿宋" w:eastAsia="仿宋" w:hAnsi="仿宋" w:cs="宋体"/>
                <w:kern w:val="0"/>
                <w:sz w:val="27"/>
                <w:szCs w:val="22"/>
              </w:rPr>
            </w:pPr>
            <w:proofErr w:type="spellStart"/>
            <w:r w:rsidRPr="00800417">
              <w:rPr>
                <w:rFonts w:ascii="仿宋" w:eastAsia="仿宋" w:hAnsi="仿宋" w:cs="宋体" w:hint="eastAsia"/>
                <w:kern w:val="0"/>
                <w:sz w:val="27"/>
                <w:szCs w:val="22"/>
              </w:rPr>
              <w:t>季报</w:t>
            </w:r>
            <w:proofErr w:type="spellEnd"/>
          </w:p>
        </w:tc>
        <w:tc>
          <w:tcPr>
            <w:tcW w:w="1983" w:type="dxa"/>
            <w:vMerge/>
            <w:vAlign w:val="center"/>
          </w:tcPr>
          <w:p w:rsidR="00B37D82" w:rsidRPr="00800417" w:rsidRDefault="00B37D82" w:rsidP="00B37D82">
            <w:pPr>
              <w:adjustRightInd w:val="0"/>
              <w:jc w:val="center"/>
              <w:rPr>
                <w:rFonts w:ascii="仿宋" w:eastAsia="仿宋" w:hAnsi="仿宋" w:cs="宋体"/>
                <w:kern w:val="0"/>
                <w:sz w:val="27"/>
                <w:szCs w:val="22"/>
              </w:rPr>
            </w:pPr>
          </w:p>
        </w:tc>
        <w:tc>
          <w:tcPr>
            <w:tcW w:w="1703" w:type="dxa"/>
            <w:vMerge/>
            <w:vAlign w:val="center"/>
          </w:tcPr>
          <w:p w:rsidR="00B37D82" w:rsidRPr="00800417" w:rsidRDefault="00B37D82" w:rsidP="00B37D82">
            <w:pPr>
              <w:adjustRightInd w:val="0"/>
              <w:jc w:val="center"/>
              <w:rPr>
                <w:rFonts w:ascii="仿宋" w:eastAsia="仿宋" w:hAnsi="仿宋" w:cs="宋体"/>
                <w:kern w:val="0"/>
                <w:sz w:val="27"/>
                <w:szCs w:val="22"/>
              </w:rPr>
            </w:pPr>
          </w:p>
        </w:tc>
        <w:tc>
          <w:tcPr>
            <w:tcW w:w="1843" w:type="dxa"/>
            <w:vMerge/>
            <w:vAlign w:val="center"/>
          </w:tcPr>
          <w:p w:rsidR="00B37D82" w:rsidRPr="00800417" w:rsidRDefault="00B37D82" w:rsidP="00B37D82">
            <w:pPr>
              <w:adjustRightInd w:val="0"/>
              <w:jc w:val="center"/>
              <w:rPr>
                <w:rFonts w:ascii="仿宋" w:eastAsia="仿宋" w:hAnsi="仿宋" w:cs="宋体"/>
                <w:kern w:val="0"/>
                <w:sz w:val="27"/>
                <w:szCs w:val="22"/>
              </w:rPr>
            </w:pPr>
          </w:p>
        </w:tc>
        <w:tc>
          <w:tcPr>
            <w:tcW w:w="1000" w:type="dxa"/>
            <w:vAlign w:val="center"/>
          </w:tcPr>
          <w:p w:rsidR="00B37D82" w:rsidRPr="00800417" w:rsidRDefault="00B37D82" w:rsidP="00B37D82">
            <w:pPr>
              <w:adjustRightInd w:val="0"/>
              <w:jc w:val="center"/>
              <w:rPr>
                <w:rFonts w:ascii="仿宋" w:eastAsia="仿宋" w:hAnsi="仿宋" w:cs="宋体"/>
                <w:kern w:val="0"/>
                <w:sz w:val="27"/>
                <w:szCs w:val="22"/>
              </w:rPr>
            </w:pPr>
            <w:r w:rsidRPr="00800417">
              <w:rPr>
                <w:rFonts w:ascii="仿宋" w:eastAsia="仿宋" w:hAnsi="仿宋" w:cs="宋体" w:hint="eastAsia"/>
                <w:kern w:val="0"/>
                <w:sz w:val="27"/>
                <w:szCs w:val="22"/>
              </w:rPr>
              <w:t>1</w:t>
            </w:r>
            <w:r w:rsidRPr="00800417">
              <w:rPr>
                <w:rFonts w:ascii="仿宋" w:eastAsia="仿宋" w:hAnsi="仿宋" w:cs="宋体"/>
                <w:kern w:val="0"/>
                <w:sz w:val="27"/>
                <w:szCs w:val="22"/>
              </w:rPr>
              <w:t>7</w:t>
            </w:r>
          </w:p>
        </w:tc>
      </w:tr>
    </w:tbl>
    <w:p w:rsidR="00B37D82" w:rsidRPr="00B37D82" w:rsidRDefault="00B37D82" w:rsidP="00B37D82">
      <w:pPr>
        <w:autoSpaceDE w:val="0"/>
        <w:autoSpaceDN w:val="0"/>
        <w:adjustRightInd w:val="0"/>
        <w:jc w:val="left"/>
        <w:rPr>
          <w:rFonts w:ascii="Times New Roman" w:eastAsia="宋体" w:hAnsi="宋体" w:cs="宋体"/>
          <w:kern w:val="0"/>
          <w:sz w:val="27"/>
          <w:szCs w:val="22"/>
        </w:rPr>
        <w:sectPr w:rsidR="00B37D82" w:rsidRPr="00B37D82" w:rsidSect="00843B19">
          <w:pgSz w:w="11910" w:h="16850"/>
          <w:pgMar w:top="1580" w:right="680" w:bottom="280" w:left="840" w:header="720" w:footer="720" w:gutter="0"/>
          <w:pgNumType w:fmt="numberInDash"/>
          <w:cols w:space="720"/>
        </w:sectPr>
      </w:pPr>
    </w:p>
    <w:p w:rsidR="00B37D82" w:rsidRPr="00B37D82" w:rsidRDefault="00B37D82" w:rsidP="00B37D82">
      <w:pPr>
        <w:autoSpaceDE w:val="0"/>
        <w:autoSpaceDN w:val="0"/>
        <w:adjustRightInd w:val="0"/>
        <w:jc w:val="center"/>
        <w:outlineLvl w:val="0"/>
        <w:rPr>
          <w:rFonts w:ascii="方正小标宋简体" w:eastAsia="方正小标宋简体" w:hAnsi="黑体" w:cs="宋体"/>
          <w:color w:val="000000"/>
          <w:w w:val="95"/>
          <w:kern w:val="0"/>
          <w:sz w:val="44"/>
          <w:szCs w:val="44"/>
        </w:rPr>
      </w:pPr>
      <w:bookmarkStart w:id="2" w:name="_TOC_250000"/>
      <w:r w:rsidRPr="00B37D82">
        <w:rPr>
          <w:rFonts w:ascii="方正小标宋简体" w:eastAsia="方正小标宋简体" w:hAnsi="黑体" w:cs="宋体" w:hint="eastAsia"/>
          <w:color w:val="000000"/>
          <w:w w:val="95"/>
          <w:kern w:val="0"/>
          <w:sz w:val="44"/>
          <w:szCs w:val="44"/>
        </w:rPr>
        <w:lastRenderedPageBreak/>
        <w:t>三</w:t>
      </w:r>
      <w:r w:rsidRPr="00B37D82">
        <w:rPr>
          <w:rFonts w:ascii="方正小标宋简体" w:eastAsia="方正小标宋简体" w:hAnsi="黑体" w:cs="宋体"/>
          <w:color w:val="000000"/>
          <w:w w:val="95"/>
          <w:kern w:val="0"/>
          <w:sz w:val="44"/>
          <w:szCs w:val="44"/>
        </w:rPr>
        <w:t>、</w:t>
      </w:r>
      <w:r w:rsidRPr="00B37D82">
        <w:rPr>
          <w:rFonts w:ascii="方正小标宋简体" w:eastAsia="方正小标宋简体" w:hAnsi="黑体" w:cs="宋体" w:hint="eastAsia"/>
          <w:color w:val="000000"/>
          <w:w w:val="95"/>
          <w:kern w:val="0"/>
          <w:sz w:val="44"/>
          <w:szCs w:val="44"/>
        </w:rPr>
        <w:t>调 查 表 式</w:t>
      </w:r>
    </w:p>
    <w:p w:rsidR="00B37D82" w:rsidRPr="00B37D82" w:rsidRDefault="00B37D82" w:rsidP="00B37D82">
      <w:pPr>
        <w:autoSpaceDE w:val="0"/>
        <w:autoSpaceDN w:val="0"/>
        <w:adjustRightInd w:val="0"/>
        <w:spacing w:line="600" w:lineRule="exact"/>
        <w:ind w:firstLineChars="200" w:firstLine="643"/>
        <w:jc w:val="center"/>
        <w:rPr>
          <w:rFonts w:ascii="仿宋" w:eastAsia="仿宋" w:hAnsi="仿宋" w:cs="宋体"/>
          <w:b/>
          <w:color w:val="212323"/>
          <w:kern w:val="0"/>
          <w:sz w:val="32"/>
          <w:szCs w:val="32"/>
        </w:rPr>
      </w:pPr>
      <w:r w:rsidRPr="00B37D82">
        <w:rPr>
          <w:rFonts w:ascii="仿宋" w:eastAsia="仿宋" w:hAnsi="仿宋" w:cs="宋体" w:hint="eastAsia"/>
          <w:b/>
          <w:color w:val="212323"/>
          <w:kern w:val="0"/>
          <w:sz w:val="32"/>
          <w:szCs w:val="32"/>
        </w:rPr>
        <w:t>（一）学生变动情况表</w:t>
      </w:r>
    </w:p>
    <w:p w:rsidR="00B37D82" w:rsidRPr="00B37D82" w:rsidRDefault="00B37D82" w:rsidP="00CA7F7E">
      <w:pPr>
        <w:autoSpaceDE w:val="0"/>
        <w:autoSpaceDN w:val="0"/>
        <w:adjustRightInd w:val="0"/>
        <w:spacing w:line="600" w:lineRule="exact"/>
        <w:ind w:right="320" w:firstLineChars="250" w:firstLine="800"/>
        <w:rPr>
          <w:rFonts w:ascii="仿宋" w:eastAsia="仿宋" w:hAnsi="仿宋" w:cs="宋体"/>
          <w:color w:val="212323"/>
          <w:kern w:val="0"/>
          <w:sz w:val="32"/>
          <w:szCs w:val="32"/>
        </w:rPr>
      </w:pPr>
      <w:r w:rsidRPr="00B37D82">
        <w:rPr>
          <w:rFonts w:ascii="仿宋" w:eastAsia="仿宋" w:hAnsi="仿宋" w:cs="宋体" w:hint="eastAsia"/>
          <w:color w:val="212323"/>
          <w:kern w:val="0"/>
          <w:sz w:val="32"/>
          <w:szCs w:val="32"/>
        </w:rPr>
        <w:t xml:space="preserve">学校标识码： </w:t>
      </w:r>
      <w:r w:rsidR="00070D15">
        <w:rPr>
          <w:rFonts w:ascii="仿宋" w:eastAsia="仿宋" w:hAnsi="仿宋" w:cs="宋体"/>
          <w:color w:val="212323"/>
          <w:kern w:val="0"/>
          <w:sz w:val="32"/>
          <w:szCs w:val="32"/>
        </w:rPr>
        <w:t xml:space="preserve">                </w:t>
      </w:r>
      <w:r w:rsidR="00CA7F7E">
        <w:rPr>
          <w:rFonts w:ascii="仿宋" w:eastAsia="仿宋" w:hAnsi="仿宋" w:cs="宋体" w:hint="eastAsia"/>
          <w:color w:val="212323"/>
          <w:kern w:val="0"/>
          <w:sz w:val="32"/>
          <w:szCs w:val="32"/>
        </w:rPr>
        <w:t xml:space="preserve">   </w:t>
      </w:r>
      <w:r w:rsidRPr="00B37D82">
        <w:rPr>
          <w:rFonts w:ascii="仿宋" w:eastAsia="仿宋" w:hAnsi="仿宋" w:cs="宋体" w:hint="eastAsia"/>
          <w:color w:val="212323"/>
          <w:kern w:val="0"/>
          <w:sz w:val="32"/>
          <w:szCs w:val="32"/>
        </w:rPr>
        <w:t xml:space="preserve">表 </w:t>
      </w:r>
      <w:r w:rsidR="00CA7F7E">
        <w:rPr>
          <w:rFonts w:ascii="仿宋" w:eastAsia="仿宋" w:hAnsi="仿宋" w:cs="宋体" w:hint="eastAsia"/>
          <w:color w:val="212323"/>
          <w:kern w:val="0"/>
          <w:sz w:val="32"/>
          <w:szCs w:val="32"/>
        </w:rPr>
        <w:t xml:space="preserve">  </w:t>
      </w:r>
      <w:r w:rsidRPr="00B37D82">
        <w:rPr>
          <w:rFonts w:ascii="仿宋" w:eastAsia="仿宋" w:hAnsi="仿宋" w:cs="宋体"/>
          <w:color w:val="212323"/>
          <w:kern w:val="0"/>
          <w:sz w:val="32"/>
          <w:szCs w:val="32"/>
        </w:rPr>
        <w:t xml:space="preserve"> </w:t>
      </w:r>
      <w:r w:rsidRPr="00B37D82">
        <w:rPr>
          <w:rFonts w:ascii="仿宋" w:eastAsia="仿宋" w:hAnsi="仿宋" w:cs="宋体" w:hint="eastAsia"/>
          <w:color w:val="212323"/>
          <w:kern w:val="0"/>
          <w:sz w:val="32"/>
          <w:szCs w:val="32"/>
        </w:rPr>
        <w:t>号：</w:t>
      </w:r>
      <w:proofErr w:type="gramStart"/>
      <w:r w:rsidRPr="00B37D82">
        <w:rPr>
          <w:rFonts w:ascii="仿宋" w:eastAsia="仿宋" w:hAnsi="仿宋" w:cs="宋体" w:hint="eastAsia"/>
          <w:color w:val="212323"/>
          <w:kern w:val="0"/>
          <w:sz w:val="32"/>
          <w:szCs w:val="32"/>
        </w:rPr>
        <w:t>教季</w:t>
      </w:r>
      <w:proofErr w:type="gramEnd"/>
      <w:r w:rsidRPr="00B37D82">
        <w:rPr>
          <w:rFonts w:ascii="仿宋" w:eastAsia="仿宋" w:hAnsi="仿宋" w:cs="宋体" w:hint="eastAsia"/>
          <w:color w:val="212323"/>
          <w:kern w:val="0"/>
          <w:sz w:val="32"/>
          <w:szCs w:val="32"/>
        </w:rPr>
        <w:t>0</w:t>
      </w:r>
      <w:r w:rsidRPr="00B37D82">
        <w:rPr>
          <w:rFonts w:ascii="仿宋" w:eastAsia="仿宋" w:hAnsi="仿宋" w:cs="宋体"/>
          <w:color w:val="212323"/>
          <w:kern w:val="0"/>
          <w:sz w:val="32"/>
          <w:szCs w:val="32"/>
        </w:rPr>
        <w:t>1</w:t>
      </w:r>
      <w:r w:rsidRPr="00B37D82">
        <w:rPr>
          <w:rFonts w:ascii="仿宋" w:eastAsia="仿宋" w:hAnsi="仿宋" w:cs="宋体" w:hint="eastAsia"/>
          <w:color w:val="212323"/>
          <w:kern w:val="0"/>
          <w:sz w:val="32"/>
          <w:szCs w:val="32"/>
        </w:rPr>
        <w:t>表</w:t>
      </w:r>
    </w:p>
    <w:p w:rsidR="00B37D82" w:rsidRPr="00B37D82" w:rsidRDefault="00B37D82" w:rsidP="0035004A">
      <w:pPr>
        <w:autoSpaceDE w:val="0"/>
        <w:autoSpaceDN w:val="0"/>
        <w:adjustRightInd w:val="0"/>
        <w:spacing w:line="600" w:lineRule="exact"/>
        <w:ind w:right="320" w:firstLineChars="200" w:firstLine="712"/>
        <w:jc w:val="center"/>
        <w:rPr>
          <w:rFonts w:ascii="仿宋" w:eastAsia="仿宋" w:hAnsi="仿宋" w:cs="宋体"/>
          <w:color w:val="212323"/>
          <w:kern w:val="0"/>
          <w:sz w:val="32"/>
          <w:szCs w:val="32"/>
        </w:rPr>
      </w:pPr>
      <w:r w:rsidRPr="0035004A">
        <w:rPr>
          <w:rFonts w:ascii="仿宋" w:eastAsia="仿宋" w:hAnsi="仿宋" w:cs="宋体" w:hint="eastAsia"/>
          <w:color w:val="212323"/>
          <w:spacing w:val="18"/>
          <w:kern w:val="0"/>
          <w:sz w:val="32"/>
          <w:szCs w:val="32"/>
        </w:rPr>
        <w:t>学校名称</w:t>
      </w:r>
      <w:r w:rsidRPr="00B37D82">
        <w:rPr>
          <w:rFonts w:ascii="仿宋" w:eastAsia="仿宋" w:hAnsi="仿宋" w:cs="宋体" w:hint="eastAsia"/>
          <w:color w:val="212323"/>
          <w:kern w:val="0"/>
          <w:sz w:val="32"/>
          <w:szCs w:val="32"/>
        </w:rPr>
        <w:t>：</w:t>
      </w:r>
      <w:r w:rsidRPr="0035004A">
        <w:rPr>
          <w:rFonts w:ascii="仿宋" w:eastAsia="仿宋" w:hAnsi="仿宋" w:cs="宋体" w:hint="eastAsia"/>
          <w:color w:val="212323"/>
          <w:spacing w:val="20"/>
          <w:kern w:val="0"/>
          <w:sz w:val="32"/>
          <w:szCs w:val="32"/>
        </w:rPr>
        <w:t xml:space="preserve"> </w:t>
      </w:r>
      <w:r w:rsidR="0035004A">
        <w:rPr>
          <w:rFonts w:ascii="仿宋" w:eastAsia="仿宋" w:hAnsi="仿宋" w:cs="宋体"/>
          <w:color w:val="212323"/>
          <w:spacing w:val="20"/>
          <w:kern w:val="0"/>
          <w:sz w:val="32"/>
          <w:szCs w:val="32"/>
        </w:rPr>
        <w:t xml:space="preserve">               </w:t>
      </w:r>
      <w:r w:rsidR="0035004A">
        <w:rPr>
          <w:rFonts w:ascii="仿宋" w:eastAsia="仿宋" w:hAnsi="仿宋" w:cs="宋体" w:hint="eastAsia"/>
          <w:color w:val="212323"/>
          <w:spacing w:val="20"/>
          <w:kern w:val="0"/>
          <w:sz w:val="32"/>
          <w:szCs w:val="32"/>
        </w:rPr>
        <w:t xml:space="preserve"> </w:t>
      </w:r>
      <w:r w:rsidRPr="00B37D82">
        <w:rPr>
          <w:rFonts w:ascii="仿宋" w:eastAsia="仿宋" w:hAnsi="仿宋" w:cs="宋体" w:hint="eastAsia"/>
          <w:color w:val="212323"/>
          <w:kern w:val="0"/>
          <w:sz w:val="32"/>
          <w:szCs w:val="32"/>
        </w:rPr>
        <w:t>制定机关：教育部</w:t>
      </w:r>
    </w:p>
    <w:p w:rsidR="00B37D82" w:rsidRPr="00B37D82" w:rsidRDefault="00B37D82" w:rsidP="00B37D82">
      <w:pPr>
        <w:autoSpaceDE w:val="0"/>
        <w:autoSpaceDN w:val="0"/>
        <w:adjustRightInd w:val="0"/>
        <w:spacing w:line="600" w:lineRule="exact"/>
        <w:ind w:firstLineChars="200" w:firstLine="640"/>
        <w:jc w:val="center"/>
        <w:rPr>
          <w:rFonts w:ascii="仿宋" w:eastAsia="仿宋" w:hAnsi="仿宋" w:cs="宋体"/>
          <w:color w:val="212323"/>
          <w:kern w:val="0"/>
          <w:sz w:val="32"/>
          <w:szCs w:val="32"/>
        </w:rPr>
      </w:pPr>
      <w:r w:rsidRPr="00B37D82">
        <w:rPr>
          <w:rFonts w:ascii="仿宋" w:eastAsia="仿宋" w:hAnsi="仿宋" w:cs="宋体" w:hint="eastAsia"/>
          <w:color w:val="212323"/>
          <w:kern w:val="0"/>
          <w:sz w:val="32"/>
          <w:szCs w:val="32"/>
        </w:rPr>
        <w:t>2</w:t>
      </w:r>
      <w:r w:rsidRPr="00B37D82">
        <w:rPr>
          <w:rFonts w:ascii="仿宋" w:eastAsia="仿宋" w:hAnsi="仿宋" w:cs="宋体"/>
          <w:color w:val="212323"/>
          <w:kern w:val="0"/>
          <w:sz w:val="32"/>
          <w:szCs w:val="32"/>
        </w:rPr>
        <w:t xml:space="preserve">02  </w:t>
      </w:r>
      <w:r w:rsidRPr="00B37D82">
        <w:rPr>
          <w:rFonts w:ascii="仿宋" w:eastAsia="仿宋" w:hAnsi="仿宋" w:cs="宋体" w:hint="eastAsia"/>
          <w:color w:val="212323"/>
          <w:kern w:val="0"/>
          <w:sz w:val="32"/>
          <w:szCs w:val="32"/>
        </w:rPr>
        <w:t xml:space="preserve">年 </w:t>
      </w:r>
      <w:r w:rsidRPr="00B37D82">
        <w:rPr>
          <w:rFonts w:ascii="仿宋" w:eastAsia="仿宋" w:hAnsi="仿宋" w:cs="宋体"/>
          <w:color w:val="212323"/>
          <w:kern w:val="0"/>
          <w:sz w:val="32"/>
          <w:szCs w:val="32"/>
        </w:rPr>
        <w:t xml:space="preserve"> </w:t>
      </w:r>
      <w:r w:rsidRPr="00B37D82">
        <w:rPr>
          <w:rFonts w:ascii="仿宋" w:eastAsia="仿宋" w:hAnsi="仿宋" w:cs="宋体" w:hint="eastAsia"/>
          <w:color w:val="212323"/>
          <w:kern w:val="0"/>
          <w:sz w:val="32"/>
          <w:szCs w:val="32"/>
        </w:rPr>
        <w:t xml:space="preserve">第 </w:t>
      </w:r>
      <w:r w:rsidRPr="00B37D82">
        <w:rPr>
          <w:rFonts w:ascii="仿宋" w:eastAsia="仿宋" w:hAnsi="仿宋" w:cs="宋体"/>
          <w:color w:val="212323"/>
          <w:kern w:val="0"/>
          <w:sz w:val="32"/>
          <w:szCs w:val="32"/>
        </w:rPr>
        <w:t xml:space="preserve"> </w:t>
      </w:r>
      <w:r w:rsidRPr="00B37D82">
        <w:rPr>
          <w:rFonts w:ascii="仿宋" w:eastAsia="仿宋" w:hAnsi="仿宋" w:cs="宋体" w:hint="eastAsia"/>
          <w:color w:val="212323"/>
          <w:kern w:val="0"/>
          <w:sz w:val="32"/>
          <w:szCs w:val="32"/>
        </w:rPr>
        <w:t>季度</w:t>
      </w:r>
    </w:p>
    <w:tbl>
      <w:tblPr>
        <w:tblStyle w:val="1"/>
        <w:tblW w:w="10207" w:type="dxa"/>
        <w:tblInd w:w="-601" w:type="dxa"/>
        <w:tblLook w:val="04A0" w:firstRow="1" w:lastRow="0" w:firstColumn="1" w:lastColumn="0" w:noHBand="0" w:noVBand="1"/>
      </w:tblPr>
      <w:tblGrid>
        <w:gridCol w:w="709"/>
        <w:gridCol w:w="709"/>
        <w:gridCol w:w="727"/>
        <w:gridCol w:w="513"/>
        <w:gridCol w:w="514"/>
        <w:gridCol w:w="513"/>
        <w:gridCol w:w="513"/>
        <w:gridCol w:w="513"/>
        <w:gridCol w:w="513"/>
        <w:gridCol w:w="513"/>
        <w:gridCol w:w="513"/>
        <w:gridCol w:w="513"/>
        <w:gridCol w:w="513"/>
        <w:gridCol w:w="513"/>
        <w:gridCol w:w="858"/>
        <w:gridCol w:w="709"/>
        <w:gridCol w:w="851"/>
      </w:tblGrid>
      <w:tr w:rsidR="00B37D82" w:rsidRPr="00B37D82" w:rsidTr="00070D15">
        <w:tc>
          <w:tcPr>
            <w:tcW w:w="709" w:type="dxa"/>
            <w:vMerge w:val="restart"/>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709" w:type="dxa"/>
            <w:vMerge w:val="restart"/>
            <w:vAlign w:val="center"/>
          </w:tcPr>
          <w:p w:rsidR="00B37D82" w:rsidRPr="00B37D82" w:rsidRDefault="00B37D82" w:rsidP="00070D15">
            <w:pPr>
              <w:adjustRightInd w:val="0"/>
              <w:spacing w:line="600" w:lineRule="exact"/>
              <w:jc w:val="center"/>
              <w:rPr>
                <w:rFonts w:ascii="仿宋" w:eastAsia="仿宋" w:hAnsi="仿宋" w:cs="宋体"/>
                <w:color w:val="212323"/>
                <w:kern w:val="0"/>
                <w:sz w:val="22"/>
                <w:szCs w:val="22"/>
              </w:rPr>
            </w:pPr>
            <w:proofErr w:type="spellStart"/>
            <w:r w:rsidRPr="00B37D82">
              <w:rPr>
                <w:rFonts w:ascii="仿宋" w:eastAsia="仿宋" w:hAnsi="仿宋" w:cs="宋体" w:hint="eastAsia"/>
                <w:color w:val="212323"/>
                <w:kern w:val="0"/>
                <w:sz w:val="22"/>
                <w:szCs w:val="22"/>
              </w:rPr>
              <w:t>编号</w:t>
            </w:r>
            <w:proofErr w:type="spellEnd"/>
          </w:p>
        </w:tc>
        <w:tc>
          <w:tcPr>
            <w:tcW w:w="727" w:type="dxa"/>
            <w:vMerge w:val="restart"/>
            <w:vAlign w:val="center"/>
          </w:tcPr>
          <w:p w:rsidR="00B37D82" w:rsidRPr="00B37D82" w:rsidRDefault="00B37D82" w:rsidP="00070D15">
            <w:pPr>
              <w:adjustRightInd w:val="0"/>
              <w:spacing w:line="400" w:lineRule="exact"/>
              <w:jc w:val="center"/>
              <w:rPr>
                <w:rFonts w:ascii="仿宋" w:eastAsia="仿宋" w:hAnsi="仿宋" w:cs="宋体"/>
                <w:color w:val="212323"/>
                <w:kern w:val="0"/>
                <w:sz w:val="22"/>
                <w:szCs w:val="22"/>
              </w:rPr>
            </w:pPr>
            <w:proofErr w:type="spellStart"/>
            <w:r w:rsidRPr="00B37D82">
              <w:rPr>
                <w:rFonts w:ascii="仿宋" w:eastAsia="仿宋" w:hAnsi="仿宋" w:cs="宋体" w:hint="eastAsia"/>
                <w:color w:val="212323"/>
                <w:kern w:val="0"/>
                <w:sz w:val="22"/>
                <w:szCs w:val="22"/>
              </w:rPr>
              <w:t>期初报表在校生数</w:t>
            </w:r>
            <w:proofErr w:type="spellEnd"/>
          </w:p>
        </w:tc>
        <w:tc>
          <w:tcPr>
            <w:tcW w:w="2566" w:type="dxa"/>
            <w:gridSpan w:val="5"/>
            <w:vAlign w:val="center"/>
          </w:tcPr>
          <w:p w:rsidR="00B37D82" w:rsidRPr="00B37D82" w:rsidRDefault="00B37D82" w:rsidP="00070D15">
            <w:pPr>
              <w:adjustRightInd w:val="0"/>
              <w:spacing w:line="400" w:lineRule="exact"/>
              <w:jc w:val="center"/>
              <w:rPr>
                <w:rFonts w:ascii="仿宋" w:eastAsia="仿宋" w:hAnsi="仿宋" w:cs="宋体"/>
                <w:color w:val="212323"/>
                <w:kern w:val="0"/>
                <w:sz w:val="22"/>
                <w:szCs w:val="22"/>
              </w:rPr>
            </w:pPr>
            <w:proofErr w:type="spellStart"/>
            <w:r w:rsidRPr="00B37D82">
              <w:rPr>
                <w:rFonts w:ascii="仿宋" w:eastAsia="仿宋" w:hAnsi="仿宋" w:cs="宋体" w:hint="eastAsia"/>
                <w:color w:val="212323"/>
                <w:kern w:val="0"/>
                <w:sz w:val="22"/>
                <w:szCs w:val="22"/>
              </w:rPr>
              <w:t>增加学生数</w:t>
            </w:r>
            <w:proofErr w:type="spellEnd"/>
          </w:p>
        </w:tc>
        <w:tc>
          <w:tcPr>
            <w:tcW w:w="4645" w:type="dxa"/>
            <w:gridSpan w:val="8"/>
            <w:vAlign w:val="center"/>
          </w:tcPr>
          <w:p w:rsidR="00B37D82" w:rsidRPr="00B37D82" w:rsidRDefault="00B37D82" w:rsidP="00070D15">
            <w:pPr>
              <w:adjustRightInd w:val="0"/>
              <w:spacing w:line="400" w:lineRule="exact"/>
              <w:jc w:val="center"/>
              <w:rPr>
                <w:rFonts w:ascii="仿宋" w:eastAsia="仿宋" w:hAnsi="仿宋" w:cs="宋体"/>
                <w:color w:val="212323"/>
                <w:kern w:val="0"/>
                <w:sz w:val="22"/>
                <w:szCs w:val="22"/>
              </w:rPr>
            </w:pPr>
            <w:proofErr w:type="spellStart"/>
            <w:r w:rsidRPr="00B37D82">
              <w:rPr>
                <w:rFonts w:ascii="仿宋" w:eastAsia="仿宋" w:hAnsi="仿宋" w:cs="宋体" w:hint="eastAsia"/>
                <w:color w:val="212323"/>
                <w:kern w:val="0"/>
                <w:sz w:val="22"/>
                <w:szCs w:val="22"/>
              </w:rPr>
              <w:t>减少学生数</w:t>
            </w:r>
            <w:proofErr w:type="spellEnd"/>
          </w:p>
        </w:tc>
        <w:tc>
          <w:tcPr>
            <w:tcW w:w="851" w:type="dxa"/>
            <w:vMerge w:val="restart"/>
            <w:vAlign w:val="center"/>
          </w:tcPr>
          <w:p w:rsidR="00B37D82" w:rsidRPr="00B37D82" w:rsidRDefault="00B37D82" w:rsidP="00070D15">
            <w:pPr>
              <w:adjustRightInd w:val="0"/>
              <w:spacing w:line="400" w:lineRule="exact"/>
              <w:jc w:val="center"/>
              <w:rPr>
                <w:rFonts w:ascii="仿宋" w:eastAsia="仿宋" w:hAnsi="仿宋" w:cs="宋体"/>
                <w:color w:val="212323"/>
                <w:kern w:val="0"/>
                <w:sz w:val="22"/>
                <w:szCs w:val="22"/>
              </w:rPr>
            </w:pPr>
            <w:proofErr w:type="spellStart"/>
            <w:r w:rsidRPr="00B37D82">
              <w:rPr>
                <w:rFonts w:ascii="仿宋" w:eastAsia="仿宋" w:hAnsi="仿宋" w:cs="宋体" w:hint="eastAsia"/>
                <w:color w:val="212323"/>
                <w:kern w:val="0"/>
                <w:sz w:val="22"/>
                <w:szCs w:val="22"/>
              </w:rPr>
              <w:t>期末报表在校生数</w:t>
            </w:r>
            <w:proofErr w:type="spellEnd"/>
          </w:p>
        </w:tc>
      </w:tr>
      <w:tr w:rsidR="00070D15" w:rsidRPr="00B37D82" w:rsidTr="00070D15">
        <w:trPr>
          <w:trHeight w:val="1126"/>
        </w:trPr>
        <w:tc>
          <w:tcPr>
            <w:tcW w:w="709" w:type="dxa"/>
            <w:vMerge/>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709" w:type="dxa"/>
            <w:vMerge/>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727" w:type="dxa"/>
            <w:vMerge/>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roofErr w:type="spellStart"/>
            <w:r w:rsidRPr="00B37D82">
              <w:rPr>
                <w:rFonts w:ascii="仿宋" w:eastAsia="仿宋" w:hAnsi="仿宋" w:cs="宋体" w:hint="eastAsia"/>
                <w:color w:val="212323"/>
                <w:kern w:val="0"/>
                <w:sz w:val="22"/>
                <w:szCs w:val="22"/>
              </w:rPr>
              <w:t>合计</w:t>
            </w:r>
            <w:proofErr w:type="spellEnd"/>
          </w:p>
        </w:tc>
        <w:tc>
          <w:tcPr>
            <w:tcW w:w="514"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roofErr w:type="spellStart"/>
            <w:r w:rsidRPr="00B37D82">
              <w:rPr>
                <w:rFonts w:ascii="仿宋" w:eastAsia="仿宋" w:hAnsi="仿宋" w:cs="宋体" w:hint="eastAsia"/>
                <w:color w:val="212323"/>
                <w:kern w:val="0"/>
                <w:sz w:val="22"/>
                <w:szCs w:val="22"/>
              </w:rPr>
              <w:t>招生</w:t>
            </w:r>
            <w:proofErr w:type="spellEnd"/>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roofErr w:type="spellStart"/>
            <w:r w:rsidRPr="00B37D82">
              <w:rPr>
                <w:rFonts w:ascii="仿宋" w:eastAsia="仿宋" w:hAnsi="仿宋" w:cs="宋体" w:hint="eastAsia"/>
                <w:color w:val="212323"/>
                <w:kern w:val="0"/>
                <w:sz w:val="22"/>
                <w:szCs w:val="22"/>
              </w:rPr>
              <w:t>复学</w:t>
            </w:r>
            <w:proofErr w:type="spellEnd"/>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roofErr w:type="spellStart"/>
            <w:r w:rsidRPr="00B37D82">
              <w:rPr>
                <w:rFonts w:ascii="仿宋" w:eastAsia="仿宋" w:hAnsi="仿宋" w:cs="宋体" w:hint="eastAsia"/>
                <w:color w:val="212323"/>
                <w:kern w:val="0"/>
                <w:sz w:val="22"/>
                <w:szCs w:val="22"/>
              </w:rPr>
              <w:t>转入</w:t>
            </w:r>
            <w:proofErr w:type="spellEnd"/>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roofErr w:type="spellStart"/>
            <w:r w:rsidRPr="00B37D82">
              <w:rPr>
                <w:rFonts w:ascii="仿宋" w:eastAsia="仿宋" w:hAnsi="仿宋" w:cs="宋体" w:hint="eastAsia"/>
                <w:color w:val="212323"/>
                <w:kern w:val="0"/>
                <w:sz w:val="22"/>
                <w:szCs w:val="22"/>
              </w:rPr>
              <w:t>其他</w:t>
            </w:r>
            <w:proofErr w:type="spellEnd"/>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roofErr w:type="spellStart"/>
            <w:r w:rsidRPr="00B37D82">
              <w:rPr>
                <w:rFonts w:ascii="仿宋" w:eastAsia="仿宋" w:hAnsi="仿宋" w:cs="宋体" w:hint="eastAsia"/>
                <w:color w:val="212323"/>
                <w:kern w:val="0"/>
                <w:sz w:val="22"/>
                <w:szCs w:val="22"/>
              </w:rPr>
              <w:t>合计</w:t>
            </w:r>
            <w:proofErr w:type="spellEnd"/>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roofErr w:type="spellStart"/>
            <w:r w:rsidRPr="00B37D82">
              <w:rPr>
                <w:rFonts w:ascii="仿宋" w:eastAsia="仿宋" w:hAnsi="仿宋" w:cs="宋体" w:hint="eastAsia"/>
                <w:color w:val="212323"/>
                <w:kern w:val="0"/>
                <w:sz w:val="22"/>
                <w:szCs w:val="22"/>
              </w:rPr>
              <w:t>毕业</w:t>
            </w:r>
            <w:proofErr w:type="spellEnd"/>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roofErr w:type="spellStart"/>
            <w:r w:rsidRPr="00B37D82">
              <w:rPr>
                <w:rFonts w:ascii="仿宋" w:eastAsia="仿宋" w:hAnsi="仿宋" w:cs="宋体" w:hint="eastAsia"/>
                <w:color w:val="212323"/>
                <w:kern w:val="0"/>
                <w:sz w:val="22"/>
                <w:szCs w:val="22"/>
              </w:rPr>
              <w:t>结业</w:t>
            </w:r>
            <w:proofErr w:type="spellEnd"/>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roofErr w:type="spellStart"/>
            <w:r w:rsidRPr="00B37D82">
              <w:rPr>
                <w:rFonts w:ascii="仿宋" w:eastAsia="仿宋" w:hAnsi="仿宋" w:cs="宋体" w:hint="eastAsia"/>
                <w:color w:val="212323"/>
                <w:kern w:val="0"/>
                <w:sz w:val="22"/>
                <w:szCs w:val="22"/>
              </w:rPr>
              <w:t>休学</w:t>
            </w:r>
            <w:proofErr w:type="spellEnd"/>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roofErr w:type="spellStart"/>
            <w:r w:rsidRPr="00B37D82">
              <w:rPr>
                <w:rFonts w:ascii="仿宋" w:eastAsia="仿宋" w:hAnsi="仿宋" w:cs="宋体" w:hint="eastAsia"/>
                <w:color w:val="212323"/>
                <w:kern w:val="0"/>
                <w:sz w:val="22"/>
                <w:szCs w:val="22"/>
              </w:rPr>
              <w:t>退学</w:t>
            </w:r>
            <w:proofErr w:type="spellEnd"/>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roofErr w:type="spellStart"/>
            <w:r w:rsidRPr="00B37D82">
              <w:rPr>
                <w:rFonts w:ascii="仿宋" w:eastAsia="仿宋" w:hAnsi="仿宋" w:cs="宋体" w:hint="eastAsia"/>
                <w:color w:val="212323"/>
                <w:kern w:val="0"/>
                <w:sz w:val="22"/>
                <w:szCs w:val="22"/>
              </w:rPr>
              <w:t>死亡</w:t>
            </w:r>
            <w:proofErr w:type="spellEnd"/>
          </w:p>
        </w:tc>
        <w:tc>
          <w:tcPr>
            <w:tcW w:w="858"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roofErr w:type="spellStart"/>
            <w:r w:rsidRPr="00B37D82">
              <w:rPr>
                <w:rFonts w:ascii="仿宋" w:eastAsia="仿宋" w:hAnsi="仿宋" w:cs="宋体" w:hint="eastAsia"/>
                <w:color w:val="212323"/>
                <w:kern w:val="0"/>
                <w:sz w:val="22"/>
                <w:szCs w:val="22"/>
              </w:rPr>
              <w:t>转出</w:t>
            </w:r>
            <w:proofErr w:type="spellEnd"/>
          </w:p>
        </w:tc>
        <w:tc>
          <w:tcPr>
            <w:tcW w:w="709"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roofErr w:type="spellStart"/>
            <w:r w:rsidRPr="00B37D82">
              <w:rPr>
                <w:rFonts w:ascii="仿宋" w:eastAsia="仿宋" w:hAnsi="仿宋" w:cs="宋体" w:hint="eastAsia"/>
                <w:color w:val="212323"/>
                <w:kern w:val="0"/>
                <w:sz w:val="22"/>
                <w:szCs w:val="22"/>
              </w:rPr>
              <w:t>其他</w:t>
            </w:r>
            <w:proofErr w:type="spellEnd"/>
          </w:p>
        </w:tc>
        <w:tc>
          <w:tcPr>
            <w:tcW w:w="851" w:type="dxa"/>
            <w:vMerge/>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r>
      <w:tr w:rsidR="00070D15" w:rsidRPr="00B37D82" w:rsidTr="00070D15">
        <w:tc>
          <w:tcPr>
            <w:tcW w:w="709"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r w:rsidRPr="00B37D82">
              <w:rPr>
                <w:rFonts w:ascii="仿宋" w:eastAsia="仿宋" w:hAnsi="仿宋" w:cs="宋体" w:hint="eastAsia"/>
                <w:color w:val="212323"/>
                <w:kern w:val="0"/>
                <w:sz w:val="22"/>
                <w:szCs w:val="22"/>
              </w:rPr>
              <w:t>甲</w:t>
            </w:r>
          </w:p>
        </w:tc>
        <w:tc>
          <w:tcPr>
            <w:tcW w:w="709"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r w:rsidRPr="00B37D82">
              <w:rPr>
                <w:rFonts w:ascii="仿宋" w:eastAsia="仿宋" w:hAnsi="仿宋" w:cs="宋体" w:hint="eastAsia"/>
                <w:color w:val="212323"/>
                <w:kern w:val="0"/>
                <w:sz w:val="22"/>
                <w:szCs w:val="22"/>
              </w:rPr>
              <w:t>乙</w:t>
            </w:r>
          </w:p>
        </w:tc>
        <w:tc>
          <w:tcPr>
            <w:tcW w:w="727"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r w:rsidRPr="00B37D82">
              <w:rPr>
                <w:rFonts w:ascii="仿宋" w:eastAsia="仿宋" w:hAnsi="仿宋" w:cs="宋体" w:hint="eastAsia"/>
                <w:color w:val="212323"/>
                <w:kern w:val="0"/>
                <w:sz w:val="22"/>
                <w:szCs w:val="22"/>
              </w:rPr>
              <w:t>1</w:t>
            </w:r>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r w:rsidRPr="00B37D82">
              <w:rPr>
                <w:rFonts w:ascii="仿宋" w:eastAsia="仿宋" w:hAnsi="仿宋" w:cs="宋体" w:hint="eastAsia"/>
                <w:color w:val="212323"/>
                <w:kern w:val="0"/>
                <w:sz w:val="22"/>
                <w:szCs w:val="22"/>
              </w:rPr>
              <w:t>2</w:t>
            </w:r>
          </w:p>
        </w:tc>
        <w:tc>
          <w:tcPr>
            <w:tcW w:w="514"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r w:rsidRPr="00B37D82">
              <w:rPr>
                <w:rFonts w:ascii="仿宋" w:eastAsia="仿宋" w:hAnsi="仿宋" w:cs="宋体" w:hint="eastAsia"/>
                <w:color w:val="212323"/>
                <w:kern w:val="0"/>
                <w:sz w:val="22"/>
                <w:szCs w:val="22"/>
              </w:rPr>
              <w:t>3</w:t>
            </w:r>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r w:rsidRPr="00B37D82">
              <w:rPr>
                <w:rFonts w:ascii="仿宋" w:eastAsia="仿宋" w:hAnsi="仿宋" w:cs="宋体" w:hint="eastAsia"/>
                <w:color w:val="212323"/>
                <w:kern w:val="0"/>
                <w:sz w:val="22"/>
                <w:szCs w:val="22"/>
              </w:rPr>
              <w:t>4</w:t>
            </w:r>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r w:rsidRPr="00B37D82">
              <w:rPr>
                <w:rFonts w:ascii="仿宋" w:eastAsia="仿宋" w:hAnsi="仿宋" w:cs="宋体" w:hint="eastAsia"/>
                <w:color w:val="212323"/>
                <w:kern w:val="0"/>
                <w:sz w:val="22"/>
                <w:szCs w:val="22"/>
              </w:rPr>
              <w:t>5</w:t>
            </w:r>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r w:rsidRPr="00B37D82">
              <w:rPr>
                <w:rFonts w:ascii="仿宋" w:eastAsia="仿宋" w:hAnsi="仿宋" w:cs="宋体" w:hint="eastAsia"/>
                <w:color w:val="212323"/>
                <w:kern w:val="0"/>
                <w:sz w:val="22"/>
                <w:szCs w:val="22"/>
              </w:rPr>
              <w:t>6</w:t>
            </w:r>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r w:rsidRPr="00B37D82">
              <w:rPr>
                <w:rFonts w:ascii="仿宋" w:eastAsia="仿宋" w:hAnsi="仿宋" w:cs="宋体" w:hint="eastAsia"/>
                <w:color w:val="212323"/>
                <w:kern w:val="0"/>
                <w:sz w:val="22"/>
                <w:szCs w:val="22"/>
              </w:rPr>
              <w:t>7</w:t>
            </w:r>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r w:rsidRPr="00B37D82">
              <w:rPr>
                <w:rFonts w:ascii="仿宋" w:eastAsia="仿宋" w:hAnsi="仿宋" w:cs="宋体" w:hint="eastAsia"/>
                <w:color w:val="212323"/>
                <w:kern w:val="0"/>
                <w:sz w:val="22"/>
                <w:szCs w:val="22"/>
              </w:rPr>
              <w:t>8</w:t>
            </w:r>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r w:rsidRPr="00B37D82">
              <w:rPr>
                <w:rFonts w:ascii="仿宋" w:eastAsia="仿宋" w:hAnsi="仿宋" w:cs="宋体" w:hint="eastAsia"/>
                <w:color w:val="212323"/>
                <w:kern w:val="0"/>
                <w:sz w:val="22"/>
                <w:szCs w:val="22"/>
              </w:rPr>
              <w:t>9</w:t>
            </w:r>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r w:rsidRPr="00B37D82">
              <w:rPr>
                <w:rFonts w:ascii="仿宋" w:eastAsia="仿宋" w:hAnsi="仿宋" w:cs="宋体" w:hint="eastAsia"/>
                <w:color w:val="212323"/>
                <w:kern w:val="0"/>
                <w:sz w:val="22"/>
                <w:szCs w:val="22"/>
              </w:rPr>
              <w:t>1</w:t>
            </w:r>
            <w:r w:rsidRPr="00B37D82">
              <w:rPr>
                <w:rFonts w:ascii="仿宋" w:eastAsia="仿宋" w:hAnsi="仿宋" w:cs="宋体"/>
                <w:color w:val="212323"/>
                <w:kern w:val="0"/>
                <w:sz w:val="22"/>
                <w:szCs w:val="22"/>
              </w:rPr>
              <w:t>0</w:t>
            </w:r>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r w:rsidRPr="00B37D82">
              <w:rPr>
                <w:rFonts w:ascii="仿宋" w:eastAsia="仿宋" w:hAnsi="仿宋" w:cs="宋体" w:hint="eastAsia"/>
                <w:color w:val="212323"/>
                <w:kern w:val="0"/>
                <w:sz w:val="22"/>
                <w:szCs w:val="22"/>
              </w:rPr>
              <w:t>1</w:t>
            </w:r>
            <w:r w:rsidRPr="00B37D82">
              <w:rPr>
                <w:rFonts w:ascii="仿宋" w:eastAsia="仿宋" w:hAnsi="仿宋" w:cs="宋体"/>
                <w:color w:val="212323"/>
                <w:kern w:val="0"/>
                <w:sz w:val="22"/>
                <w:szCs w:val="22"/>
              </w:rPr>
              <w:t>1</w:t>
            </w:r>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r w:rsidRPr="00B37D82">
              <w:rPr>
                <w:rFonts w:ascii="仿宋" w:eastAsia="仿宋" w:hAnsi="仿宋" w:cs="宋体" w:hint="eastAsia"/>
                <w:color w:val="212323"/>
                <w:kern w:val="0"/>
                <w:sz w:val="22"/>
                <w:szCs w:val="22"/>
              </w:rPr>
              <w:t>1</w:t>
            </w:r>
            <w:r w:rsidRPr="00B37D82">
              <w:rPr>
                <w:rFonts w:ascii="仿宋" w:eastAsia="仿宋" w:hAnsi="仿宋" w:cs="宋体"/>
                <w:color w:val="212323"/>
                <w:kern w:val="0"/>
                <w:sz w:val="22"/>
                <w:szCs w:val="22"/>
              </w:rPr>
              <w:t>2</w:t>
            </w:r>
          </w:p>
        </w:tc>
        <w:tc>
          <w:tcPr>
            <w:tcW w:w="858"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r w:rsidRPr="00B37D82">
              <w:rPr>
                <w:rFonts w:ascii="仿宋" w:eastAsia="仿宋" w:hAnsi="仿宋" w:cs="宋体" w:hint="eastAsia"/>
                <w:color w:val="212323"/>
                <w:kern w:val="0"/>
                <w:sz w:val="22"/>
                <w:szCs w:val="22"/>
              </w:rPr>
              <w:t>1</w:t>
            </w:r>
            <w:r w:rsidRPr="00B37D82">
              <w:rPr>
                <w:rFonts w:ascii="仿宋" w:eastAsia="仿宋" w:hAnsi="仿宋" w:cs="宋体"/>
                <w:color w:val="212323"/>
                <w:kern w:val="0"/>
                <w:sz w:val="22"/>
                <w:szCs w:val="22"/>
              </w:rPr>
              <w:t>3</w:t>
            </w:r>
          </w:p>
        </w:tc>
        <w:tc>
          <w:tcPr>
            <w:tcW w:w="709"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r w:rsidRPr="00B37D82">
              <w:rPr>
                <w:rFonts w:ascii="仿宋" w:eastAsia="仿宋" w:hAnsi="仿宋" w:cs="宋体" w:hint="eastAsia"/>
                <w:color w:val="212323"/>
                <w:kern w:val="0"/>
                <w:sz w:val="22"/>
                <w:szCs w:val="22"/>
              </w:rPr>
              <w:t>1</w:t>
            </w:r>
            <w:r w:rsidRPr="00B37D82">
              <w:rPr>
                <w:rFonts w:ascii="仿宋" w:eastAsia="仿宋" w:hAnsi="仿宋" w:cs="宋体"/>
                <w:color w:val="212323"/>
                <w:kern w:val="0"/>
                <w:sz w:val="22"/>
                <w:szCs w:val="22"/>
              </w:rPr>
              <w:t>4</w:t>
            </w:r>
          </w:p>
        </w:tc>
        <w:tc>
          <w:tcPr>
            <w:tcW w:w="851"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r w:rsidRPr="00B37D82">
              <w:rPr>
                <w:rFonts w:ascii="仿宋" w:eastAsia="仿宋" w:hAnsi="仿宋" w:cs="宋体" w:hint="eastAsia"/>
                <w:color w:val="212323"/>
                <w:kern w:val="0"/>
                <w:sz w:val="22"/>
                <w:szCs w:val="22"/>
              </w:rPr>
              <w:t>15</w:t>
            </w:r>
          </w:p>
        </w:tc>
      </w:tr>
      <w:tr w:rsidR="00070D15" w:rsidRPr="00B37D82" w:rsidTr="00070D15">
        <w:tc>
          <w:tcPr>
            <w:tcW w:w="709"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roofErr w:type="spellStart"/>
            <w:r w:rsidRPr="00B37D82">
              <w:rPr>
                <w:rFonts w:ascii="仿宋" w:eastAsia="仿宋" w:hAnsi="仿宋" w:cs="宋体" w:hint="eastAsia"/>
                <w:color w:val="212323"/>
                <w:kern w:val="0"/>
                <w:sz w:val="22"/>
                <w:szCs w:val="22"/>
              </w:rPr>
              <w:t>小学</w:t>
            </w:r>
            <w:proofErr w:type="spellEnd"/>
          </w:p>
        </w:tc>
        <w:tc>
          <w:tcPr>
            <w:tcW w:w="709"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r w:rsidRPr="00B37D82">
              <w:rPr>
                <w:rFonts w:ascii="仿宋" w:eastAsia="仿宋" w:hAnsi="仿宋" w:cs="宋体" w:hint="eastAsia"/>
                <w:color w:val="212323"/>
                <w:kern w:val="0"/>
                <w:sz w:val="22"/>
                <w:szCs w:val="22"/>
              </w:rPr>
              <w:t>0</w:t>
            </w:r>
            <w:r w:rsidRPr="00B37D82">
              <w:rPr>
                <w:rFonts w:ascii="仿宋" w:eastAsia="仿宋" w:hAnsi="仿宋" w:cs="宋体"/>
                <w:color w:val="212323"/>
                <w:kern w:val="0"/>
                <w:sz w:val="22"/>
                <w:szCs w:val="22"/>
              </w:rPr>
              <w:t>1</w:t>
            </w:r>
          </w:p>
        </w:tc>
        <w:tc>
          <w:tcPr>
            <w:tcW w:w="727"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514"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858"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709"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851"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r>
      <w:tr w:rsidR="00070D15" w:rsidRPr="00B37D82" w:rsidTr="00070D15">
        <w:tc>
          <w:tcPr>
            <w:tcW w:w="709"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roofErr w:type="spellStart"/>
            <w:r w:rsidRPr="00B37D82">
              <w:rPr>
                <w:rFonts w:ascii="仿宋" w:eastAsia="仿宋" w:hAnsi="仿宋" w:cs="宋体" w:hint="eastAsia"/>
                <w:color w:val="212323"/>
                <w:kern w:val="0"/>
                <w:sz w:val="22"/>
                <w:szCs w:val="22"/>
              </w:rPr>
              <w:t>初中</w:t>
            </w:r>
            <w:proofErr w:type="spellEnd"/>
          </w:p>
        </w:tc>
        <w:tc>
          <w:tcPr>
            <w:tcW w:w="709"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r w:rsidRPr="00B37D82">
              <w:rPr>
                <w:rFonts w:ascii="仿宋" w:eastAsia="仿宋" w:hAnsi="仿宋" w:cs="宋体" w:hint="eastAsia"/>
                <w:color w:val="212323"/>
                <w:kern w:val="0"/>
                <w:sz w:val="22"/>
                <w:szCs w:val="22"/>
              </w:rPr>
              <w:t>0</w:t>
            </w:r>
            <w:r w:rsidRPr="00B37D82">
              <w:rPr>
                <w:rFonts w:ascii="仿宋" w:eastAsia="仿宋" w:hAnsi="仿宋" w:cs="宋体"/>
                <w:color w:val="212323"/>
                <w:kern w:val="0"/>
                <w:sz w:val="22"/>
                <w:szCs w:val="22"/>
              </w:rPr>
              <w:t>2</w:t>
            </w:r>
          </w:p>
        </w:tc>
        <w:tc>
          <w:tcPr>
            <w:tcW w:w="727"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514"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858"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709"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851"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r>
      <w:tr w:rsidR="00070D15" w:rsidRPr="00B37D82" w:rsidTr="00070D15">
        <w:tc>
          <w:tcPr>
            <w:tcW w:w="709"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roofErr w:type="spellStart"/>
            <w:r w:rsidRPr="00B37D82">
              <w:rPr>
                <w:rFonts w:ascii="仿宋" w:eastAsia="仿宋" w:hAnsi="仿宋" w:cs="宋体" w:hint="eastAsia"/>
                <w:color w:val="212323"/>
                <w:kern w:val="0"/>
                <w:sz w:val="22"/>
                <w:szCs w:val="22"/>
              </w:rPr>
              <w:t>高中</w:t>
            </w:r>
            <w:proofErr w:type="spellEnd"/>
          </w:p>
        </w:tc>
        <w:tc>
          <w:tcPr>
            <w:tcW w:w="709"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r w:rsidRPr="00B37D82">
              <w:rPr>
                <w:rFonts w:ascii="仿宋" w:eastAsia="仿宋" w:hAnsi="仿宋" w:cs="宋体" w:hint="eastAsia"/>
                <w:color w:val="212323"/>
                <w:kern w:val="0"/>
                <w:sz w:val="22"/>
                <w:szCs w:val="22"/>
              </w:rPr>
              <w:t>0</w:t>
            </w:r>
            <w:r w:rsidRPr="00B37D82">
              <w:rPr>
                <w:rFonts w:ascii="仿宋" w:eastAsia="仿宋" w:hAnsi="仿宋" w:cs="宋体"/>
                <w:color w:val="212323"/>
                <w:kern w:val="0"/>
                <w:sz w:val="22"/>
                <w:szCs w:val="22"/>
              </w:rPr>
              <w:t>3</w:t>
            </w:r>
          </w:p>
        </w:tc>
        <w:tc>
          <w:tcPr>
            <w:tcW w:w="727"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514"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858"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709"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851"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r>
      <w:tr w:rsidR="00070D15" w:rsidRPr="00B37D82" w:rsidTr="00070D15">
        <w:tc>
          <w:tcPr>
            <w:tcW w:w="709" w:type="dxa"/>
          </w:tcPr>
          <w:p w:rsidR="00B37D82" w:rsidRPr="00B37D82" w:rsidRDefault="00B37D82" w:rsidP="00070D15">
            <w:pPr>
              <w:adjustRightInd w:val="0"/>
              <w:spacing w:line="300" w:lineRule="exact"/>
              <w:jc w:val="center"/>
              <w:rPr>
                <w:rFonts w:ascii="仿宋" w:eastAsia="仿宋" w:hAnsi="仿宋" w:cs="宋体"/>
                <w:color w:val="212323"/>
                <w:kern w:val="0"/>
                <w:sz w:val="22"/>
                <w:szCs w:val="22"/>
              </w:rPr>
            </w:pPr>
            <w:proofErr w:type="spellStart"/>
            <w:r w:rsidRPr="00B37D82">
              <w:rPr>
                <w:rFonts w:ascii="仿宋" w:eastAsia="仿宋" w:hAnsi="仿宋" w:cs="宋体" w:hint="eastAsia"/>
                <w:color w:val="212323"/>
                <w:kern w:val="0"/>
                <w:sz w:val="22"/>
                <w:szCs w:val="22"/>
              </w:rPr>
              <w:t>中等职业教育</w:t>
            </w:r>
            <w:proofErr w:type="spellEnd"/>
          </w:p>
        </w:tc>
        <w:tc>
          <w:tcPr>
            <w:tcW w:w="709"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r w:rsidRPr="00B37D82">
              <w:rPr>
                <w:rFonts w:ascii="仿宋" w:eastAsia="仿宋" w:hAnsi="仿宋" w:cs="宋体" w:hint="eastAsia"/>
                <w:color w:val="212323"/>
                <w:kern w:val="0"/>
                <w:sz w:val="22"/>
                <w:szCs w:val="22"/>
              </w:rPr>
              <w:t>04</w:t>
            </w:r>
          </w:p>
        </w:tc>
        <w:tc>
          <w:tcPr>
            <w:tcW w:w="727"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514"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513"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858"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709"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c>
          <w:tcPr>
            <w:tcW w:w="851" w:type="dxa"/>
          </w:tcPr>
          <w:p w:rsidR="00B37D82" w:rsidRPr="00B37D82" w:rsidRDefault="00B37D82" w:rsidP="00B37D82">
            <w:pPr>
              <w:adjustRightInd w:val="0"/>
              <w:spacing w:line="600" w:lineRule="exact"/>
              <w:jc w:val="center"/>
              <w:rPr>
                <w:rFonts w:ascii="仿宋" w:eastAsia="仿宋" w:hAnsi="仿宋" w:cs="宋体"/>
                <w:color w:val="212323"/>
                <w:kern w:val="0"/>
                <w:sz w:val="22"/>
                <w:szCs w:val="22"/>
              </w:rPr>
            </w:pPr>
          </w:p>
        </w:tc>
      </w:tr>
    </w:tbl>
    <w:p w:rsidR="00B37D82" w:rsidRPr="00070D15" w:rsidRDefault="00B37D82" w:rsidP="00070D15">
      <w:pPr>
        <w:autoSpaceDE w:val="0"/>
        <w:autoSpaceDN w:val="0"/>
        <w:adjustRightInd w:val="0"/>
        <w:spacing w:line="600" w:lineRule="exact"/>
        <w:ind w:leftChars="-202" w:left="-424" w:rightChars="-270" w:right="-567"/>
        <w:jc w:val="left"/>
        <w:rPr>
          <w:rFonts w:ascii="仿宋" w:eastAsia="仿宋" w:hAnsi="仿宋" w:cs="宋体"/>
          <w:color w:val="212323"/>
          <w:kern w:val="0"/>
          <w:sz w:val="28"/>
          <w:szCs w:val="28"/>
        </w:rPr>
      </w:pPr>
      <w:r w:rsidRPr="00070D15">
        <w:rPr>
          <w:rFonts w:ascii="仿宋" w:eastAsia="仿宋" w:hAnsi="仿宋" w:cs="宋体" w:hint="eastAsia"/>
          <w:color w:val="212323"/>
          <w:kern w:val="0"/>
          <w:sz w:val="28"/>
          <w:szCs w:val="28"/>
        </w:rPr>
        <w:t xml:space="preserve">单位负责人： </w:t>
      </w:r>
      <w:r w:rsidRPr="00070D15">
        <w:rPr>
          <w:rFonts w:ascii="仿宋" w:eastAsia="仿宋" w:hAnsi="仿宋" w:cs="宋体"/>
          <w:color w:val="212323"/>
          <w:kern w:val="0"/>
          <w:sz w:val="28"/>
          <w:szCs w:val="28"/>
        </w:rPr>
        <w:t xml:space="preserve"> </w:t>
      </w:r>
      <w:r w:rsidR="00070D15" w:rsidRPr="00070D15">
        <w:rPr>
          <w:rFonts w:ascii="仿宋" w:eastAsia="仿宋" w:hAnsi="仿宋" w:cs="宋体" w:hint="eastAsia"/>
          <w:color w:val="212323"/>
          <w:kern w:val="0"/>
          <w:sz w:val="28"/>
          <w:szCs w:val="28"/>
        </w:rPr>
        <w:t xml:space="preserve">  </w:t>
      </w:r>
      <w:r w:rsidR="00070D15">
        <w:rPr>
          <w:rFonts w:ascii="仿宋" w:eastAsia="仿宋" w:hAnsi="仿宋" w:cs="宋体"/>
          <w:color w:val="212323"/>
          <w:kern w:val="0"/>
          <w:sz w:val="28"/>
          <w:szCs w:val="28"/>
        </w:rPr>
        <w:t xml:space="preserve"> </w:t>
      </w:r>
      <w:r w:rsidRPr="00070D15">
        <w:rPr>
          <w:rFonts w:ascii="仿宋" w:eastAsia="仿宋" w:hAnsi="仿宋" w:cs="宋体" w:hint="eastAsia"/>
          <w:color w:val="212323"/>
          <w:kern w:val="0"/>
          <w:sz w:val="28"/>
          <w:szCs w:val="28"/>
        </w:rPr>
        <w:t xml:space="preserve">填表人： </w:t>
      </w:r>
      <w:r w:rsidRPr="00070D15">
        <w:rPr>
          <w:rFonts w:ascii="仿宋" w:eastAsia="仿宋" w:hAnsi="仿宋" w:cs="宋体"/>
          <w:color w:val="212323"/>
          <w:kern w:val="0"/>
          <w:sz w:val="28"/>
          <w:szCs w:val="28"/>
        </w:rPr>
        <w:t xml:space="preserve"> </w:t>
      </w:r>
      <w:r w:rsidR="00070D15">
        <w:rPr>
          <w:rFonts w:ascii="仿宋" w:eastAsia="仿宋" w:hAnsi="仿宋" w:cs="宋体" w:hint="eastAsia"/>
          <w:color w:val="212323"/>
          <w:kern w:val="0"/>
          <w:sz w:val="28"/>
          <w:szCs w:val="28"/>
        </w:rPr>
        <w:t xml:space="preserve"> </w:t>
      </w:r>
      <w:r w:rsidR="00070D15" w:rsidRPr="00070D15">
        <w:rPr>
          <w:rFonts w:ascii="仿宋" w:eastAsia="仿宋" w:hAnsi="仿宋" w:cs="宋体"/>
          <w:color w:val="212323"/>
          <w:kern w:val="0"/>
          <w:sz w:val="28"/>
          <w:szCs w:val="28"/>
        </w:rPr>
        <w:t xml:space="preserve"> </w:t>
      </w:r>
      <w:r w:rsidR="00070D15">
        <w:rPr>
          <w:rFonts w:ascii="仿宋" w:eastAsia="仿宋" w:hAnsi="仿宋" w:cs="宋体" w:hint="eastAsia"/>
          <w:color w:val="212323"/>
          <w:kern w:val="0"/>
          <w:sz w:val="28"/>
          <w:szCs w:val="28"/>
        </w:rPr>
        <w:t xml:space="preserve"> </w:t>
      </w:r>
      <w:r w:rsidRPr="00070D15">
        <w:rPr>
          <w:rFonts w:ascii="仿宋" w:eastAsia="仿宋" w:hAnsi="仿宋" w:cs="宋体" w:hint="eastAsia"/>
          <w:color w:val="212323"/>
          <w:kern w:val="0"/>
          <w:sz w:val="28"/>
          <w:szCs w:val="28"/>
        </w:rPr>
        <w:t xml:space="preserve">联系电话： </w:t>
      </w:r>
      <w:r w:rsidR="00070D15" w:rsidRPr="00070D15">
        <w:rPr>
          <w:rFonts w:ascii="仿宋" w:eastAsia="仿宋" w:hAnsi="仿宋" w:cs="宋体"/>
          <w:color w:val="212323"/>
          <w:kern w:val="0"/>
          <w:sz w:val="28"/>
          <w:szCs w:val="28"/>
        </w:rPr>
        <w:t xml:space="preserve">  </w:t>
      </w:r>
      <w:r w:rsidR="00070D15">
        <w:rPr>
          <w:rFonts w:ascii="仿宋" w:eastAsia="仿宋" w:hAnsi="仿宋" w:cs="宋体" w:hint="eastAsia"/>
          <w:color w:val="212323"/>
          <w:kern w:val="0"/>
          <w:sz w:val="28"/>
          <w:szCs w:val="28"/>
        </w:rPr>
        <w:t xml:space="preserve">  </w:t>
      </w:r>
      <w:r w:rsidRPr="00070D15">
        <w:rPr>
          <w:rFonts w:ascii="仿宋" w:eastAsia="仿宋" w:hAnsi="仿宋" w:cs="宋体" w:hint="eastAsia"/>
          <w:color w:val="212323"/>
          <w:kern w:val="0"/>
          <w:sz w:val="28"/>
          <w:szCs w:val="28"/>
        </w:rPr>
        <w:t>填报日期：2</w:t>
      </w:r>
      <w:r w:rsidRPr="00070D15">
        <w:rPr>
          <w:rFonts w:ascii="仿宋" w:eastAsia="仿宋" w:hAnsi="仿宋" w:cs="宋体"/>
          <w:color w:val="212323"/>
          <w:kern w:val="0"/>
          <w:sz w:val="28"/>
          <w:szCs w:val="28"/>
        </w:rPr>
        <w:t xml:space="preserve">0  </w:t>
      </w:r>
      <w:r w:rsidRPr="00070D15">
        <w:rPr>
          <w:rFonts w:ascii="仿宋" w:eastAsia="仿宋" w:hAnsi="仿宋" w:cs="宋体" w:hint="eastAsia"/>
          <w:color w:val="212323"/>
          <w:kern w:val="0"/>
          <w:sz w:val="28"/>
          <w:szCs w:val="28"/>
        </w:rPr>
        <w:t xml:space="preserve">年 </w:t>
      </w:r>
      <w:r w:rsidRPr="00070D15">
        <w:rPr>
          <w:rFonts w:ascii="仿宋" w:eastAsia="仿宋" w:hAnsi="仿宋" w:cs="宋体"/>
          <w:color w:val="212323"/>
          <w:kern w:val="0"/>
          <w:sz w:val="28"/>
          <w:szCs w:val="28"/>
        </w:rPr>
        <w:t xml:space="preserve"> </w:t>
      </w:r>
      <w:r w:rsidRPr="00070D15">
        <w:rPr>
          <w:rFonts w:ascii="仿宋" w:eastAsia="仿宋" w:hAnsi="仿宋" w:cs="宋体" w:hint="eastAsia"/>
          <w:color w:val="212323"/>
          <w:kern w:val="0"/>
          <w:sz w:val="28"/>
          <w:szCs w:val="28"/>
        </w:rPr>
        <w:t xml:space="preserve">月 </w:t>
      </w:r>
      <w:r w:rsidRPr="00070D15">
        <w:rPr>
          <w:rFonts w:ascii="仿宋" w:eastAsia="仿宋" w:hAnsi="仿宋" w:cs="宋体"/>
          <w:color w:val="212323"/>
          <w:kern w:val="0"/>
          <w:sz w:val="28"/>
          <w:szCs w:val="28"/>
        </w:rPr>
        <w:t xml:space="preserve"> </w:t>
      </w:r>
      <w:r w:rsidRPr="00070D15">
        <w:rPr>
          <w:rFonts w:ascii="仿宋" w:eastAsia="仿宋" w:hAnsi="仿宋" w:cs="宋体" w:hint="eastAsia"/>
          <w:color w:val="212323"/>
          <w:kern w:val="0"/>
          <w:sz w:val="28"/>
          <w:szCs w:val="28"/>
        </w:rPr>
        <w:t>日</w:t>
      </w:r>
    </w:p>
    <w:p w:rsidR="00B37D82" w:rsidRPr="00070D15" w:rsidRDefault="00B37D82" w:rsidP="00B37D82">
      <w:pPr>
        <w:autoSpaceDE w:val="0"/>
        <w:autoSpaceDN w:val="0"/>
        <w:adjustRightInd w:val="0"/>
        <w:spacing w:line="600" w:lineRule="exact"/>
        <w:ind w:firstLineChars="200" w:firstLine="640"/>
        <w:jc w:val="left"/>
        <w:rPr>
          <w:rFonts w:ascii="仿宋" w:eastAsia="仿宋" w:hAnsi="仿宋" w:cs="宋体"/>
          <w:color w:val="212323"/>
          <w:kern w:val="0"/>
          <w:sz w:val="32"/>
          <w:szCs w:val="32"/>
        </w:rPr>
      </w:pPr>
    </w:p>
    <w:p w:rsidR="00B37D82" w:rsidRPr="00070D15" w:rsidRDefault="00B37D82" w:rsidP="00070D15">
      <w:pPr>
        <w:autoSpaceDE w:val="0"/>
        <w:autoSpaceDN w:val="0"/>
        <w:adjustRightInd w:val="0"/>
        <w:spacing w:line="600" w:lineRule="exact"/>
        <w:ind w:firstLineChars="200" w:firstLine="560"/>
        <w:jc w:val="left"/>
        <w:rPr>
          <w:rFonts w:ascii="仿宋" w:eastAsia="仿宋" w:hAnsi="仿宋" w:cs="宋体"/>
          <w:color w:val="212323"/>
          <w:kern w:val="0"/>
          <w:sz w:val="28"/>
          <w:szCs w:val="28"/>
        </w:rPr>
      </w:pPr>
      <w:r w:rsidRPr="00070D15">
        <w:rPr>
          <w:rFonts w:ascii="仿宋" w:eastAsia="仿宋" w:hAnsi="仿宋" w:cs="宋体" w:hint="eastAsia"/>
          <w:color w:val="212323"/>
          <w:kern w:val="0"/>
          <w:sz w:val="28"/>
          <w:szCs w:val="28"/>
        </w:rPr>
        <w:t>说明：</w:t>
      </w:r>
    </w:p>
    <w:p w:rsidR="00B37D82" w:rsidRPr="00070D15" w:rsidRDefault="00B37D82" w:rsidP="00070D15">
      <w:pPr>
        <w:autoSpaceDE w:val="0"/>
        <w:autoSpaceDN w:val="0"/>
        <w:adjustRightInd w:val="0"/>
        <w:spacing w:line="600" w:lineRule="exact"/>
        <w:ind w:firstLineChars="200" w:firstLine="560"/>
        <w:jc w:val="left"/>
        <w:rPr>
          <w:rFonts w:ascii="仿宋" w:eastAsia="仿宋" w:hAnsi="仿宋" w:cs="宋体"/>
          <w:color w:val="212323"/>
          <w:kern w:val="0"/>
          <w:sz w:val="28"/>
          <w:szCs w:val="28"/>
        </w:rPr>
      </w:pPr>
      <w:r w:rsidRPr="00070D15">
        <w:rPr>
          <w:rFonts w:ascii="仿宋" w:eastAsia="仿宋" w:hAnsi="仿宋" w:cs="宋体" w:hint="eastAsia"/>
          <w:color w:val="212323"/>
          <w:kern w:val="0"/>
          <w:sz w:val="28"/>
          <w:szCs w:val="28"/>
        </w:rPr>
        <w:t xml:space="preserve"> </w:t>
      </w:r>
      <w:r w:rsidRPr="00070D15">
        <w:rPr>
          <w:rFonts w:ascii="仿宋" w:eastAsia="仿宋" w:hAnsi="仿宋" w:cs="宋体"/>
          <w:color w:val="212323"/>
          <w:kern w:val="0"/>
          <w:sz w:val="28"/>
          <w:szCs w:val="28"/>
        </w:rPr>
        <w:t xml:space="preserve">   </w:t>
      </w:r>
      <w:r w:rsidRPr="00070D15">
        <w:rPr>
          <w:rFonts w:ascii="仿宋" w:eastAsia="仿宋" w:hAnsi="仿宋" w:cs="宋体" w:hint="eastAsia"/>
          <w:color w:val="212323"/>
          <w:kern w:val="0"/>
          <w:sz w:val="28"/>
          <w:szCs w:val="28"/>
        </w:rPr>
        <w:t>审核关系</w:t>
      </w:r>
    </w:p>
    <w:p w:rsidR="00B37D82" w:rsidRPr="00070D15" w:rsidRDefault="00B37D82" w:rsidP="00070D15">
      <w:pPr>
        <w:autoSpaceDE w:val="0"/>
        <w:autoSpaceDN w:val="0"/>
        <w:adjustRightInd w:val="0"/>
        <w:spacing w:line="600" w:lineRule="exact"/>
        <w:ind w:firstLineChars="200" w:firstLine="560"/>
        <w:jc w:val="left"/>
        <w:rPr>
          <w:rFonts w:ascii="仿宋" w:eastAsia="仿宋" w:hAnsi="仿宋" w:cs="宋体"/>
          <w:color w:val="212323"/>
          <w:kern w:val="0"/>
          <w:sz w:val="28"/>
          <w:szCs w:val="28"/>
        </w:rPr>
      </w:pPr>
      <w:r w:rsidRPr="00070D15">
        <w:rPr>
          <w:rFonts w:ascii="仿宋" w:eastAsia="仿宋" w:hAnsi="仿宋" w:cs="宋体" w:hint="eastAsia"/>
          <w:color w:val="212323"/>
          <w:kern w:val="0"/>
          <w:sz w:val="28"/>
          <w:szCs w:val="28"/>
        </w:rPr>
        <w:t xml:space="preserve"> </w:t>
      </w:r>
      <w:r w:rsidRPr="00070D15">
        <w:rPr>
          <w:rFonts w:ascii="仿宋" w:eastAsia="仿宋" w:hAnsi="仿宋" w:cs="宋体"/>
          <w:color w:val="212323"/>
          <w:kern w:val="0"/>
          <w:sz w:val="28"/>
          <w:szCs w:val="28"/>
        </w:rPr>
        <w:t xml:space="preserve">   </w:t>
      </w:r>
      <w:r w:rsidRPr="00070D15">
        <w:rPr>
          <w:rFonts w:ascii="仿宋" w:eastAsia="仿宋" w:hAnsi="仿宋" w:cs="宋体" w:hint="eastAsia"/>
          <w:color w:val="212323"/>
          <w:kern w:val="0"/>
          <w:sz w:val="28"/>
          <w:szCs w:val="28"/>
        </w:rPr>
        <w:t>列2=列3+列4+列5+列6</w:t>
      </w:r>
    </w:p>
    <w:p w:rsidR="00B37D82" w:rsidRPr="00070D15" w:rsidRDefault="00B37D82" w:rsidP="00070D15">
      <w:pPr>
        <w:autoSpaceDE w:val="0"/>
        <w:autoSpaceDN w:val="0"/>
        <w:adjustRightInd w:val="0"/>
        <w:spacing w:line="600" w:lineRule="exact"/>
        <w:ind w:firstLineChars="200" w:firstLine="560"/>
        <w:jc w:val="left"/>
        <w:rPr>
          <w:rFonts w:ascii="仿宋" w:eastAsia="仿宋" w:hAnsi="仿宋" w:cs="宋体"/>
          <w:color w:val="212323"/>
          <w:kern w:val="0"/>
          <w:sz w:val="28"/>
          <w:szCs w:val="28"/>
        </w:rPr>
      </w:pPr>
      <w:r w:rsidRPr="00070D15">
        <w:rPr>
          <w:rFonts w:ascii="仿宋" w:eastAsia="仿宋" w:hAnsi="仿宋" w:cs="宋体"/>
          <w:color w:val="212323"/>
          <w:kern w:val="0"/>
          <w:sz w:val="28"/>
          <w:szCs w:val="28"/>
        </w:rPr>
        <w:t xml:space="preserve">    </w:t>
      </w:r>
      <w:r w:rsidRPr="00070D15">
        <w:rPr>
          <w:rFonts w:ascii="仿宋" w:eastAsia="仿宋" w:hAnsi="仿宋" w:cs="宋体" w:hint="eastAsia"/>
          <w:color w:val="212323"/>
          <w:kern w:val="0"/>
          <w:sz w:val="28"/>
          <w:szCs w:val="28"/>
        </w:rPr>
        <w:t>列7=列8+列9+列1</w:t>
      </w:r>
      <w:r w:rsidRPr="00070D15">
        <w:rPr>
          <w:rFonts w:ascii="仿宋" w:eastAsia="仿宋" w:hAnsi="仿宋" w:cs="宋体"/>
          <w:color w:val="212323"/>
          <w:kern w:val="0"/>
          <w:sz w:val="28"/>
          <w:szCs w:val="28"/>
        </w:rPr>
        <w:t>0</w:t>
      </w:r>
      <w:r w:rsidRPr="00070D15">
        <w:rPr>
          <w:rFonts w:ascii="仿宋" w:eastAsia="仿宋" w:hAnsi="仿宋" w:cs="宋体" w:hint="eastAsia"/>
          <w:color w:val="212323"/>
          <w:kern w:val="0"/>
          <w:sz w:val="28"/>
          <w:szCs w:val="28"/>
        </w:rPr>
        <w:t>+列1</w:t>
      </w:r>
      <w:r w:rsidRPr="00070D15">
        <w:rPr>
          <w:rFonts w:ascii="仿宋" w:eastAsia="仿宋" w:hAnsi="仿宋" w:cs="宋体"/>
          <w:color w:val="212323"/>
          <w:kern w:val="0"/>
          <w:sz w:val="28"/>
          <w:szCs w:val="28"/>
        </w:rPr>
        <w:t>1</w:t>
      </w:r>
      <w:r w:rsidRPr="00070D15">
        <w:rPr>
          <w:rFonts w:ascii="仿宋" w:eastAsia="仿宋" w:hAnsi="仿宋" w:cs="宋体" w:hint="eastAsia"/>
          <w:color w:val="212323"/>
          <w:kern w:val="0"/>
          <w:sz w:val="28"/>
          <w:szCs w:val="28"/>
        </w:rPr>
        <w:t>+列1</w:t>
      </w:r>
      <w:r w:rsidRPr="00070D15">
        <w:rPr>
          <w:rFonts w:ascii="仿宋" w:eastAsia="仿宋" w:hAnsi="仿宋" w:cs="宋体"/>
          <w:color w:val="212323"/>
          <w:kern w:val="0"/>
          <w:sz w:val="28"/>
          <w:szCs w:val="28"/>
        </w:rPr>
        <w:t>2</w:t>
      </w:r>
      <w:r w:rsidRPr="00070D15">
        <w:rPr>
          <w:rFonts w:ascii="仿宋" w:eastAsia="仿宋" w:hAnsi="仿宋" w:cs="宋体" w:hint="eastAsia"/>
          <w:color w:val="212323"/>
          <w:kern w:val="0"/>
          <w:sz w:val="28"/>
          <w:szCs w:val="28"/>
        </w:rPr>
        <w:t>+列1</w:t>
      </w:r>
      <w:r w:rsidRPr="00070D15">
        <w:rPr>
          <w:rFonts w:ascii="仿宋" w:eastAsia="仿宋" w:hAnsi="仿宋" w:cs="宋体"/>
          <w:color w:val="212323"/>
          <w:kern w:val="0"/>
          <w:sz w:val="28"/>
          <w:szCs w:val="28"/>
        </w:rPr>
        <w:t>3</w:t>
      </w:r>
      <w:r w:rsidRPr="00070D15">
        <w:rPr>
          <w:rFonts w:ascii="仿宋" w:eastAsia="仿宋" w:hAnsi="仿宋" w:cs="宋体" w:hint="eastAsia"/>
          <w:color w:val="212323"/>
          <w:kern w:val="0"/>
          <w:sz w:val="28"/>
          <w:szCs w:val="28"/>
        </w:rPr>
        <w:t>+列1</w:t>
      </w:r>
      <w:r w:rsidRPr="00070D15">
        <w:rPr>
          <w:rFonts w:ascii="仿宋" w:eastAsia="仿宋" w:hAnsi="仿宋" w:cs="宋体"/>
          <w:color w:val="212323"/>
          <w:kern w:val="0"/>
          <w:sz w:val="28"/>
          <w:szCs w:val="28"/>
        </w:rPr>
        <w:t>4</w:t>
      </w:r>
    </w:p>
    <w:p w:rsidR="00B37D82" w:rsidRPr="00070D15" w:rsidRDefault="00B37D82" w:rsidP="00070D15">
      <w:pPr>
        <w:autoSpaceDE w:val="0"/>
        <w:autoSpaceDN w:val="0"/>
        <w:adjustRightInd w:val="0"/>
        <w:spacing w:line="600" w:lineRule="exact"/>
        <w:ind w:firstLineChars="200" w:firstLine="560"/>
        <w:jc w:val="left"/>
        <w:rPr>
          <w:rFonts w:ascii="仿宋" w:eastAsia="仿宋" w:hAnsi="仿宋" w:cs="宋体"/>
          <w:color w:val="212323"/>
          <w:kern w:val="0"/>
          <w:sz w:val="28"/>
          <w:szCs w:val="28"/>
        </w:rPr>
      </w:pPr>
      <w:r w:rsidRPr="00070D15">
        <w:rPr>
          <w:rFonts w:ascii="仿宋" w:eastAsia="仿宋" w:hAnsi="仿宋" w:cs="宋体"/>
          <w:color w:val="212323"/>
          <w:kern w:val="0"/>
          <w:sz w:val="28"/>
          <w:szCs w:val="28"/>
        </w:rPr>
        <w:t xml:space="preserve">    </w:t>
      </w:r>
      <w:r w:rsidRPr="00070D15">
        <w:rPr>
          <w:rFonts w:ascii="仿宋" w:eastAsia="仿宋" w:hAnsi="仿宋" w:cs="宋体" w:hint="eastAsia"/>
          <w:color w:val="212323"/>
          <w:kern w:val="0"/>
          <w:sz w:val="28"/>
          <w:szCs w:val="28"/>
        </w:rPr>
        <w:t>列1</w:t>
      </w:r>
      <w:r w:rsidRPr="00070D15">
        <w:rPr>
          <w:rFonts w:ascii="仿宋" w:eastAsia="仿宋" w:hAnsi="仿宋" w:cs="宋体"/>
          <w:color w:val="212323"/>
          <w:kern w:val="0"/>
          <w:sz w:val="28"/>
          <w:szCs w:val="28"/>
        </w:rPr>
        <w:t>5</w:t>
      </w:r>
      <w:r w:rsidRPr="00070D15">
        <w:rPr>
          <w:rFonts w:ascii="仿宋" w:eastAsia="仿宋" w:hAnsi="仿宋" w:cs="宋体" w:hint="eastAsia"/>
          <w:color w:val="212323"/>
          <w:kern w:val="0"/>
          <w:sz w:val="28"/>
          <w:szCs w:val="28"/>
        </w:rPr>
        <w:t>=列1+列2</w:t>
      </w:r>
      <w:r w:rsidRPr="00070D15">
        <w:rPr>
          <w:rFonts w:ascii="仿宋" w:eastAsia="仿宋" w:hAnsi="仿宋" w:cs="宋体"/>
          <w:color w:val="212323"/>
          <w:kern w:val="0"/>
          <w:sz w:val="28"/>
          <w:szCs w:val="28"/>
        </w:rPr>
        <w:t>-</w:t>
      </w:r>
      <w:r w:rsidRPr="00070D15">
        <w:rPr>
          <w:rFonts w:ascii="仿宋" w:eastAsia="仿宋" w:hAnsi="仿宋" w:cs="宋体" w:hint="eastAsia"/>
          <w:color w:val="212323"/>
          <w:kern w:val="0"/>
          <w:sz w:val="28"/>
          <w:szCs w:val="28"/>
        </w:rPr>
        <w:t>列7</w:t>
      </w:r>
    </w:p>
    <w:p w:rsidR="00B37D82" w:rsidRPr="00B37D82" w:rsidRDefault="00B37D82" w:rsidP="00B37D82">
      <w:pPr>
        <w:autoSpaceDE w:val="0"/>
        <w:autoSpaceDN w:val="0"/>
        <w:adjustRightInd w:val="0"/>
        <w:jc w:val="center"/>
        <w:outlineLvl w:val="0"/>
        <w:rPr>
          <w:rFonts w:ascii="方正小标宋简体" w:eastAsia="方正小标宋简体" w:hAnsi="黑体" w:cs="宋体"/>
          <w:color w:val="000000"/>
          <w:w w:val="95"/>
          <w:kern w:val="0"/>
          <w:sz w:val="44"/>
          <w:szCs w:val="44"/>
        </w:rPr>
      </w:pPr>
    </w:p>
    <w:p w:rsidR="00B37D82" w:rsidRPr="00B37D82" w:rsidRDefault="00B37D82" w:rsidP="00B37D82">
      <w:pPr>
        <w:autoSpaceDE w:val="0"/>
        <w:autoSpaceDN w:val="0"/>
        <w:adjustRightInd w:val="0"/>
        <w:spacing w:line="600" w:lineRule="exact"/>
        <w:ind w:firstLineChars="200" w:firstLine="643"/>
        <w:jc w:val="center"/>
        <w:rPr>
          <w:rFonts w:ascii="仿宋" w:eastAsia="仿宋" w:hAnsi="仿宋" w:cs="宋体"/>
          <w:b/>
          <w:color w:val="212323"/>
          <w:kern w:val="0"/>
          <w:sz w:val="32"/>
          <w:szCs w:val="32"/>
        </w:rPr>
      </w:pPr>
      <w:r w:rsidRPr="00B37D82">
        <w:rPr>
          <w:rFonts w:ascii="仿宋" w:eastAsia="仿宋" w:hAnsi="仿宋" w:cs="宋体" w:hint="eastAsia"/>
          <w:b/>
          <w:color w:val="212323"/>
          <w:kern w:val="0"/>
          <w:sz w:val="32"/>
          <w:szCs w:val="32"/>
        </w:rPr>
        <w:lastRenderedPageBreak/>
        <w:t>（二）在校生中死亡的主要原因表</w:t>
      </w:r>
    </w:p>
    <w:p w:rsidR="00B37D82" w:rsidRPr="00B37D82" w:rsidRDefault="00B37D82" w:rsidP="00CA7F7E">
      <w:pPr>
        <w:autoSpaceDE w:val="0"/>
        <w:autoSpaceDN w:val="0"/>
        <w:adjustRightInd w:val="0"/>
        <w:spacing w:line="600" w:lineRule="exact"/>
        <w:ind w:right="320" w:firstLineChars="250" w:firstLine="800"/>
        <w:rPr>
          <w:rFonts w:ascii="仿宋" w:eastAsia="仿宋" w:hAnsi="仿宋" w:cs="宋体"/>
          <w:color w:val="212323"/>
          <w:kern w:val="0"/>
          <w:sz w:val="32"/>
          <w:szCs w:val="32"/>
        </w:rPr>
      </w:pPr>
      <w:r w:rsidRPr="00B37D82">
        <w:rPr>
          <w:rFonts w:ascii="仿宋" w:eastAsia="仿宋" w:hAnsi="仿宋" w:cs="宋体" w:hint="eastAsia"/>
          <w:color w:val="212323"/>
          <w:kern w:val="0"/>
          <w:sz w:val="32"/>
          <w:szCs w:val="32"/>
        </w:rPr>
        <w:t xml:space="preserve">学校标识码： </w:t>
      </w:r>
      <w:r w:rsidR="00CA7F7E">
        <w:rPr>
          <w:rFonts w:ascii="仿宋" w:eastAsia="仿宋" w:hAnsi="仿宋" w:cs="宋体"/>
          <w:color w:val="212323"/>
          <w:kern w:val="0"/>
          <w:sz w:val="32"/>
          <w:szCs w:val="32"/>
        </w:rPr>
        <w:t xml:space="preserve">               </w:t>
      </w:r>
      <w:r w:rsidR="00CA7F7E" w:rsidRPr="00CA7F7E">
        <w:rPr>
          <w:rFonts w:ascii="仿宋" w:eastAsia="仿宋" w:hAnsi="仿宋" w:cs="宋体"/>
          <w:color w:val="212323"/>
          <w:spacing w:val="-10"/>
          <w:kern w:val="0"/>
          <w:sz w:val="32"/>
          <w:szCs w:val="32"/>
        </w:rPr>
        <w:t xml:space="preserve"> </w:t>
      </w:r>
      <w:r w:rsidR="00CA7F7E" w:rsidRPr="00CA7F7E">
        <w:rPr>
          <w:rFonts w:ascii="仿宋" w:eastAsia="仿宋" w:hAnsi="仿宋" w:cs="宋体" w:hint="eastAsia"/>
          <w:color w:val="212323"/>
          <w:spacing w:val="-10"/>
          <w:kern w:val="0"/>
          <w:sz w:val="32"/>
          <w:szCs w:val="32"/>
        </w:rPr>
        <w:t xml:space="preserve">  </w:t>
      </w:r>
      <w:r w:rsidRPr="00B37D82">
        <w:rPr>
          <w:rFonts w:ascii="仿宋" w:eastAsia="仿宋" w:hAnsi="仿宋" w:cs="宋体" w:hint="eastAsia"/>
          <w:color w:val="212323"/>
          <w:kern w:val="0"/>
          <w:sz w:val="32"/>
          <w:szCs w:val="32"/>
        </w:rPr>
        <w:t xml:space="preserve">表 </w:t>
      </w:r>
      <w:r w:rsidR="00CA7F7E">
        <w:rPr>
          <w:rFonts w:ascii="仿宋" w:eastAsia="仿宋" w:hAnsi="仿宋" w:cs="宋体" w:hint="eastAsia"/>
          <w:color w:val="212323"/>
          <w:kern w:val="0"/>
          <w:sz w:val="32"/>
          <w:szCs w:val="32"/>
        </w:rPr>
        <w:t xml:space="preserve">  </w:t>
      </w:r>
      <w:r w:rsidRPr="00B37D82">
        <w:rPr>
          <w:rFonts w:ascii="仿宋" w:eastAsia="仿宋" w:hAnsi="仿宋" w:cs="宋体"/>
          <w:color w:val="212323"/>
          <w:kern w:val="0"/>
          <w:sz w:val="32"/>
          <w:szCs w:val="32"/>
        </w:rPr>
        <w:t xml:space="preserve"> </w:t>
      </w:r>
      <w:r w:rsidRPr="00B37D82">
        <w:rPr>
          <w:rFonts w:ascii="仿宋" w:eastAsia="仿宋" w:hAnsi="仿宋" w:cs="宋体" w:hint="eastAsia"/>
          <w:color w:val="212323"/>
          <w:kern w:val="0"/>
          <w:sz w:val="32"/>
          <w:szCs w:val="32"/>
        </w:rPr>
        <w:t>号：</w:t>
      </w:r>
      <w:proofErr w:type="gramStart"/>
      <w:r w:rsidRPr="00B37D82">
        <w:rPr>
          <w:rFonts w:ascii="仿宋" w:eastAsia="仿宋" w:hAnsi="仿宋" w:cs="宋体" w:hint="eastAsia"/>
          <w:color w:val="212323"/>
          <w:kern w:val="0"/>
          <w:sz w:val="32"/>
          <w:szCs w:val="32"/>
        </w:rPr>
        <w:t>教季</w:t>
      </w:r>
      <w:proofErr w:type="gramEnd"/>
      <w:r w:rsidRPr="00B37D82">
        <w:rPr>
          <w:rFonts w:ascii="仿宋" w:eastAsia="仿宋" w:hAnsi="仿宋" w:cs="宋体" w:hint="eastAsia"/>
          <w:color w:val="212323"/>
          <w:kern w:val="0"/>
          <w:sz w:val="32"/>
          <w:szCs w:val="32"/>
        </w:rPr>
        <w:t>0</w:t>
      </w:r>
      <w:r w:rsidRPr="00B37D82">
        <w:rPr>
          <w:rFonts w:ascii="仿宋" w:eastAsia="仿宋" w:hAnsi="仿宋" w:cs="宋体"/>
          <w:color w:val="212323"/>
          <w:kern w:val="0"/>
          <w:sz w:val="32"/>
          <w:szCs w:val="32"/>
        </w:rPr>
        <w:t>2</w:t>
      </w:r>
      <w:r w:rsidRPr="00B37D82">
        <w:rPr>
          <w:rFonts w:ascii="仿宋" w:eastAsia="仿宋" w:hAnsi="仿宋" w:cs="宋体" w:hint="eastAsia"/>
          <w:color w:val="212323"/>
          <w:kern w:val="0"/>
          <w:sz w:val="32"/>
          <w:szCs w:val="32"/>
        </w:rPr>
        <w:t>表</w:t>
      </w:r>
    </w:p>
    <w:p w:rsidR="00B37D82" w:rsidRPr="00B37D82" w:rsidRDefault="00B37D82" w:rsidP="00CA7F7E">
      <w:pPr>
        <w:autoSpaceDE w:val="0"/>
        <w:autoSpaceDN w:val="0"/>
        <w:adjustRightInd w:val="0"/>
        <w:spacing w:line="600" w:lineRule="exact"/>
        <w:ind w:right="320" w:firstLineChars="112" w:firstLine="426"/>
        <w:jc w:val="center"/>
        <w:rPr>
          <w:rFonts w:ascii="仿宋" w:eastAsia="仿宋" w:hAnsi="仿宋" w:cs="宋体"/>
          <w:color w:val="212323"/>
          <w:kern w:val="0"/>
          <w:sz w:val="32"/>
          <w:szCs w:val="32"/>
        </w:rPr>
      </w:pPr>
      <w:r w:rsidRPr="00CA7F7E">
        <w:rPr>
          <w:rFonts w:ascii="仿宋" w:eastAsia="仿宋" w:hAnsi="仿宋" w:cs="宋体" w:hint="eastAsia"/>
          <w:color w:val="212323"/>
          <w:spacing w:val="30"/>
          <w:kern w:val="0"/>
          <w:sz w:val="32"/>
          <w:szCs w:val="32"/>
        </w:rPr>
        <w:t>学校名称</w:t>
      </w:r>
      <w:r w:rsidRPr="00B37D82">
        <w:rPr>
          <w:rFonts w:ascii="仿宋" w:eastAsia="仿宋" w:hAnsi="仿宋" w:cs="宋体" w:hint="eastAsia"/>
          <w:color w:val="212323"/>
          <w:kern w:val="0"/>
          <w:sz w:val="32"/>
          <w:szCs w:val="32"/>
        </w:rPr>
        <w:t xml:space="preserve">： </w:t>
      </w:r>
      <w:r w:rsidR="00CA7F7E">
        <w:rPr>
          <w:rFonts w:ascii="仿宋" w:eastAsia="仿宋" w:hAnsi="仿宋" w:cs="宋体"/>
          <w:color w:val="212323"/>
          <w:kern w:val="0"/>
          <w:sz w:val="32"/>
          <w:szCs w:val="32"/>
        </w:rPr>
        <w:t xml:space="preserve">               </w:t>
      </w:r>
      <w:r w:rsidR="00CA7F7E" w:rsidRPr="00CA7F7E">
        <w:rPr>
          <w:rFonts w:ascii="仿宋" w:eastAsia="仿宋" w:hAnsi="仿宋" w:cs="宋体"/>
          <w:color w:val="212323"/>
          <w:spacing w:val="-10"/>
          <w:kern w:val="0"/>
          <w:sz w:val="32"/>
          <w:szCs w:val="32"/>
        </w:rPr>
        <w:t xml:space="preserve"> </w:t>
      </w:r>
      <w:r w:rsidR="00CA7F7E" w:rsidRPr="00CA7F7E">
        <w:rPr>
          <w:rFonts w:ascii="仿宋" w:eastAsia="仿宋" w:hAnsi="仿宋" w:cs="宋体" w:hint="eastAsia"/>
          <w:color w:val="212323"/>
          <w:spacing w:val="-10"/>
          <w:kern w:val="0"/>
          <w:sz w:val="32"/>
          <w:szCs w:val="32"/>
        </w:rPr>
        <w:t xml:space="preserve"> </w:t>
      </w:r>
      <w:r w:rsidR="00CA7F7E" w:rsidRPr="00CA7F7E">
        <w:rPr>
          <w:rFonts w:ascii="仿宋" w:eastAsia="仿宋" w:hAnsi="仿宋" w:cs="宋体"/>
          <w:color w:val="212323"/>
          <w:spacing w:val="-10"/>
          <w:kern w:val="0"/>
          <w:sz w:val="32"/>
          <w:szCs w:val="32"/>
        </w:rPr>
        <w:t xml:space="preserve"> </w:t>
      </w:r>
      <w:r w:rsidRPr="00B37D82">
        <w:rPr>
          <w:rFonts w:ascii="仿宋" w:eastAsia="仿宋" w:hAnsi="仿宋" w:cs="宋体" w:hint="eastAsia"/>
          <w:color w:val="212323"/>
          <w:kern w:val="0"/>
          <w:sz w:val="32"/>
          <w:szCs w:val="32"/>
        </w:rPr>
        <w:t>制定机关：教育部</w:t>
      </w:r>
    </w:p>
    <w:p w:rsidR="00B37D82" w:rsidRPr="00B37D82" w:rsidRDefault="00B37D82" w:rsidP="00B37D82">
      <w:pPr>
        <w:autoSpaceDE w:val="0"/>
        <w:autoSpaceDN w:val="0"/>
        <w:adjustRightInd w:val="0"/>
        <w:spacing w:line="600" w:lineRule="exact"/>
        <w:ind w:firstLineChars="200" w:firstLine="640"/>
        <w:jc w:val="center"/>
        <w:rPr>
          <w:rFonts w:ascii="仿宋" w:eastAsia="仿宋" w:hAnsi="仿宋" w:cs="宋体"/>
          <w:color w:val="212323"/>
          <w:kern w:val="0"/>
          <w:sz w:val="32"/>
          <w:szCs w:val="32"/>
        </w:rPr>
      </w:pPr>
      <w:r w:rsidRPr="00B37D82">
        <w:rPr>
          <w:rFonts w:ascii="仿宋" w:eastAsia="仿宋" w:hAnsi="仿宋" w:cs="宋体" w:hint="eastAsia"/>
          <w:color w:val="212323"/>
          <w:kern w:val="0"/>
          <w:sz w:val="32"/>
          <w:szCs w:val="32"/>
        </w:rPr>
        <w:t>2</w:t>
      </w:r>
      <w:r w:rsidRPr="00B37D82">
        <w:rPr>
          <w:rFonts w:ascii="仿宋" w:eastAsia="仿宋" w:hAnsi="仿宋" w:cs="宋体"/>
          <w:color w:val="212323"/>
          <w:kern w:val="0"/>
          <w:sz w:val="32"/>
          <w:szCs w:val="32"/>
        </w:rPr>
        <w:t xml:space="preserve">02  </w:t>
      </w:r>
      <w:r w:rsidRPr="00B37D82">
        <w:rPr>
          <w:rFonts w:ascii="仿宋" w:eastAsia="仿宋" w:hAnsi="仿宋" w:cs="宋体" w:hint="eastAsia"/>
          <w:color w:val="212323"/>
          <w:kern w:val="0"/>
          <w:sz w:val="32"/>
          <w:szCs w:val="32"/>
        </w:rPr>
        <w:t xml:space="preserve">年 </w:t>
      </w:r>
      <w:r w:rsidRPr="00B37D82">
        <w:rPr>
          <w:rFonts w:ascii="仿宋" w:eastAsia="仿宋" w:hAnsi="仿宋" w:cs="宋体"/>
          <w:color w:val="212323"/>
          <w:kern w:val="0"/>
          <w:sz w:val="32"/>
          <w:szCs w:val="32"/>
        </w:rPr>
        <w:t xml:space="preserve"> </w:t>
      </w:r>
      <w:r w:rsidRPr="00B37D82">
        <w:rPr>
          <w:rFonts w:ascii="仿宋" w:eastAsia="仿宋" w:hAnsi="仿宋" w:cs="宋体" w:hint="eastAsia"/>
          <w:color w:val="212323"/>
          <w:kern w:val="0"/>
          <w:sz w:val="32"/>
          <w:szCs w:val="32"/>
        </w:rPr>
        <w:t xml:space="preserve">第 </w:t>
      </w:r>
      <w:r w:rsidRPr="00B37D82">
        <w:rPr>
          <w:rFonts w:ascii="仿宋" w:eastAsia="仿宋" w:hAnsi="仿宋" w:cs="宋体"/>
          <w:color w:val="212323"/>
          <w:kern w:val="0"/>
          <w:sz w:val="32"/>
          <w:szCs w:val="32"/>
        </w:rPr>
        <w:t xml:space="preserve"> </w:t>
      </w:r>
      <w:r w:rsidRPr="00B37D82">
        <w:rPr>
          <w:rFonts w:ascii="仿宋" w:eastAsia="仿宋" w:hAnsi="仿宋" w:cs="宋体" w:hint="eastAsia"/>
          <w:color w:val="212323"/>
          <w:kern w:val="0"/>
          <w:sz w:val="32"/>
          <w:szCs w:val="32"/>
        </w:rPr>
        <w:t>季度</w:t>
      </w:r>
    </w:p>
    <w:tbl>
      <w:tblPr>
        <w:tblStyle w:val="1"/>
        <w:tblW w:w="10490" w:type="dxa"/>
        <w:tblInd w:w="-601" w:type="dxa"/>
        <w:tblLayout w:type="fixed"/>
        <w:tblLook w:val="04A0" w:firstRow="1" w:lastRow="0" w:firstColumn="1" w:lastColumn="0" w:noHBand="0" w:noVBand="1"/>
      </w:tblPr>
      <w:tblGrid>
        <w:gridCol w:w="851"/>
        <w:gridCol w:w="425"/>
        <w:gridCol w:w="310"/>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90"/>
      </w:tblGrid>
      <w:tr w:rsidR="00EB1B04" w:rsidRPr="00B37D82" w:rsidTr="00890E48">
        <w:tc>
          <w:tcPr>
            <w:tcW w:w="851" w:type="dxa"/>
            <w:vMerge w:val="restart"/>
          </w:tcPr>
          <w:p w:rsidR="00EB1B04" w:rsidRPr="00B37D82" w:rsidRDefault="00EB1B04" w:rsidP="00B37D82">
            <w:pPr>
              <w:adjustRightInd w:val="0"/>
              <w:jc w:val="center"/>
              <w:outlineLvl w:val="0"/>
              <w:rPr>
                <w:rFonts w:ascii="仿宋" w:eastAsia="仿宋" w:hAnsi="仿宋" w:cs="宋体"/>
                <w:color w:val="000000"/>
                <w:w w:val="95"/>
                <w:kern w:val="0"/>
                <w:sz w:val="18"/>
                <w:szCs w:val="20"/>
              </w:rPr>
            </w:pPr>
          </w:p>
        </w:tc>
        <w:tc>
          <w:tcPr>
            <w:tcW w:w="425" w:type="dxa"/>
            <w:vMerge w:val="restart"/>
            <w:vAlign w:val="center"/>
          </w:tcPr>
          <w:p w:rsidR="00EB1B04" w:rsidRPr="00B37D82" w:rsidRDefault="00EB1B04" w:rsidP="00890E48">
            <w:pPr>
              <w:adjustRightInd w:val="0"/>
              <w:spacing w:line="240" w:lineRule="exact"/>
              <w:jc w:val="center"/>
              <w:outlineLvl w:val="0"/>
              <w:rPr>
                <w:rFonts w:ascii="仿宋" w:eastAsia="仿宋" w:hAnsi="仿宋" w:cs="宋体"/>
                <w:color w:val="000000"/>
                <w:w w:val="95"/>
                <w:kern w:val="0"/>
                <w:sz w:val="18"/>
                <w:szCs w:val="20"/>
              </w:rPr>
            </w:pPr>
            <w:proofErr w:type="spellStart"/>
            <w:r w:rsidRPr="00B37D82">
              <w:rPr>
                <w:rFonts w:ascii="仿宋" w:eastAsia="仿宋" w:hAnsi="仿宋" w:cs="宋体" w:hint="eastAsia"/>
                <w:color w:val="000000"/>
                <w:w w:val="95"/>
                <w:kern w:val="0"/>
                <w:sz w:val="18"/>
                <w:szCs w:val="20"/>
              </w:rPr>
              <w:t>编号</w:t>
            </w:r>
            <w:proofErr w:type="spellEnd"/>
          </w:p>
        </w:tc>
        <w:tc>
          <w:tcPr>
            <w:tcW w:w="310" w:type="dxa"/>
            <w:vMerge w:val="restart"/>
            <w:vAlign w:val="center"/>
          </w:tcPr>
          <w:p w:rsidR="00EB1B04" w:rsidRPr="00B37D82" w:rsidRDefault="00EB1B04" w:rsidP="00890E48">
            <w:pPr>
              <w:adjustRightInd w:val="0"/>
              <w:spacing w:line="240" w:lineRule="exact"/>
              <w:jc w:val="center"/>
              <w:outlineLvl w:val="0"/>
              <w:rPr>
                <w:rFonts w:ascii="仿宋" w:eastAsia="仿宋" w:hAnsi="仿宋" w:cs="宋体"/>
                <w:color w:val="000000"/>
                <w:w w:val="95"/>
                <w:kern w:val="0"/>
                <w:sz w:val="18"/>
                <w:szCs w:val="20"/>
              </w:rPr>
            </w:pPr>
            <w:proofErr w:type="spellStart"/>
            <w:r w:rsidRPr="00B37D82">
              <w:rPr>
                <w:rFonts w:ascii="仿宋" w:eastAsia="仿宋" w:hAnsi="仿宋" w:cs="宋体" w:hint="eastAsia"/>
                <w:color w:val="000000"/>
                <w:w w:val="95"/>
                <w:kern w:val="0"/>
                <w:sz w:val="18"/>
                <w:szCs w:val="20"/>
              </w:rPr>
              <w:t>合计</w:t>
            </w:r>
            <w:proofErr w:type="spellEnd"/>
          </w:p>
        </w:tc>
        <w:tc>
          <w:tcPr>
            <w:tcW w:w="3096" w:type="dxa"/>
            <w:gridSpan w:val="8"/>
            <w:vAlign w:val="center"/>
          </w:tcPr>
          <w:p w:rsidR="00EB1B04" w:rsidRPr="00B37D82" w:rsidRDefault="00EB1B04" w:rsidP="00890E48">
            <w:pPr>
              <w:adjustRightInd w:val="0"/>
              <w:spacing w:line="240" w:lineRule="exact"/>
              <w:jc w:val="center"/>
              <w:outlineLvl w:val="0"/>
              <w:rPr>
                <w:rFonts w:ascii="仿宋" w:eastAsia="仿宋" w:hAnsi="仿宋" w:cs="宋体"/>
                <w:color w:val="000000"/>
                <w:w w:val="95"/>
                <w:kern w:val="0"/>
                <w:sz w:val="18"/>
                <w:szCs w:val="20"/>
              </w:rPr>
            </w:pPr>
            <w:proofErr w:type="spellStart"/>
            <w:r w:rsidRPr="00B37D82">
              <w:rPr>
                <w:rFonts w:ascii="仿宋" w:eastAsia="仿宋" w:hAnsi="仿宋" w:cs="宋体" w:hint="eastAsia"/>
                <w:color w:val="000000"/>
                <w:w w:val="95"/>
                <w:kern w:val="0"/>
                <w:sz w:val="18"/>
                <w:szCs w:val="20"/>
              </w:rPr>
              <w:t>事故灾难类</w:t>
            </w:r>
            <w:proofErr w:type="spellEnd"/>
          </w:p>
        </w:tc>
        <w:tc>
          <w:tcPr>
            <w:tcW w:w="1161" w:type="dxa"/>
            <w:gridSpan w:val="3"/>
            <w:vAlign w:val="center"/>
          </w:tcPr>
          <w:p w:rsidR="00EB1B04" w:rsidRPr="00B37D82" w:rsidRDefault="00EB1B04" w:rsidP="00890E48">
            <w:pPr>
              <w:adjustRightInd w:val="0"/>
              <w:spacing w:line="240" w:lineRule="exact"/>
              <w:jc w:val="center"/>
              <w:outlineLvl w:val="0"/>
              <w:rPr>
                <w:rFonts w:ascii="仿宋" w:eastAsia="仿宋" w:hAnsi="仿宋" w:cs="宋体"/>
                <w:color w:val="000000"/>
                <w:w w:val="95"/>
                <w:kern w:val="0"/>
                <w:sz w:val="18"/>
                <w:szCs w:val="20"/>
              </w:rPr>
            </w:pPr>
            <w:proofErr w:type="spellStart"/>
            <w:r w:rsidRPr="00B37D82">
              <w:rPr>
                <w:rFonts w:ascii="仿宋" w:eastAsia="仿宋" w:hAnsi="仿宋" w:cs="宋体" w:hint="eastAsia"/>
                <w:color w:val="000000"/>
                <w:w w:val="95"/>
                <w:kern w:val="0"/>
                <w:sz w:val="18"/>
                <w:szCs w:val="20"/>
              </w:rPr>
              <w:t>社会安全类</w:t>
            </w:r>
            <w:proofErr w:type="spellEnd"/>
          </w:p>
        </w:tc>
        <w:tc>
          <w:tcPr>
            <w:tcW w:w="3096" w:type="dxa"/>
            <w:gridSpan w:val="8"/>
            <w:vAlign w:val="center"/>
          </w:tcPr>
          <w:p w:rsidR="00EB1B04" w:rsidRPr="00B37D82" w:rsidRDefault="00EB1B04" w:rsidP="00890E48">
            <w:pPr>
              <w:adjustRightInd w:val="0"/>
              <w:spacing w:line="240" w:lineRule="exact"/>
              <w:jc w:val="center"/>
              <w:outlineLvl w:val="0"/>
              <w:rPr>
                <w:rFonts w:ascii="仿宋" w:eastAsia="仿宋" w:hAnsi="仿宋" w:cs="宋体"/>
                <w:color w:val="000000"/>
                <w:w w:val="95"/>
                <w:kern w:val="0"/>
                <w:sz w:val="18"/>
                <w:szCs w:val="20"/>
              </w:rPr>
            </w:pPr>
            <w:proofErr w:type="spellStart"/>
            <w:r w:rsidRPr="00B37D82">
              <w:rPr>
                <w:rFonts w:ascii="仿宋" w:eastAsia="仿宋" w:hAnsi="仿宋" w:cs="宋体" w:hint="eastAsia"/>
                <w:color w:val="000000"/>
                <w:w w:val="95"/>
                <w:kern w:val="0"/>
                <w:sz w:val="18"/>
                <w:szCs w:val="20"/>
              </w:rPr>
              <w:t>自然灾害类</w:t>
            </w:r>
            <w:proofErr w:type="spellEnd"/>
          </w:p>
        </w:tc>
        <w:tc>
          <w:tcPr>
            <w:tcW w:w="1551" w:type="dxa"/>
            <w:gridSpan w:val="4"/>
            <w:vAlign w:val="center"/>
          </w:tcPr>
          <w:p w:rsidR="00EB1B04" w:rsidRPr="00B37D82" w:rsidRDefault="00EB1B04" w:rsidP="00890E48">
            <w:pPr>
              <w:adjustRightInd w:val="0"/>
              <w:spacing w:line="240" w:lineRule="exact"/>
              <w:jc w:val="center"/>
              <w:outlineLvl w:val="0"/>
              <w:rPr>
                <w:rFonts w:ascii="仿宋" w:eastAsia="仿宋" w:hAnsi="仿宋" w:cs="宋体"/>
                <w:color w:val="000000"/>
                <w:w w:val="95"/>
                <w:kern w:val="0"/>
                <w:sz w:val="18"/>
                <w:szCs w:val="20"/>
              </w:rPr>
            </w:pPr>
            <w:proofErr w:type="spellStart"/>
            <w:r w:rsidRPr="00B37D82">
              <w:rPr>
                <w:rFonts w:ascii="仿宋" w:eastAsia="仿宋" w:hAnsi="仿宋" w:cs="宋体" w:hint="eastAsia"/>
                <w:color w:val="000000"/>
                <w:w w:val="95"/>
                <w:kern w:val="0"/>
                <w:sz w:val="18"/>
                <w:szCs w:val="20"/>
              </w:rPr>
              <w:t>其他</w:t>
            </w:r>
            <w:proofErr w:type="spellEnd"/>
          </w:p>
        </w:tc>
      </w:tr>
      <w:tr w:rsidR="00B37D82" w:rsidRPr="00B37D82" w:rsidTr="00890E48">
        <w:tc>
          <w:tcPr>
            <w:tcW w:w="851" w:type="dxa"/>
            <w:vMerge/>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425" w:type="dxa"/>
            <w:vMerge/>
            <w:vAlign w:val="center"/>
          </w:tcPr>
          <w:p w:rsidR="00B37D82" w:rsidRPr="00B37D82" w:rsidRDefault="00B37D82" w:rsidP="00890E48">
            <w:pPr>
              <w:adjustRightInd w:val="0"/>
              <w:spacing w:line="240" w:lineRule="exact"/>
              <w:jc w:val="center"/>
              <w:outlineLvl w:val="0"/>
              <w:rPr>
                <w:rFonts w:ascii="仿宋" w:eastAsia="仿宋" w:hAnsi="仿宋" w:cs="宋体"/>
                <w:color w:val="000000"/>
                <w:w w:val="95"/>
                <w:kern w:val="0"/>
                <w:sz w:val="18"/>
                <w:szCs w:val="20"/>
              </w:rPr>
            </w:pPr>
          </w:p>
        </w:tc>
        <w:tc>
          <w:tcPr>
            <w:tcW w:w="310" w:type="dxa"/>
            <w:vMerge/>
            <w:vAlign w:val="center"/>
          </w:tcPr>
          <w:p w:rsidR="00B37D82" w:rsidRPr="00B37D82" w:rsidRDefault="00B37D82" w:rsidP="00890E48">
            <w:pPr>
              <w:adjustRightInd w:val="0"/>
              <w:spacing w:line="240" w:lineRule="exact"/>
              <w:jc w:val="center"/>
              <w:outlineLvl w:val="0"/>
              <w:rPr>
                <w:rFonts w:ascii="仿宋" w:eastAsia="仿宋" w:hAnsi="仿宋" w:cs="宋体"/>
                <w:color w:val="000000"/>
                <w:w w:val="95"/>
                <w:kern w:val="0"/>
                <w:sz w:val="18"/>
                <w:szCs w:val="20"/>
              </w:rPr>
            </w:pPr>
          </w:p>
        </w:tc>
        <w:tc>
          <w:tcPr>
            <w:tcW w:w="387" w:type="dxa"/>
            <w:vAlign w:val="center"/>
          </w:tcPr>
          <w:p w:rsidR="00B37D82" w:rsidRPr="00B37D82" w:rsidRDefault="00B37D82" w:rsidP="00890E48">
            <w:pPr>
              <w:adjustRightInd w:val="0"/>
              <w:spacing w:line="240" w:lineRule="exact"/>
              <w:jc w:val="center"/>
              <w:outlineLvl w:val="0"/>
              <w:rPr>
                <w:rFonts w:ascii="仿宋" w:eastAsia="仿宋" w:hAnsi="仿宋" w:cs="宋体"/>
                <w:color w:val="000000"/>
                <w:w w:val="95"/>
                <w:kern w:val="0"/>
                <w:sz w:val="18"/>
                <w:szCs w:val="20"/>
              </w:rPr>
            </w:pPr>
            <w:proofErr w:type="spellStart"/>
            <w:r w:rsidRPr="00B37D82">
              <w:rPr>
                <w:rFonts w:ascii="仿宋" w:eastAsia="仿宋" w:hAnsi="仿宋" w:cs="宋体" w:hint="eastAsia"/>
                <w:color w:val="000000"/>
                <w:w w:val="95"/>
                <w:kern w:val="0"/>
                <w:sz w:val="18"/>
                <w:szCs w:val="20"/>
              </w:rPr>
              <w:t>溺水</w:t>
            </w:r>
            <w:proofErr w:type="spellEnd"/>
          </w:p>
        </w:tc>
        <w:tc>
          <w:tcPr>
            <w:tcW w:w="387" w:type="dxa"/>
            <w:vAlign w:val="center"/>
          </w:tcPr>
          <w:p w:rsidR="00B37D82" w:rsidRPr="00B37D82" w:rsidRDefault="00B37D82" w:rsidP="00890E48">
            <w:pPr>
              <w:adjustRightInd w:val="0"/>
              <w:spacing w:line="240" w:lineRule="exact"/>
              <w:jc w:val="center"/>
              <w:outlineLvl w:val="0"/>
              <w:rPr>
                <w:rFonts w:ascii="仿宋" w:eastAsia="仿宋" w:hAnsi="仿宋" w:cs="宋体"/>
                <w:color w:val="000000"/>
                <w:w w:val="95"/>
                <w:kern w:val="0"/>
                <w:sz w:val="18"/>
                <w:szCs w:val="20"/>
              </w:rPr>
            </w:pPr>
            <w:proofErr w:type="spellStart"/>
            <w:r w:rsidRPr="00B37D82">
              <w:rPr>
                <w:rFonts w:ascii="仿宋" w:eastAsia="仿宋" w:hAnsi="仿宋" w:cs="宋体" w:hint="eastAsia"/>
                <w:color w:val="000000"/>
                <w:w w:val="95"/>
                <w:kern w:val="0"/>
                <w:sz w:val="18"/>
                <w:szCs w:val="20"/>
              </w:rPr>
              <w:t>交通</w:t>
            </w:r>
            <w:proofErr w:type="spellEnd"/>
          </w:p>
        </w:tc>
        <w:tc>
          <w:tcPr>
            <w:tcW w:w="387" w:type="dxa"/>
            <w:vAlign w:val="center"/>
          </w:tcPr>
          <w:p w:rsidR="00B37D82" w:rsidRPr="00B37D82" w:rsidRDefault="00B37D82" w:rsidP="00890E48">
            <w:pPr>
              <w:adjustRightInd w:val="0"/>
              <w:spacing w:line="240" w:lineRule="exact"/>
              <w:jc w:val="center"/>
              <w:outlineLvl w:val="0"/>
              <w:rPr>
                <w:rFonts w:ascii="仿宋" w:eastAsia="仿宋" w:hAnsi="仿宋" w:cs="宋体"/>
                <w:color w:val="000000"/>
                <w:w w:val="95"/>
                <w:kern w:val="0"/>
                <w:sz w:val="18"/>
                <w:szCs w:val="20"/>
              </w:rPr>
            </w:pPr>
            <w:proofErr w:type="spellStart"/>
            <w:r w:rsidRPr="00B37D82">
              <w:rPr>
                <w:rFonts w:ascii="仿宋" w:eastAsia="仿宋" w:hAnsi="仿宋" w:cs="宋体" w:hint="eastAsia"/>
                <w:color w:val="000000"/>
                <w:w w:val="95"/>
                <w:kern w:val="0"/>
                <w:sz w:val="18"/>
                <w:szCs w:val="20"/>
              </w:rPr>
              <w:t>拥挤踩踏</w:t>
            </w:r>
            <w:proofErr w:type="spellEnd"/>
          </w:p>
        </w:tc>
        <w:tc>
          <w:tcPr>
            <w:tcW w:w="387" w:type="dxa"/>
            <w:vAlign w:val="center"/>
          </w:tcPr>
          <w:p w:rsidR="00B37D82" w:rsidRPr="00B37D82" w:rsidRDefault="00B37D82" w:rsidP="00890E48">
            <w:pPr>
              <w:adjustRightInd w:val="0"/>
              <w:spacing w:line="240" w:lineRule="exact"/>
              <w:jc w:val="center"/>
              <w:outlineLvl w:val="0"/>
              <w:rPr>
                <w:rFonts w:ascii="仿宋" w:eastAsia="仿宋" w:hAnsi="仿宋" w:cs="宋体"/>
                <w:color w:val="000000"/>
                <w:w w:val="95"/>
                <w:kern w:val="0"/>
                <w:sz w:val="18"/>
                <w:szCs w:val="20"/>
              </w:rPr>
            </w:pPr>
            <w:proofErr w:type="spellStart"/>
            <w:r w:rsidRPr="00B37D82">
              <w:rPr>
                <w:rFonts w:ascii="仿宋" w:eastAsia="仿宋" w:hAnsi="仿宋" w:cs="宋体" w:hint="eastAsia"/>
                <w:color w:val="000000"/>
                <w:w w:val="95"/>
                <w:kern w:val="0"/>
                <w:sz w:val="18"/>
                <w:szCs w:val="20"/>
              </w:rPr>
              <w:t>房屋倒塌</w:t>
            </w:r>
            <w:proofErr w:type="spellEnd"/>
          </w:p>
        </w:tc>
        <w:tc>
          <w:tcPr>
            <w:tcW w:w="387" w:type="dxa"/>
            <w:vAlign w:val="center"/>
          </w:tcPr>
          <w:p w:rsidR="00B37D82" w:rsidRPr="00B37D82" w:rsidRDefault="00B37D82" w:rsidP="00890E48">
            <w:pPr>
              <w:adjustRightInd w:val="0"/>
              <w:spacing w:line="240" w:lineRule="exact"/>
              <w:jc w:val="center"/>
              <w:outlineLvl w:val="0"/>
              <w:rPr>
                <w:rFonts w:ascii="仿宋" w:eastAsia="仿宋" w:hAnsi="仿宋" w:cs="宋体"/>
                <w:color w:val="000000"/>
                <w:w w:val="95"/>
                <w:kern w:val="0"/>
                <w:sz w:val="18"/>
                <w:szCs w:val="20"/>
              </w:rPr>
            </w:pPr>
            <w:proofErr w:type="spellStart"/>
            <w:r w:rsidRPr="00B37D82">
              <w:rPr>
                <w:rFonts w:ascii="仿宋" w:eastAsia="仿宋" w:hAnsi="仿宋" w:cs="宋体" w:hint="eastAsia"/>
                <w:color w:val="000000"/>
                <w:w w:val="95"/>
                <w:kern w:val="0"/>
                <w:sz w:val="18"/>
                <w:szCs w:val="20"/>
              </w:rPr>
              <w:t>坠楼坠崖</w:t>
            </w:r>
            <w:proofErr w:type="spellEnd"/>
          </w:p>
        </w:tc>
        <w:tc>
          <w:tcPr>
            <w:tcW w:w="387" w:type="dxa"/>
            <w:vAlign w:val="center"/>
          </w:tcPr>
          <w:p w:rsidR="00B37D82" w:rsidRPr="00B37D82" w:rsidRDefault="00B37D82" w:rsidP="00890E48">
            <w:pPr>
              <w:adjustRightInd w:val="0"/>
              <w:spacing w:line="240" w:lineRule="exact"/>
              <w:jc w:val="center"/>
              <w:outlineLvl w:val="0"/>
              <w:rPr>
                <w:rFonts w:ascii="仿宋" w:eastAsia="仿宋" w:hAnsi="仿宋" w:cs="宋体"/>
                <w:color w:val="000000"/>
                <w:w w:val="95"/>
                <w:kern w:val="0"/>
                <w:sz w:val="18"/>
                <w:szCs w:val="20"/>
              </w:rPr>
            </w:pPr>
            <w:proofErr w:type="spellStart"/>
            <w:r w:rsidRPr="00B37D82">
              <w:rPr>
                <w:rFonts w:ascii="仿宋" w:eastAsia="仿宋" w:hAnsi="仿宋" w:cs="宋体" w:hint="eastAsia"/>
                <w:color w:val="000000"/>
                <w:w w:val="95"/>
                <w:kern w:val="0"/>
                <w:sz w:val="18"/>
                <w:szCs w:val="20"/>
              </w:rPr>
              <w:t>中毒</w:t>
            </w:r>
            <w:proofErr w:type="spellEnd"/>
          </w:p>
        </w:tc>
        <w:tc>
          <w:tcPr>
            <w:tcW w:w="387" w:type="dxa"/>
            <w:vAlign w:val="center"/>
          </w:tcPr>
          <w:p w:rsidR="00B37D82" w:rsidRPr="00B37D82" w:rsidRDefault="00B37D82" w:rsidP="00890E48">
            <w:pPr>
              <w:adjustRightInd w:val="0"/>
              <w:spacing w:line="240" w:lineRule="exact"/>
              <w:jc w:val="center"/>
              <w:outlineLvl w:val="0"/>
              <w:rPr>
                <w:rFonts w:ascii="仿宋" w:eastAsia="仿宋" w:hAnsi="仿宋" w:cs="宋体"/>
                <w:color w:val="000000"/>
                <w:w w:val="95"/>
                <w:kern w:val="0"/>
                <w:sz w:val="18"/>
                <w:szCs w:val="20"/>
              </w:rPr>
            </w:pPr>
            <w:proofErr w:type="spellStart"/>
            <w:r w:rsidRPr="00B37D82">
              <w:rPr>
                <w:rFonts w:ascii="仿宋" w:eastAsia="仿宋" w:hAnsi="仿宋" w:cs="宋体" w:hint="eastAsia"/>
                <w:color w:val="000000"/>
                <w:w w:val="95"/>
                <w:kern w:val="0"/>
                <w:sz w:val="18"/>
                <w:szCs w:val="20"/>
              </w:rPr>
              <w:t>爆炸</w:t>
            </w:r>
            <w:proofErr w:type="spellEnd"/>
          </w:p>
        </w:tc>
        <w:tc>
          <w:tcPr>
            <w:tcW w:w="387" w:type="dxa"/>
            <w:vAlign w:val="center"/>
          </w:tcPr>
          <w:p w:rsidR="00B37D82" w:rsidRPr="00B37D82" w:rsidRDefault="00B37D82" w:rsidP="00890E48">
            <w:pPr>
              <w:adjustRightInd w:val="0"/>
              <w:spacing w:line="240" w:lineRule="exact"/>
              <w:jc w:val="center"/>
              <w:outlineLvl w:val="0"/>
              <w:rPr>
                <w:rFonts w:ascii="仿宋" w:eastAsia="仿宋" w:hAnsi="仿宋" w:cs="宋体"/>
                <w:color w:val="000000"/>
                <w:w w:val="95"/>
                <w:kern w:val="0"/>
                <w:sz w:val="18"/>
                <w:szCs w:val="20"/>
              </w:rPr>
            </w:pPr>
            <w:proofErr w:type="spellStart"/>
            <w:r w:rsidRPr="00B37D82">
              <w:rPr>
                <w:rFonts w:ascii="仿宋" w:eastAsia="仿宋" w:hAnsi="仿宋" w:cs="宋体" w:hint="eastAsia"/>
                <w:color w:val="000000"/>
                <w:w w:val="95"/>
                <w:kern w:val="0"/>
                <w:sz w:val="18"/>
                <w:szCs w:val="20"/>
              </w:rPr>
              <w:t>火灾</w:t>
            </w:r>
            <w:proofErr w:type="spellEnd"/>
          </w:p>
        </w:tc>
        <w:tc>
          <w:tcPr>
            <w:tcW w:w="387" w:type="dxa"/>
            <w:vAlign w:val="center"/>
          </w:tcPr>
          <w:p w:rsidR="00B37D82" w:rsidRPr="00B37D82" w:rsidRDefault="00B37D82" w:rsidP="00890E48">
            <w:pPr>
              <w:adjustRightInd w:val="0"/>
              <w:spacing w:line="240" w:lineRule="exact"/>
              <w:jc w:val="center"/>
              <w:outlineLvl w:val="0"/>
              <w:rPr>
                <w:rFonts w:ascii="仿宋" w:eastAsia="仿宋" w:hAnsi="仿宋" w:cs="宋体"/>
                <w:color w:val="000000"/>
                <w:w w:val="95"/>
                <w:kern w:val="0"/>
                <w:sz w:val="18"/>
                <w:szCs w:val="20"/>
              </w:rPr>
            </w:pPr>
            <w:proofErr w:type="spellStart"/>
            <w:r w:rsidRPr="00B37D82">
              <w:rPr>
                <w:rFonts w:ascii="仿宋" w:eastAsia="仿宋" w:hAnsi="仿宋" w:cs="宋体" w:hint="eastAsia"/>
                <w:color w:val="000000"/>
                <w:w w:val="95"/>
                <w:kern w:val="0"/>
                <w:sz w:val="18"/>
                <w:szCs w:val="20"/>
              </w:rPr>
              <w:t>打架斗殴</w:t>
            </w:r>
            <w:proofErr w:type="spellEnd"/>
          </w:p>
        </w:tc>
        <w:tc>
          <w:tcPr>
            <w:tcW w:w="387" w:type="dxa"/>
            <w:vAlign w:val="center"/>
          </w:tcPr>
          <w:p w:rsidR="00B37D82" w:rsidRPr="00B37D82" w:rsidRDefault="00B37D82" w:rsidP="00890E48">
            <w:pPr>
              <w:adjustRightInd w:val="0"/>
              <w:spacing w:line="240" w:lineRule="exact"/>
              <w:jc w:val="center"/>
              <w:outlineLvl w:val="0"/>
              <w:rPr>
                <w:rFonts w:ascii="仿宋" w:eastAsia="仿宋" w:hAnsi="仿宋" w:cs="宋体"/>
                <w:color w:val="000000"/>
                <w:w w:val="95"/>
                <w:kern w:val="0"/>
                <w:sz w:val="18"/>
                <w:szCs w:val="20"/>
              </w:rPr>
            </w:pPr>
            <w:proofErr w:type="spellStart"/>
            <w:r w:rsidRPr="00B37D82">
              <w:rPr>
                <w:rFonts w:ascii="仿宋" w:eastAsia="仿宋" w:hAnsi="仿宋" w:cs="宋体" w:hint="eastAsia"/>
                <w:color w:val="000000"/>
                <w:w w:val="95"/>
                <w:kern w:val="0"/>
                <w:sz w:val="18"/>
                <w:szCs w:val="20"/>
              </w:rPr>
              <w:t>校园伤害</w:t>
            </w:r>
            <w:proofErr w:type="spellEnd"/>
          </w:p>
        </w:tc>
        <w:tc>
          <w:tcPr>
            <w:tcW w:w="387" w:type="dxa"/>
            <w:vAlign w:val="center"/>
          </w:tcPr>
          <w:p w:rsidR="00B37D82" w:rsidRPr="00B37D82" w:rsidRDefault="00B37D82" w:rsidP="00890E48">
            <w:pPr>
              <w:adjustRightInd w:val="0"/>
              <w:spacing w:line="240" w:lineRule="exact"/>
              <w:jc w:val="center"/>
              <w:outlineLvl w:val="0"/>
              <w:rPr>
                <w:rFonts w:ascii="仿宋" w:eastAsia="仿宋" w:hAnsi="仿宋" w:cs="宋体"/>
                <w:color w:val="000000"/>
                <w:w w:val="95"/>
                <w:kern w:val="0"/>
                <w:sz w:val="18"/>
                <w:szCs w:val="20"/>
              </w:rPr>
            </w:pPr>
            <w:proofErr w:type="spellStart"/>
            <w:r w:rsidRPr="00B37D82">
              <w:rPr>
                <w:rFonts w:ascii="仿宋" w:eastAsia="仿宋" w:hAnsi="仿宋" w:cs="宋体" w:hint="eastAsia"/>
                <w:color w:val="000000"/>
                <w:w w:val="95"/>
                <w:kern w:val="0"/>
                <w:sz w:val="18"/>
                <w:szCs w:val="20"/>
              </w:rPr>
              <w:t>刑事案件</w:t>
            </w:r>
            <w:proofErr w:type="spellEnd"/>
          </w:p>
        </w:tc>
        <w:tc>
          <w:tcPr>
            <w:tcW w:w="387" w:type="dxa"/>
            <w:vAlign w:val="center"/>
          </w:tcPr>
          <w:p w:rsidR="00B37D82" w:rsidRPr="00B37D82" w:rsidRDefault="00B37D82" w:rsidP="00890E48">
            <w:pPr>
              <w:adjustRightInd w:val="0"/>
              <w:spacing w:line="240" w:lineRule="exact"/>
              <w:jc w:val="center"/>
              <w:outlineLvl w:val="0"/>
              <w:rPr>
                <w:rFonts w:ascii="仿宋" w:eastAsia="仿宋" w:hAnsi="仿宋" w:cs="宋体"/>
                <w:color w:val="000000"/>
                <w:w w:val="95"/>
                <w:kern w:val="0"/>
                <w:sz w:val="18"/>
                <w:szCs w:val="20"/>
              </w:rPr>
            </w:pPr>
            <w:proofErr w:type="spellStart"/>
            <w:r w:rsidRPr="00B37D82">
              <w:rPr>
                <w:rFonts w:ascii="仿宋" w:eastAsia="仿宋" w:hAnsi="仿宋" w:cs="宋体" w:hint="eastAsia"/>
                <w:color w:val="000000"/>
                <w:w w:val="95"/>
                <w:kern w:val="0"/>
                <w:sz w:val="18"/>
                <w:szCs w:val="20"/>
              </w:rPr>
              <w:t>山体滑坡</w:t>
            </w:r>
            <w:proofErr w:type="spellEnd"/>
          </w:p>
        </w:tc>
        <w:tc>
          <w:tcPr>
            <w:tcW w:w="387" w:type="dxa"/>
            <w:vAlign w:val="center"/>
          </w:tcPr>
          <w:p w:rsidR="00B37D82" w:rsidRPr="00B37D82" w:rsidRDefault="00B37D82" w:rsidP="00890E48">
            <w:pPr>
              <w:adjustRightInd w:val="0"/>
              <w:spacing w:line="240" w:lineRule="exact"/>
              <w:jc w:val="center"/>
              <w:outlineLvl w:val="0"/>
              <w:rPr>
                <w:rFonts w:ascii="仿宋" w:eastAsia="仿宋" w:hAnsi="仿宋" w:cs="宋体"/>
                <w:color w:val="000000"/>
                <w:w w:val="95"/>
                <w:kern w:val="0"/>
                <w:sz w:val="18"/>
                <w:szCs w:val="20"/>
              </w:rPr>
            </w:pPr>
            <w:proofErr w:type="spellStart"/>
            <w:r w:rsidRPr="00B37D82">
              <w:rPr>
                <w:rFonts w:ascii="仿宋" w:eastAsia="仿宋" w:hAnsi="仿宋" w:cs="宋体" w:hint="eastAsia"/>
                <w:color w:val="000000"/>
                <w:w w:val="95"/>
                <w:kern w:val="0"/>
                <w:sz w:val="18"/>
                <w:szCs w:val="20"/>
              </w:rPr>
              <w:t>泥石流</w:t>
            </w:r>
            <w:proofErr w:type="spellEnd"/>
          </w:p>
        </w:tc>
        <w:tc>
          <w:tcPr>
            <w:tcW w:w="387" w:type="dxa"/>
            <w:vAlign w:val="center"/>
          </w:tcPr>
          <w:p w:rsidR="00B37D82" w:rsidRPr="00B37D82" w:rsidRDefault="00B37D82" w:rsidP="00890E48">
            <w:pPr>
              <w:adjustRightInd w:val="0"/>
              <w:spacing w:line="240" w:lineRule="exact"/>
              <w:jc w:val="center"/>
              <w:outlineLvl w:val="0"/>
              <w:rPr>
                <w:rFonts w:ascii="仿宋" w:eastAsia="仿宋" w:hAnsi="仿宋" w:cs="宋体"/>
                <w:color w:val="000000"/>
                <w:w w:val="95"/>
                <w:kern w:val="0"/>
                <w:sz w:val="18"/>
                <w:szCs w:val="20"/>
              </w:rPr>
            </w:pPr>
            <w:proofErr w:type="spellStart"/>
            <w:r w:rsidRPr="00B37D82">
              <w:rPr>
                <w:rFonts w:ascii="仿宋" w:eastAsia="仿宋" w:hAnsi="仿宋" w:cs="宋体" w:hint="eastAsia"/>
                <w:color w:val="000000"/>
                <w:w w:val="95"/>
                <w:kern w:val="0"/>
                <w:sz w:val="18"/>
                <w:szCs w:val="20"/>
              </w:rPr>
              <w:t>洪水</w:t>
            </w:r>
            <w:proofErr w:type="spellEnd"/>
          </w:p>
        </w:tc>
        <w:tc>
          <w:tcPr>
            <w:tcW w:w="387" w:type="dxa"/>
            <w:vAlign w:val="center"/>
          </w:tcPr>
          <w:p w:rsidR="00B37D82" w:rsidRPr="00B37D82" w:rsidRDefault="00B37D82" w:rsidP="00890E48">
            <w:pPr>
              <w:adjustRightInd w:val="0"/>
              <w:spacing w:line="240" w:lineRule="exact"/>
              <w:jc w:val="center"/>
              <w:outlineLvl w:val="0"/>
              <w:rPr>
                <w:rFonts w:ascii="仿宋" w:eastAsia="仿宋" w:hAnsi="仿宋" w:cs="宋体"/>
                <w:color w:val="000000"/>
                <w:w w:val="95"/>
                <w:kern w:val="0"/>
                <w:sz w:val="18"/>
                <w:szCs w:val="20"/>
              </w:rPr>
            </w:pPr>
            <w:proofErr w:type="spellStart"/>
            <w:r w:rsidRPr="00B37D82">
              <w:rPr>
                <w:rFonts w:ascii="仿宋" w:eastAsia="仿宋" w:hAnsi="仿宋" w:cs="宋体" w:hint="eastAsia"/>
                <w:color w:val="000000"/>
                <w:w w:val="95"/>
                <w:kern w:val="0"/>
                <w:sz w:val="18"/>
                <w:szCs w:val="20"/>
              </w:rPr>
              <w:t>地震</w:t>
            </w:r>
            <w:proofErr w:type="spellEnd"/>
          </w:p>
        </w:tc>
        <w:tc>
          <w:tcPr>
            <w:tcW w:w="387" w:type="dxa"/>
            <w:vAlign w:val="center"/>
          </w:tcPr>
          <w:p w:rsidR="00B37D82" w:rsidRPr="00B37D82" w:rsidRDefault="00B37D82" w:rsidP="00890E48">
            <w:pPr>
              <w:adjustRightInd w:val="0"/>
              <w:spacing w:line="240" w:lineRule="exact"/>
              <w:jc w:val="center"/>
              <w:outlineLvl w:val="0"/>
              <w:rPr>
                <w:rFonts w:ascii="仿宋" w:eastAsia="仿宋" w:hAnsi="仿宋" w:cs="宋体"/>
                <w:color w:val="000000"/>
                <w:w w:val="95"/>
                <w:kern w:val="0"/>
                <w:sz w:val="18"/>
                <w:szCs w:val="20"/>
              </w:rPr>
            </w:pPr>
            <w:proofErr w:type="spellStart"/>
            <w:r w:rsidRPr="00B37D82">
              <w:rPr>
                <w:rFonts w:ascii="仿宋" w:eastAsia="仿宋" w:hAnsi="仿宋" w:cs="宋体" w:hint="eastAsia"/>
                <w:color w:val="000000"/>
                <w:w w:val="95"/>
                <w:kern w:val="0"/>
                <w:sz w:val="18"/>
                <w:szCs w:val="20"/>
              </w:rPr>
              <w:t>暴雨</w:t>
            </w:r>
            <w:proofErr w:type="spellEnd"/>
          </w:p>
        </w:tc>
        <w:tc>
          <w:tcPr>
            <w:tcW w:w="387" w:type="dxa"/>
            <w:vAlign w:val="center"/>
          </w:tcPr>
          <w:p w:rsidR="00B37D82" w:rsidRPr="00B37D82" w:rsidRDefault="00B37D82" w:rsidP="00890E48">
            <w:pPr>
              <w:adjustRightInd w:val="0"/>
              <w:spacing w:line="240" w:lineRule="exact"/>
              <w:jc w:val="center"/>
              <w:outlineLvl w:val="0"/>
              <w:rPr>
                <w:rFonts w:ascii="仿宋" w:eastAsia="仿宋" w:hAnsi="仿宋" w:cs="宋体"/>
                <w:color w:val="000000"/>
                <w:w w:val="95"/>
                <w:kern w:val="0"/>
                <w:sz w:val="18"/>
                <w:szCs w:val="20"/>
              </w:rPr>
            </w:pPr>
            <w:proofErr w:type="spellStart"/>
            <w:r w:rsidRPr="00B37D82">
              <w:rPr>
                <w:rFonts w:ascii="仿宋" w:eastAsia="仿宋" w:hAnsi="仿宋" w:cs="宋体" w:hint="eastAsia"/>
                <w:color w:val="000000"/>
                <w:w w:val="95"/>
                <w:kern w:val="0"/>
                <w:sz w:val="18"/>
                <w:szCs w:val="20"/>
              </w:rPr>
              <w:t>冰雹</w:t>
            </w:r>
            <w:proofErr w:type="spellEnd"/>
          </w:p>
        </w:tc>
        <w:tc>
          <w:tcPr>
            <w:tcW w:w="387" w:type="dxa"/>
            <w:vAlign w:val="center"/>
          </w:tcPr>
          <w:p w:rsidR="00B37D82" w:rsidRPr="00B37D82" w:rsidRDefault="00B37D82" w:rsidP="00890E48">
            <w:pPr>
              <w:adjustRightInd w:val="0"/>
              <w:spacing w:line="240" w:lineRule="exact"/>
              <w:jc w:val="center"/>
              <w:outlineLvl w:val="0"/>
              <w:rPr>
                <w:rFonts w:ascii="仿宋" w:eastAsia="仿宋" w:hAnsi="仿宋" w:cs="宋体"/>
                <w:color w:val="000000"/>
                <w:w w:val="95"/>
                <w:kern w:val="0"/>
                <w:sz w:val="18"/>
                <w:szCs w:val="20"/>
              </w:rPr>
            </w:pPr>
            <w:proofErr w:type="spellStart"/>
            <w:r w:rsidRPr="00B37D82">
              <w:rPr>
                <w:rFonts w:ascii="仿宋" w:eastAsia="仿宋" w:hAnsi="仿宋" w:cs="宋体" w:hint="eastAsia"/>
                <w:color w:val="000000"/>
                <w:w w:val="95"/>
                <w:kern w:val="0"/>
                <w:sz w:val="18"/>
                <w:szCs w:val="20"/>
              </w:rPr>
              <w:t>雪灾</w:t>
            </w:r>
            <w:proofErr w:type="spellEnd"/>
          </w:p>
        </w:tc>
        <w:tc>
          <w:tcPr>
            <w:tcW w:w="387" w:type="dxa"/>
            <w:vAlign w:val="center"/>
          </w:tcPr>
          <w:p w:rsidR="00B37D82" w:rsidRPr="00B37D82" w:rsidRDefault="00B37D82" w:rsidP="00890E48">
            <w:pPr>
              <w:adjustRightInd w:val="0"/>
              <w:spacing w:line="240" w:lineRule="exact"/>
              <w:jc w:val="center"/>
              <w:outlineLvl w:val="0"/>
              <w:rPr>
                <w:rFonts w:ascii="仿宋" w:eastAsia="仿宋" w:hAnsi="仿宋" w:cs="宋体"/>
                <w:color w:val="000000"/>
                <w:w w:val="95"/>
                <w:kern w:val="0"/>
                <w:sz w:val="18"/>
                <w:szCs w:val="20"/>
              </w:rPr>
            </w:pPr>
            <w:proofErr w:type="spellStart"/>
            <w:r w:rsidRPr="00B37D82">
              <w:rPr>
                <w:rFonts w:ascii="仿宋" w:eastAsia="仿宋" w:hAnsi="仿宋" w:cs="宋体" w:hint="eastAsia"/>
                <w:color w:val="000000"/>
                <w:w w:val="95"/>
                <w:kern w:val="0"/>
                <w:sz w:val="18"/>
                <w:szCs w:val="20"/>
              </w:rPr>
              <w:t>龙卷风</w:t>
            </w:r>
            <w:proofErr w:type="spellEnd"/>
          </w:p>
        </w:tc>
        <w:tc>
          <w:tcPr>
            <w:tcW w:w="387" w:type="dxa"/>
            <w:vAlign w:val="center"/>
          </w:tcPr>
          <w:p w:rsidR="00B37D82" w:rsidRPr="00B37D82" w:rsidRDefault="00B37D82" w:rsidP="00890E48">
            <w:pPr>
              <w:adjustRightInd w:val="0"/>
              <w:spacing w:line="240" w:lineRule="exact"/>
              <w:jc w:val="center"/>
              <w:outlineLvl w:val="0"/>
              <w:rPr>
                <w:rFonts w:ascii="仿宋" w:eastAsia="仿宋" w:hAnsi="仿宋" w:cs="宋体"/>
                <w:color w:val="000000"/>
                <w:w w:val="95"/>
                <w:kern w:val="0"/>
                <w:sz w:val="18"/>
                <w:szCs w:val="20"/>
              </w:rPr>
            </w:pPr>
            <w:proofErr w:type="spellStart"/>
            <w:r w:rsidRPr="00B37D82">
              <w:rPr>
                <w:rFonts w:ascii="仿宋" w:eastAsia="仿宋" w:hAnsi="仿宋" w:cs="宋体" w:hint="eastAsia"/>
                <w:color w:val="000000"/>
                <w:w w:val="95"/>
                <w:kern w:val="0"/>
                <w:sz w:val="18"/>
                <w:szCs w:val="20"/>
              </w:rPr>
              <w:t>自杀</w:t>
            </w:r>
            <w:proofErr w:type="spellEnd"/>
          </w:p>
        </w:tc>
        <w:tc>
          <w:tcPr>
            <w:tcW w:w="387" w:type="dxa"/>
            <w:vAlign w:val="center"/>
          </w:tcPr>
          <w:p w:rsidR="00B37D82" w:rsidRPr="00B37D82" w:rsidRDefault="00B37D82" w:rsidP="00890E48">
            <w:pPr>
              <w:adjustRightInd w:val="0"/>
              <w:spacing w:line="240" w:lineRule="exact"/>
              <w:jc w:val="center"/>
              <w:outlineLvl w:val="0"/>
              <w:rPr>
                <w:rFonts w:ascii="仿宋" w:eastAsia="仿宋" w:hAnsi="仿宋" w:cs="宋体"/>
                <w:color w:val="000000"/>
                <w:w w:val="95"/>
                <w:kern w:val="0"/>
                <w:sz w:val="18"/>
                <w:szCs w:val="20"/>
              </w:rPr>
            </w:pPr>
            <w:proofErr w:type="spellStart"/>
            <w:r w:rsidRPr="00B37D82">
              <w:rPr>
                <w:rFonts w:ascii="仿宋" w:eastAsia="仿宋" w:hAnsi="仿宋" w:cs="宋体" w:hint="eastAsia"/>
                <w:color w:val="000000"/>
                <w:w w:val="95"/>
                <w:kern w:val="0"/>
                <w:sz w:val="18"/>
                <w:szCs w:val="20"/>
              </w:rPr>
              <w:t>猝死</w:t>
            </w:r>
            <w:proofErr w:type="spellEnd"/>
          </w:p>
        </w:tc>
        <w:tc>
          <w:tcPr>
            <w:tcW w:w="387" w:type="dxa"/>
            <w:vAlign w:val="center"/>
          </w:tcPr>
          <w:p w:rsidR="00B37D82" w:rsidRPr="00B37D82" w:rsidRDefault="00B37D82" w:rsidP="00890E48">
            <w:pPr>
              <w:adjustRightInd w:val="0"/>
              <w:spacing w:line="240" w:lineRule="exact"/>
              <w:jc w:val="center"/>
              <w:outlineLvl w:val="0"/>
              <w:rPr>
                <w:rFonts w:ascii="仿宋" w:eastAsia="仿宋" w:hAnsi="仿宋" w:cs="宋体"/>
                <w:color w:val="000000"/>
                <w:w w:val="95"/>
                <w:kern w:val="0"/>
                <w:sz w:val="18"/>
                <w:szCs w:val="20"/>
              </w:rPr>
            </w:pPr>
            <w:proofErr w:type="spellStart"/>
            <w:r w:rsidRPr="00B37D82">
              <w:rPr>
                <w:rFonts w:ascii="仿宋" w:eastAsia="仿宋" w:hAnsi="仿宋" w:cs="宋体" w:hint="eastAsia"/>
                <w:color w:val="000000"/>
                <w:w w:val="95"/>
                <w:kern w:val="0"/>
                <w:sz w:val="18"/>
                <w:szCs w:val="20"/>
              </w:rPr>
              <w:t>传染病</w:t>
            </w:r>
            <w:proofErr w:type="spellEnd"/>
          </w:p>
        </w:tc>
        <w:tc>
          <w:tcPr>
            <w:tcW w:w="390" w:type="dxa"/>
            <w:vAlign w:val="center"/>
          </w:tcPr>
          <w:p w:rsidR="00B37D82" w:rsidRPr="00B37D82" w:rsidRDefault="00B37D82" w:rsidP="00890E48">
            <w:pPr>
              <w:adjustRightInd w:val="0"/>
              <w:spacing w:line="240" w:lineRule="exact"/>
              <w:jc w:val="center"/>
              <w:outlineLvl w:val="0"/>
              <w:rPr>
                <w:rFonts w:ascii="仿宋" w:eastAsia="仿宋" w:hAnsi="仿宋" w:cs="宋体"/>
                <w:color w:val="000000"/>
                <w:w w:val="95"/>
                <w:kern w:val="0"/>
                <w:sz w:val="18"/>
                <w:szCs w:val="20"/>
              </w:rPr>
            </w:pPr>
            <w:proofErr w:type="spellStart"/>
            <w:r w:rsidRPr="00B37D82">
              <w:rPr>
                <w:rFonts w:ascii="仿宋" w:eastAsia="仿宋" w:hAnsi="仿宋" w:cs="宋体" w:hint="eastAsia"/>
                <w:color w:val="000000"/>
                <w:w w:val="95"/>
                <w:kern w:val="0"/>
                <w:sz w:val="18"/>
                <w:szCs w:val="20"/>
              </w:rPr>
              <w:t>其他</w:t>
            </w:r>
            <w:proofErr w:type="spellEnd"/>
          </w:p>
        </w:tc>
      </w:tr>
      <w:tr w:rsidR="00B37D82" w:rsidRPr="00B37D82" w:rsidTr="00B205AB">
        <w:tc>
          <w:tcPr>
            <w:tcW w:w="851"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r w:rsidRPr="00B37D82">
              <w:rPr>
                <w:rFonts w:ascii="仿宋" w:eastAsia="仿宋" w:hAnsi="仿宋" w:cs="宋体" w:hint="eastAsia"/>
                <w:color w:val="000000"/>
                <w:w w:val="95"/>
                <w:kern w:val="0"/>
                <w:sz w:val="18"/>
                <w:szCs w:val="20"/>
              </w:rPr>
              <w:t>甲</w:t>
            </w:r>
          </w:p>
        </w:tc>
        <w:tc>
          <w:tcPr>
            <w:tcW w:w="425"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r w:rsidRPr="00B37D82">
              <w:rPr>
                <w:rFonts w:ascii="仿宋" w:eastAsia="仿宋" w:hAnsi="仿宋" w:cs="宋体" w:hint="eastAsia"/>
                <w:color w:val="000000"/>
                <w:w w:val="95"/>
                <w:kern w:val="0"/>
                <w:sz w:val="18"/>
                <w:szCs w:val="20"/>
              </w:rPr>
              <w:t>乙</w:t>
            </w:r>
          </w:p>
        </w:tc>
        <w:tc>
          <w:tcPr>
            <w:tcW w:w="310"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r w:rsidRPr="00B37D82">
              <w:rPr>
                <w:rFonts w:ascii="仿宋" w:eastAsia="仿宋" w:hAnsi="仿宋" w:cs="宋体" w:hint="eastAsia"/>
                <w:color w:val="000000"/>
                <w:w w:val="95"/>
                <w:kern w:val="0"/>
                <w:sz w:val="18"/>
                <w:szCs w:val="20"/>
              </w:rPr>
              <w:t>1</w:t>
            </w: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r w:rsidRPr="00B37D82">
              <w:rPr>
                <w:rFonts w:ascii="仿宋" w:eastAsia="仿宋" w:hAnsi="仿宋" w:cs="宋体" w:hint="eastAsia"/>
                <w:color w:val="000000"/>
                <w:w w:val="95"/>
                <w:kern w:val="0"/>
                <w:sz w:val="18"/>
                <w:szCs w:val="20"/>
              </w:rPr>
              <w:t>2</w:t>
            </w: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r w:rsidRPr="00B37D82">
              <w:rPr>
                <w:rFonts w:ascii="仿宋" w:eastAsia="仿宋" w:hAnsi="仿宋" w:cs="宋体" w:hint="eastAsia"/>
                <w:color w:val="000000"/>
                <w:w w:val="95"/>
                <w:kern w:val="0"/>
                <w:sz w:val="18"/>
                <w:szCs w:val="20"/>
              </w:rPr>
              <w:t>3</w:t>
            </w: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r w:rsidRPr="00B37D82">
              <w:rPr>
                <w:rFonts w:ascii="仿宋" w:eastAsia="仿宋" w:hAnsi="仿宋" w:cs="宋体" w:hint="eastAsia"/>
                <w:color w:val="000000"/>
                <w:w w:val="95"/>
                <w:kern w:val="0"/>
                <w:sz w:val="18"/>
                <w:szCs w:val="20"/>
              </w:rPr>
              <w:t>4</w:t>
            </w: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r w:rsidRPr="00B37D82">
              <w:rPr>
                <w:rFonts w:ascii="仿宋" w:eastAsia="仿宋" w:hAnsi="仿宋" w:cs="宋体" w:hint="eastAsia"/>
                <w:color w:val="000000"/>
                <w:w w:val="95"/>
                <w:kern w:val="0"/>
                <w:sz w:val="18"/>
                <w:szCs w:val="20"/>
              </w:rPr>
              <w:t>5</w:t>
            </w: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r w:rsidRPr="00B37D82">
              <w:rPr>
                <w:rFonts w:ascii="仿宋" w:eastAsia="仿宋" w:hAnsi="仿宋" w:cs="宋体" w:hint="eastAsia"/>
                <w:color w:val="000000"/>
                <w:w w:val="95"/>
                <w:kern w:val="0"/>
                <w:sz w:val="18"/>
                <w:szCs w:val="20"/>
              </w:rPr>
              <w:t>6</w:t>
            </w: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r w:rsidRPr="00B37D82">
              <w:rPr>
                <w:rFonts w:ascii="仿宋" w:eastAsia="仿宋" w:hAnsi="仿宋" w:cs="宋体" w:hint="eastAsia"/>
                <w:color w:val="000000"/>
                <w:w w:val="95"/>
                <w:kern w:val="0"/>
                <w:sz w:val="18"/>
                <w:szCs w:val="20"/>
              </w:rPr>
              <w:t>7</w:t>
            </w: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r w:rsidRPr="00B37D82">
              <w:rPr>
                <w:rFonts w:ascii="仿宋" w:eastAsia="仿宋" w:hAnsi="仿宋" w:cs="宋体" w:hint="eastAsia"/>
                <w:color w:val="000000"/>
                <w:w w:val="95"/>
                <w:kern w:val="0"/>
                <w:sz w:val="18"/>
                <w:szCs w:val="20"/>
              </w:rPr>
              <w:t>8</w:t>
            </w: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r w:rsidRPr="00B37D82">
              <w:rPr>
                <w:rFonts w:ascii="仿宋" w:eastAsia="仿宋" w:hAnsi="仿宋" w:cs="宋体" w:hint="eastAsia"/>
                <w:color w:val="000000"/>
                <w:w w:val="95"/>
                <w:kern w:val="0"/>
                <w:sz w:val="18"/>
                <w:szCs w:val="20"/>
              </w:rPr>
              <w:t>9</w:t>
            </w: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r w:rsidRPr="00B37D82">
              <w:rPr>
                <w:rFonts w:ascii="仿宋" w:eastAsia="仿宋" w:hAnsi="仿宋" w:cs="宋体" w:hint="eastAsia"/>
                <w:color w:val="000000"/>
                <w:w w:val="95"/>
                <w:kern w:val="0"/>
                <w:sz w:val="18"/>
                <w:szCs w:val="20"/>
              </w:rPr>
              <w:t>10</w:t>
            </w: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r w:rsidRPr="00B37D82">
              <w:rPr>
                <w:rFonts w:ascii="仿宋" w:eastAsia="仿宋" w:hAnsi="仿宋" w:cs="宋体" w:hint="eastAsia"/>
                <w:color w:val="000000"/>
                <w:w w:val="95"/>
                <w:kern w:val="0"/>
                <w:sz w:val="18"/>
                <w:szCs w:val="20"/>
              </w:rPr>
              <w:t>11</w:t>
            </w: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r w:rsidRPr="00B37D82">
              <w:rPr>
                <w:rFonts w:ascii="仿宋" w:eastAsia="仿宋" w:hAnsi="仿宋" w:cs="宋体" w:hint="eastAsia"/>
                <w:color w:val="000000"/>
                <w:w w:val="95"/>
                <w:kern w:val="0"/>
                <w:sz w:val="18"/>
                <w:szCs w:val="20"/>
              </w:rPr>
              <w:t>1</w:t>
            </w:r>
            <w:r w:rsidRPr="00B37D82">
              <w:rPr>
                <w:rFonts w:ascii="仿宋" w:eastAsia="仿宋" w:hAnsi="仿宋" w:cs="宋体"/>
                <w:color w:val="000000"/>
                <w:w w:val="95"/>
                <w:kern w:val="0"/>
                <w:sz w:val="18"/>
                <w:szCs w:val="20"/>
              </w:rPr>
              <w:t>2</w:t>
            </w: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r w:rsidRPr="00B37D82">
              <w:rPr>
                <w:rFonts w:ascii="仿宋" w:eastAsia="仿宋" w:hAnsi="仿宋" w:cs="宋体" w:hint="eastAsia"/>
                <w:color w:val="000000"/>
                <w:w w:val="95"/>
                <w:kern w:val="0"/>
                <w:sz w:val="18"/>
                <w:szCs w:val="20"/>
              </w:rPr>
              <w:t>1</w:t>
            </w:r>
            <w:r w:rsidRPr="00B37D82">
              <w:rPr>
                <w:rFonts w:ascii="仿宋" w:eastAsia="仿宋" w:hAnsi="仿宋" w:cs="宋体"/>
                <w:color w:val="000000"/>
                <w:w w:val="95"/>
                <w:kern w:val="0"/>
                <w:sz w:val="18"/>
                <w:szCs w:val="20"/>
              </w:rPr>
              <w:t>3</w:t>
            </w: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r w:rsidRPr="00B37D82">
              <w:rPr>
                <w:rFonts w:ascii="仿宋" w:eastAsia="仿宋" w:hAnsi="仿宋" w:cs="宋体" w:hint="eastAsia"/>
                <w:color w:val="000000"/>
                <w:w w:val="95"/>
                <w:kern w:val="0"/>
                <w:sz w:val="18"/>
                <w:szCs w:val="20"/>
              </w:rPr>
              <w:t>14</w:t>
            </w: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r w:rsidRPr="00B37D82">
              <w:rPr>
                <w:rFonts w:ascii="仿宋" w:eastAsia="仿宋" w:hAnsi="仿宋" w:cs="宋体" w:hint="eastAsia"/>
                <w:color w:val="000000"/>
                <w:w w:val="95"/>
                <w:kern w:val="0"/>
                <w:sz w:val="18"/>
                <w:szCs w:val="20"/>
              </w:rPr>
              <w:t>15</w:t>
            </w: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r w:rsidRPr="00B37D82">
              <w:rPr>
                <w:rFonts w:ascii="仿宋" w:eastAsia="仿宋" w:hAnsi="仿宋" w:cs="宋体" w:hint="eastAsia"/>
                <w:color w:val="000000"/>
                <w:w w:val="95"/>
                <w:kern w:val="0"/>
                <w:sz w:val="18"/>
                <w:szCs w:val="20"/>
              </w:rPr>
              <w:t>16</w:t>
            </w: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r w:rsidRPr="00B37D82">
              <w:rPr>
                <w:rFonts w:ascii="仿宋" w:eastAsia="仿宋" w:hAnsi="仿宋" w:cs="宋体" w:hint="eastAsia"/>
                <w:color w:val="000000"/>
                <w:w w:val="95"/>
                <w:kern w:val="0"/>
                <w:sz w:val="18"/>
                <w:szCs w:val="20"/>
              </w:rPr>
              <w:t>17</w:t>
            </w: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r w:rsidRPr="00B37D82">
              <w:rPr>
                <w:rFonts w:ascii="仿宋" w:eastAsia="仿宋" w:hAnsi="仿宋" w:cs="宋体" w:hint="eastAsia"/>
                <w:color w:val="000000"/>
                <w:w w:val="95"/>
                <w:kern w:val="0"/>
                <w:sz w:val="18"/>
                <w:szCs w:val="20"/>
              </w:rPr>
              <w:t>18</w:t>
            </w: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r w:rsidRPr="00B37D82">
              <w:rPr>
                <w:rFonts w:ascii="仿宋" w:eastAsia="仿宋" w:hAnsi="仿宋" w:cs="宋体" w:hint="eastAsia"/>
                <w:color w:val="000000"/>
                <w:w w:val="95"/>
                <w:kern w:val="0"/>
                <w:sz w:val="18"/>
                <w:szCs w:val="20"/>
              </w:rPr>
              <w:t>19</w:t>
            </w: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r w:rsidRPr="00B37D82">
              <w:rPr>
                <w:rFonts w:ascii="仿宋" w:eastAsia="仿宋" w:hAnsi="仿宋" w:cs="宋体" w:hint="eastAsia"/>
                <w:color w:val="000000"/>
                <w:w w:val="95"/>
                <w:kern w:val="0"/>
                <w:sz w:val="18"/>
                <w:szCs w:val="20"/>
              </w:rPr>
              <w:t>20</w:t>
            </w: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r w:rsidRPr="00B37D82">
              <w:rPr>
                <w:rFonts w:ascii="仿宋" w:eastAsia="仿宋" w:hAnsi="仿宋" w:cs="宋体" w:hint="eastAsia"/>
                <w:color w:val="000000"/>
                <w:w w:val="95"/>
                <w:kern w:val="0"/>
                <w:sz w:val="18"/>
                <w:szCs w:val="20"/>
              </w:rPr>
              <w:t>21</w:t>
            </w: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r w:rsidRPr="00B37D82">
              <w:rPr>
                <w:rFonts w:ascii="仿宋" w:eastAsia="仿宋" w:hAnsi="仿宋" w:cs="宋体" w:hint="eastAsia"/>
                <w:color w:val="000000"/>
                <w:w w:val="95"/>
                <w:kern w:val="0"/>
                <w:sz w:val="18"/>
                <w:szCs w:val="20"/>
              </w:rPr>
              <w:t>2</w:t>
            </w:r>
            <w:r w:rsidRPr="00B37D82">
              <w:rPr>
                <w:rFonts w:ascii="仿宋" w:eastAsia="仿宋" w:hAnsi="仿宋" w:cs="宋体"/>
                <w:color w:val="000000"/>
                <w:w w:val="95"/>
                <w:kern w:val="0"/>
                <w:sz w:val="18"/>
                <w:szCs w:val="20"/>
              </w:rPr>
              <w:t>2</w:t>
            </w: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r w:rsidRPr="00B37D82">
              <w:rPr>
                <w:rFonts w:ascii="仿宋" w:eastAsia="仿宋" w:hAnsi="仿宋" w:cs="宋体" w:hint="eastAsia"/>
                <w:color w:val="000000"/>
                <w:w w:val="95"/>
                <w:kern w:val="0"/>
                <w:sz w:val="18"/>
                <w:szCs w:val="20"/>
              </w:rPr>
              <w:t>23</w:t>
            </w:r>
          </w:p>
        </w:tc>
        <w:tc>
          <w:tcPr>
            <w:tcW w:w="390"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r w:rsidRPr="00B37D82">
              <w:rPr>
                <w:rFonts w:ascii="仿宋" w:eastAsia="仿宋" w:hAnsi="仿宋" w:cs="宋体" w:hint="eastAsia"/>
                <w:color w:val="000000"/>
                <w:w w:val="95"/>
                <w:kern w:val="0"/>
                <w:sz w:val="18"/>
                <w:szCs w:val="20"/>
              </w:rPr>
              <w:t>2</w:t>
            </w:r>
            <w:r w:rsidRPr="00B37D82">
              <w:rPr>
                <w:rFonts w:ascii="仿宋" w:eastAsia="仿宋" w:hAnsi="仿宋" w:cs="宋体"/>
                <w:color w:val="000000"/>
                <w:w w:val="95"/>
                <w:kern w:val="0"/>
                <w:sz w:val="18"/>
                <w:szCs w:val="20"/>
              </w:rPr>
              <w:t>4</w:t>
            </w:r>
          </w:p>
        </w:tc>
      </w:tr>
      <w:tr w:rsidR="00B37D82" w:rsidRPr="00B37D82" w:rsidTr="00B205AB">
        <w:tc>
          <w:tcPr>
            <w:tcW w:w="851"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roofErr w:type="spellStart"/>
            <w:r w:rsidRPr="00B37D82">
              <w:rPr>
                <w:rFonts w:ascii="仿宋" w:eastAsia="仿宋" w:hAnsi="仿宋" w:cs="宋体" w:hint="eastAsia"/>
                <w:color w:val="000000"/>
                <w:w w:val="95"/>
                <w:kern w:val="0"/>
                <w:sz w:val="18"/>
                <w:szCs w:val="20"/>
              </w:rPr>
              <w:t>小学</w:t>
            </w:r>
            <w:proofErr w:type="spellEnd"/>
          </w:p>
        </w:tc>
        <w:tc>
          <w:tcPr>
            <w:tcW w:w="425"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r w:rsidRPr="00B37D82">
              <w:rPr>
                <w:rFonts w:ascii="仿宋" w:eastAsia="仿宋" w:hAnsi="仿宋" w:cs="宋体" w:hint="eastAsia"/>
                <w:color w:val="000000"/>
                <w:w w:val="95"/>
                <w:kern w:val="0"/>
                <w:sz w:val="18"/>
                <w:szCs w:val="20"/>
              </w:rPr>
              <w:t>0</w:t>
            </w:r>
            <w:r w:rsidRPr="00B37D82">
              <w:rPr>
                <w:rFonts w:ascii="仿宋" w:eastAsia="仿宋" w:hAnsi="仿宋" w:cs="宋体"/>
                <w:color w:val="000000"/>
                <w:w w:val="95"/>
                <w:kern w:val="0"/>
                <w:sz w:val="18"/>
                <w:szCs w:val="20"/>
              </w:rPr>
              <w:t>1</w:t>
            </w:r>
          </w:p>
        </w:tc>
        <w:tc>
          <w:tcPr>
            <w:tcW w:w="310"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90"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r>
      <w:tr w:rsidR="00B37D82" w:rsidRPr="00B37D82" w:rsidTr="00B205AB">
        <w:tc>
          <w:tcPr>
            <w:tcW w:w="851"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roofErr w:type="spellStart"/>
            <w:r w:rsidRPr="00B37D82">
              <w:rPr>
                <w:rFonts w:ascii="仿宋" w:eastAsia="仿宋" w:hAnsi="仿宋" w:cs="宋体" w:hint="eastAsia"/>
                <w:color w:val="000000"/>
                <w:w w:val="95"/>
                <w:kern w:val="0"/>
                <w:sz w:val="18"/>
                <w:szCs w:val="20"/>
              </w:rPr>
              <w:t>校园内</w:t>
            </w:r>
            <w:proofErr w:type="spellEnd"/>
          </w:p>
        </w:tc>
        <w:tc>
          <w:tcPr>
            <w:tcW w:w="425"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r w:rsidRPr="00B37D82">
              <w:rPr>
                <w:rFonts w:ascii="仿宋" w:eastAsia="仿宋" w:hAnsi="仿宋" w:cs="宋体" w:hint="eastAsia"/>
                <w:color w:val="000000"/>
                <w:w w:val="95"/>
                <w:kern w:val="0"/>
                <w:sz w:val="18"/>
                <w:szCs w:val="20"/>
              </w:rPr>
              <w:t>0</w:t>
            </w:r>
            <w:r w:rsidRPr="00B37D82">
              <w:rPr>
                <w:rFonts w:ascii="仿宋" w:eastAsia="仿宋" w:hAnsi="仿宋" w:cs="宋体"/>
                <w:color w:val="000000"/>
                <w:w w:val="95"/>
                <w:kern w:val="0"/>
                <w:sz w:val="18"/>
                <w:szCs w:val="20"/>
              </w:rPr>
              <w:t>2</w:t>
            </w:r>
          </w:p>
        </w:tc>
        <w:tc>
          <w:tcPr>
            <w:tcW w:w="310"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90"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r>
      <w:tr w:rsidR="00B37D82" w:rsidRPr="00B37D82" w:rsidTr="00B205AB">
        <w:tc>
          <w:tcPr>
            <w:tcW w:w="851"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roofErr w:type="spellStart"/>
            <w:r w:rsidRPr="00B37D82">
              <w:rPr>
                <w:rFonts w:ascii="仿宋" w:eastAsia="仿宋" w:hAnsi="仿宋" w:cs="宋体" w:hint="eastAsia"/>
                <w:color w:val="000000"/>
                <w:w w:val="95"/>
                <w:kern w:val="0"/>
                <w:sz w:val="18"/>
                <w:szCs w:val="20"/>
              </w:rPr>
              <w:t>校园外</w:t>
            </w:r>
            <w:proofErr w:type="spellEnd"/>
          </w:p>
        </w:tc>
        <w:tc>
          <w:tcPr>
            <w:tcW w:w="425"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r w:rsidRPr="00B37D82">
              <w:rPr>
                <w:rFonts w:ascii="仿宋" w:eastAsia="仿宋" w:hAnsi="仿宋" w:cs="宋体" w:hint="eastAsia"/>
                <w:color w:val="000000"/>
                <w:w w:val="95"/>
                <w:kern w:val="0"/>
                <w:sz w:val="18"/>
                <w:szCs w:val="20"/>
              </w:rPr>
              <w:t>0</w:t>
            </w:r>
            <w:r w:rsidRPr="00B37D82">
              <w:rPr>
                <w:rFonts w:ascii="仿宋" w:eastAsia="仿宋" w:hAnsi="仿宋" w:cs="宋体"/>
                <w:color w:val="000000"/>
                <w:w w:val="95"/>
                <w:kern w:val="0"/>
                <w:sz w:val="18"/>
                <w:szCs w:val="20"/>
              </w:rPr>
              <w:t>3</w:t>
            </w:r>
          </w:p>
        </w:tc>
        <w:tc>
          <w:tcPr>
            <w:tcW w:w="310"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90"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r>
      <w:tr w:rsidR="00B37D82" w:rsidRPr="00B37D82" w:rsidTr="00B205AB">
        <w:tc>
          <w:tcPr>
            <w:tcW w:w="851"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roofErr w:type="spellStart"/>
            <w:r w:rsidRPr="00B37D82">
              <w:rPr>
                <w:rFonts w:ascii="仿宋" w:eastAsia="仿宋" w:hAnsi="仿宋" w:cs="宋体" w:hint="eastAsia"/>
                <w:color w:val="000000"/>
                <w:w w:val="95"/>
                <w:kern w:val="0"/>
                <w:sz w:val="18"/>
                <w:szCs w:val="20"/>
              </w:rPr>
              <w:t>初中</w:t>
            </w:r>
            <w:proofErr w:type="spellEnd"/>
          </w:p>
        </w:tc>
        <w:tc>
          <w:tcPr>
            <w:tcW w:w="425"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r w:rsidRPr="00B37D82">
              <w:rPr>
                <w:rFonts w:ascii="仿宋" w:eastAsia="仿宋" w:hAnsi="仿宋" w:cs="宋体" w:hint="eastAsia"/>
                <w:color w:val="000000"/>
                <w:w w:val="95"/>
                <w:kern w:val="0"/>
                <w:sz w:val="18"/>
                <w:szCs w:val="20"/>
              </w:rPr>
              <w:t>0</w:t>
            </w:r>
            <w:r w:rsidRPr="00B37D82">
              <w:rPr>
                <w:rFonts w:ascii="仿宋" w:eastAsia="仿宋" w:hAnsi="仿宋" w:cs="宋体"/>
                <w:color w:val="000000"/>
                <w:w w:val="95"/>
                <w:kern w:val="0"/>
                <w:sz w:val="18"/>
                <w:szCs w:val="20"/>
              </w:rPr>
              <w:t>4</w:t>
            </w:r>
          </w:p>
        </w:tc>
        <w:tc>
          <w:tcPr>
            <w:tcW w:w="310"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90"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r>
      <w:tr w:rsidR="00B37D82" w:rsidRPr="00B37D82" w:rsidTr="00B205AB">
        <w:tc>
          <w:tcPr>
            <w:tcW w:w="851"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roofErr w:type="spellStart"/>
            <w:r w:rsidRPr="00B37D82">
              <w:rPr>
                <w:rFonts w:ascii="仿宋" w:eastAsia="仿宋" w:hAnsi="仿宋" w:cs="宋体" w:hint="eastAsia"/>
                <w:color w:val="000000"/>
                <w:w w:val="95"/>
                <w:kern w:val="0"/>
                <w:sz w:val="18"/>
                <w:szCs w:val="20"/>
              </w:rPr>
              <w:t>校园内</w:t>
            </w:r>
            <w:proofErr w:type="spellEnd"/>
          </w:p>
        </w:tc>
        <w:tc>
          <w:tcPr>
            <w:tcW w:w="425"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r w:rsidRPr="00B37D82">
              <w:rPr>
                <w:rFonts w:ascii="仿宋" w:eastAsia="仿宋" w:hAnsi="仿宋" w:cs="宋体" w:hint="eastAsia"/>
                <w:color w:val="000000"/>
                <w:w w:val="95"/>
                <w:kern w:val="0"/>
                <w:sz w:val="18"/>
                <w:szCs w:val="20"/>
              </w:rPr>
              <w:t>0</w:t>
            </w:r>
            <w:r w:rsidRPr="00B37D82">
              <w:rPr>
                <w:rFonts w:ascii="仿宋" w:eastAsia="仿宋" w:hAnsi="仿宋" w:cs="宋体"/>
                <w:color w:val="000000"/>
                <w:w w:val="95"/>
                <w:kern w:val="0"/>
                <w:sz w:val="18"/>
                <w:szCs w:val="20"/>
              </w:rPr>
              <w:t>5</w:t>
            </w:r>
          </w:p>
        </w:tc>
        <w:tc>
          <w:tcPr>
            <w:tcW w:w="310"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90"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r>
      <w:tr w:rsidR="00B37D82" w:rsidRPr="00B37D82" w:rsidTr="00B205AB">
        <w:tc>
          <w:tcPr>
            <w:tcW w:w="851"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roofErr w:type="spellStart"/>
            <w:r w:rsidRPr="00B37D82">
              <w:rPr>
                <w:rFonts w:ascii="仿宋" w:eastAsia="仿宋" w:hAnsi="仿宋" w:cs="宋体" w:hint="eastAsia"/>
                <w:color w:val="000000"/>
                <w:w w:val="95"/>
                <w:kern w:val="0"/>
                <w:sz w:val="18"/>
                <w:szCs w:val="20"/>
              </w:rPr>
              <w:t>校园外</w:t>
            </w:r>
            <w:proofErr w:type="spellEnd"/>
          </w:p>
        </w:tc>
        <w:tc>
          <w:tcPr>
            <w:tcW w:w="425"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r w:rsidRPr="00B37D82">
              <w:rPr>
                <w:rFonts w:ascii="仿宋" w:eastAsia="仿宋" w:hAnsi="仿宋" w:cs="宋体" w:hint="eastAsia"/>
                <w:color w:val="000000"/>
                <w:w w:val="95"/>
                <w:kern w:val="0"/>
                <w:sz w:val="18"/>
                <w:szCs w:val="20"/>
              </w:rPr>
              <w:t>0</w:t>
            </w:r>
            <w:r w:rsidRPr="00B37D82">
              <w:rPr>
                <w:rFonts w:ascii="仿宋" w:eastAsia="仿宋" w:hAnsi="仿宋" w:cs="宋体"/>
                <w:color w:val="000000"/>
                <w:w w:val="95"/>
                <w:kern w:val="0"/>
                <w:sz w:val="18"/>
                <w:szCs w:val="20"/>
              </w:rPr>
              <w:t>6</w:t>
            </w:r>
          </w:p>
        </w:tc>
        <w:tc>
          <w:tcPr>
            <w:tcW w:w="310"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90"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r>
      <w:tr w:rsidR="00B37D82" w:rsidRPr="00B37D82" w:rsidTr="00B205AB">
        <w:tc>
          <w:tcPr>
            <w:tcW w:w="851"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roofErr w:type="spellStart"/>
            <w:r w:rsidRPr="00B37D82">
              <w:rPr>
                <w:rFonts w:ascii="仿宋" w:eastAsia="仿宋" w:hAnsi="仿宋" w:cs="宋体" w:hint="eastAsia"/>
                <w:color w:val="000000"/>
                <w:w w:val="95"/>
                <w:kern w:val="0"/>
                <w:sz w:val="18"/>
                <w:szCs w:val="20"/>
              </w:rPr>
              <w:t>高中</w:t>
            </w:r>
            <w:proofErr w:type="spellEnd"/>
          </w:p>
        </w:tc>
        <w:tc>
          <w:tcPr>
            <w:tcW w:w="425"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r w:rsidRPr="00B37D82">
              <w:rPr>
                <w:rFonts w:ascii="仿宋" w:eastAsia="仿宋" w:hAnsi="仿宋" w:cs="宋体" w:hint="eastAsia"/>
                <w:color w:val="000000"/>
                <w:w w:val="95"/>
                <w:kern w:val="0"/>
                <w:sz w:val="18"/>
                <w:szCs w:val="20"/>
              </w:rPr>
              <w:t>0</w:t>
            </w:r>
            <w:r w:rsidRPr="00B37D82">
              <w:rPr>
                <w:rFonts w:ascii="仿宋" w:eastAsia="仿宋" w:hAnsi="仿宋" w:cs="宋体"/>
                <w:color w:val="000000"/>
                <w:w w:val="95"/>
                <w:kern w:val="0"/>
                <w:sz w:val="18"/>
                <w:szCs w:val="20"/>
              </w:rPr>
              <w:t>7</w:t>
            </w:r>
          </w:p>
        </w:tc>
        <w:tc>
          <w:tcPr>
            <w:tcW w:w="310"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90"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r>
      <w:tr w:rsidR="00B37D82" w:rsidRPr="00B37D82" w:rsidTr="00B205AB">
        <w:tc>
          <w:tcPr>
            <w:tcW w:w="851"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roofErr w:type="spellStart"/>
            <w:r w:rsidRPr="00B37D82">
              <w:rPr>
                <w:rFonts w:ascii="仿宋" w:eastAsia="仿宋" w:hAnsi="仿宋" w:cs="宋体" w:hint="eastAsia"/>
                <w:color w:val="000000"/>
                <w:w w:val="95"/>
                <w:kern w:val="0"/>
                <w:sz w:val="18"/>
                <w:szCs w:val="20"/>
              </w:rPr>
              <w:t>校园内</w:t>
            </w:r>
            <w:proofErr w:type="spellEnd"/>
          </w:p>
        </w:tc>
        <w:tc>
          <w:tcPr>
            <w:tcW w:w="425"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r w:rsidRPr="00B37D82">
              <w:rPr>
                <w:rFonts w:ascii="仿宋" w:eastAsia="仿宋" w:hAnsi="仿宋" w:cs="宋体" w:hint="eastAsia"/>
                <w:color w:val="000000"/>
                <w:w w:val="95"/>
                <w:kern w:val="0"/>
                <w:sz w:val="18"/>
                <w:szCs w:val="20"/>
              </w:rPr>
              <w:t>0</w:t>
            </w:r>
            <w:r w:rsidRPr="00B37D82">
              <w:rPr>
                <w:rFonts w:ascii="仿宋" w:eastAsia="仿宋" w:hAnsi="仿宋" w:cs="宋体"/>
                <w:color w:val="000000"/>
                <w:w w:val="95"/>
                <w:kern w:val="0"/>
                <w:sz w:val="18"/>
                <w:szCs w:val="20"/>
              </w:rPr>
              <w:t>8</w:t>
            </w:r>
          </w:p>
        </w:tc>
        <w:tc>
          <w:tcPr>
            <w:tcW w:w="310"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90"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r>
      <w:tr w:rsidR="00B37D82" w:rsidRPr="00B37D82" w:rsidTr="00B205AB">
        <w:tc>
          <w:tcPr>
            <w:tcW w:w="851"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roofErr w:type="spellStart"/>
            <w:r w:rsidRPr="00B37D82">
              <w:rPr>
                <w:rFonts w:ascii="仿宋" w:eastAsia="仿宋" w:hAnsi="仿宋" w:cs="宋体" w:hint="eastAsia"/>
                <w:color w:val="000000"/>
                <w:w w:val="95"/>
                <w:kern w:val="0"/>
                <w:sz w:val="18"/>
                <w:szCs w:val="20"/>
              </w:rPr>
              <w:t>校园外</w:t>
            </w:r>
            <w:proofErr w:type="spellEnd"/>
          </w:p>
        </w:tc>
        <w:tc>
          <w:tcPr>
            <w:tcW w:w="425"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r w:rsidRPr="00B37D82">
              <w:rPr>
                <w:rFonts w:ascii="仿宋" w:eastAsia="仿宋" w:hAnsi="仿宋" w:cs="宋体" w:hint="eastAsia"/>
                <w:color w:val="000000"/>
                <w:w w:val="95"/>
                <w:kern w:val="0"/>
                <w:sz w:val="18"/>
                <w:szCs w:val="20"/>
              </w:rPr>
              <w:t>0</w:t>
            </w:r>
            <w:r w:rsidRPr="00B37D82">
              <w:rPr>
                <w:rFonts w:ascii="仿宋" w:eastAsia="仿宋" w:hAnsi="仿宋" w:cs="宋体"/>
                <w:color w:val="000000"/>
                <w:w w:val="95"/>
                <w:kern w:val="0"/>
                <w:sz w:val="18"/>
                <w:szCs w:val="20"/>
              </w:rPr>
              <w:t>9</w:t>
            </w:r>
          </w:p>
        </w:tc>
        <w:tc>
          <w:tcPr>
            <w:tcW w:w="310"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90"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r>
      <w:tr w:rsidR="00B37D82" w:rsidRPr="00B37D82" w:rsidTr="00B205AB">
        <w:tc>
          <w:tcPr>
            <w:tcW w:w="851"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roofErr w:type="spellStart"/>
            <w:r w:rsidRPr="00B37D82">
              <w:rPr>
                <w:rFonts w:ascii="仿宋" w:eastAsia="仿宋" w:hAnsi="仿宋" w:cs="宋体" w:hint="eastAsia"/>
                <w:color w:val="000000"/>
                <w:w w:val="95"/>
                <w:kern w:val="0"/>
                <w:sz w:val="18"/>
                <w:szCs w:val="20"/>
              </w:rPr>
              <w:t>中等职业教育</w:t>
            </w:r>
            <w:proofErr w:type="spellEnd"/>
          </w:p>
        </w:tc>
        <w:tc>
          <w:tcPr>
            <w:tcW w:w="425"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r w:rsidRPr="00B37D82">
              <w:rPr>
                <w:rFonts w:ascii="仿宋" w:eastAsia="仿宋" w:hAnsi="仿宋" w:cs="宋体" w:hint="eastAsia"/>
                <w:color w:val="000000"/>
                <w:w w:val="95"/>
                <w:kern w:val="0"/>
                <w:sz w:val="18"/>
                <w:szCs w:val="20"/>
              </w:rPr>
              <w:t>1</w:t>
            </w:r>
            <w:r w:rsidRPr="00B37D82">
              <w:rPr>
                <w:rFonts w:ascii="仿宋" w:eastAsia="仿宋" w:hAnsi="仿宋" w:cs="宋体"/>
                <w:color w:val="000000"/>
                <w:w w:val="95"/>
                <w:kern w:val="0"/>
                <w:sz w:val="18"/>
                <w:szCs w:val="20"/>
              </w:rPr>
              <w:t>0</w:t>
            </w:r>
          </w:p>
        </w:tc>
        <w:tc>
          <w:tcPr>
            <w:tcW w:w="310"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90"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r>
      <w:tr w:rsidR="00B37D82" w:rsidRPr="00B37D82" w:rsidTr="00B205AB">
        <w:tc>
          <w:tcPr>
            <w:tcW w:w="851"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roofErr w:type="spellStart"/>
            <w:r w:rsidRPr="00B37D82">
              <w:rPr>
                <w:rFonts w:ascii="仿宋" w:eastAsia="仿宋" w:hAnsi="仿宋" w:cs="宋体" w:hint="eastAsia"/>
                <w:color w:val="000000"/>
                <w:w w:val="95"/>
                <w:kern w:val="0"/>
                <w:sz w:val="18"/>
                <w:szCs w:val="20"/>
              </w:rPr>
              <w:t>校园内</w:t>
            </w:r>
            <w:proofErr w:type="spellEnd"/>
          </w:p>
        </w:tc>
        <w:tc>
          <w:tcPr>
            <w:tcW w:w="425"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r w:rsidRPr="00B37D82">
              <w:rPr>
                <w:rFonts w:ascii="仿宋" w:eastAsia="仿宋" w:hAnsi="仿宋" w:cs="宋体" w:hint="eastAsia"/>
                <w:color w:val="000000"/>
                <w:w w:val="95"/>
                <w:kern w:val="0"/>
                <w:sz w:val="18"/>
                <w:szCs w:val="20"/>
              </w:rPr>
              <w:t>1</w:t>
            </w:r>
            <w:r w:rsidRPr="00B37D82">
              <w:rPr>
                <w:rFonts w:ascii="仿宋" w:eastAsia="仿宋" w:hAnsi="仿宋" w:cs="宋体"/>
                <w:color w:val="000000"/>
                <w:w w:val="95"/>
                <w:kern w:val="0"/>
                <w:sz w:val="18"/>
                <w:szCs w:val="20"/>
              </w:rPr>
              <w:t>1</w:t>
            </w:r>
          </w:p>
        </w:tc>
        <w:tc>
          <w:tcPr>
            <w:tcW w:w="310"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90"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r>
      <w:tr w:rsidR="00B37D82" w:rsidRPr="00B37D82" w:rsidTr="00B205AB">
        <w:tc>
          <w:tcPr>
            <w:tcW w:w="851"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roofErr w:type="spellStart"/>
            <w:r w:rsidRPr="00B37D82">
              <w:rPr>
                <w:rFonts w:ascii="仿宋" w:eastAsia="仿宋" w:hAnsi="仿宋" w:cs="宋体" w:hint="eastAsia"/>
                <w:color w:val="000000"/>
                <w:w w:val="95"/>
                <w:kern w:val="0"/>
                <w:sz w:val="18"/>
                <w:szCs w:val="20"/>
              </w:rPr>
              <w:t>校园外</w:t>
            </w:r>
            <w:proofErr w:type="spellEnd"/>
          </w:p>
        </w:tc>
        <w:tc>
          <w:tcPr>
            <w:tcW w:w="425"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r w:rsidRPr="00B37D82">
              <w:rPr>
                <w:rFonts w:ascii="仿宋" w:eastAsia="仿宋" w:hAnsi="仿宋" w:cs="宋体" w:hint="eastAsia"/>
                <w:color w:val="000000"/>
                <w:w w:val="95"/>
                <w:kern w:val="0"/>
                <w:sz w:val="18"/>
                <w:szCs w:val="20"/>
              </w:rPr>
              <w:t>1</w:t>
            </w:r>
            <w:r w:rsidRPr="00B37D82">
              <w:rPr>
                <w:rFonts w:ascii="仿宋" w:eastAsia="仿宋" w:hAnsi="仿宋" w:cs="宋体"/>
                <w:color w:val="000000"/>
                <w:w w:val="95"/>
                <w:kern w:val="0"/>
                <w:sz w:val="18"/>
                <w:szCs w:val="20"/>
              </w:rPr>
              <w:t>2</w:t>
            </w:r>
          </w:p>
        </w:tc>
        <w:tc>
          <w:tcPr>
            <w:tcW w:w="310"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87"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c>
          <w:tcPr>
            <w:tcW w:w="390" w:type="dxa"/>
          </w:tcPr>
          <w:p w:rsidR="00B37D82" w:rsidRPr="00B37D82" w:rsidRDefault="00B37D82" w:rsidP="00B37D82">
            <w:pPr>
              <w:adjustRightInd w:val="0"/>
              <w:jc w:val="center"/>
              <w:outlineLvl w:val="0"/>
              <w:rPr>
                <w:rFonts w:ascii="仿宋" w:eastAsia="仿宋" w:hAnsi="仿宋" w:cs="宋体"/>
                <w:color w:val="000000"/>
                <w:w w:val="95"/>
                <w:kern w:val="0"/>
                <w:sz w:val="18"/>
                <w:szCs w:val="20"/>
              </w:rPr>
            </w:pPr>
          </w:p>
        </w:tc>
      </w:tr>
    </w:tbl>
    <w:p w:rsidR="00B37D82" w:rsidRPr="00B205AB" w:rsidRDefault="00B37D82" w:rsidP="00B205AB">
      <w:pPr>
        <w:autoSpaceDE w:val="0"/>
        <w:autoSpaceDN w:val="0"/>
        <w:adjustRightInd w:val="0"/>
        <w:spacing w:line="600" w:lineRule="exact"/>
        <w:jc w:val="left"/>
        <w:rPr>
          <w:rFonts w:ascii="仿宋" w:eastAsia="仿宋" w:hAnsi="仿宋" w:cs="宋体"/>
          <w:color w:val="212323"/>
          <w:kern w:val="0"/>
          <w:sz w:val="28"/>
          <w:szCs w:val="28"/>
        </w:rPr>
      </w:pPr>
      <w:r w:rsidRPr="00B205AB">
        <w:rPr>
          <w:rFonts w:ascii="仿宋" w:eastAsia="仿宋" w:hAnsi="仿宋" w:cs="宋体" w:hint="eastAsia"/>
          <w:color w:val="212323"/>
          <w:kern w:val="0"/>
          <w:sz w:val="28"/>
          <w:szCs w:val="28"/>
        </w:rPr>
        <w:t xml:space="preserve">单位负责人： </w:t>
      </w:r>
      <w:r w:rsidRPr="00B205AB">
        <w:rPr>
          <w:rFonts w:ascii="仿宋" w:eastAsia="仿宋" w:hAnsi="仿宋" w:cs="宋体"/>
          <w:color w:val="212323"/>
          <w:kern w:val="0"/>
          <w:sz w:val="28"/>
          <w:szCs w:val="28"/>
        </w:rPr>
        <w:t xml:space="preserve">     </w:t>
      </w:r>
      <w:r w:rsidRPr="00B205AB">
        <w:rPr>
          <w:rFonts w:ascii="仿宋" w:eastAsia="仿宋" w:hAnsi="仿宋" w:cs="宋体" w:hint="eastAsia"/>
          <w:color w:val="212323"/>
          <w:kern w:val="0"/>
          <w:sz w:val="28"/>
          <w:szCs w:val="28"/>
        </w:rPr>
        <w:t xml:space="preserve">填表人： </w:t>
      </w:r>
      <w:r w:rsidRPr="00B205AB">
        <w:rPr>
          <w:rFonts w:ascii="仿宋" w:eastAsia="仿宋" w:hAnsi="仿宋" w:cs="宋体"/>
          <w:color w:val="212323"/>
          <w:kern w:val="0"/>
          <w:sz w:val="28"/>
          <w:szCs w:val="28"/>
        </w:rPr>
        <w:t xml:space="preserve">   </w:t>
      </w:r>
      <w:r w:rsidRPr="00B205AB">
        <w:rPr>
          <w:rFonts w:ascii="仿宋" w:eastAsia="仿宋" w:hAnsi="仿宋" w:cs="宋体" w:hint="eastAsia"/>
          <w:color w:val="212323"/>
          <w:kern w:val="0"/>
          <w:sz w:val="28"/>
          <w:szCs w:val="28"/>
        </w:rPr>
        <w:t xml:space="preserve">联系电话： </w:t>
      </w:r>
      <w:r w:rsidRPr="00B205AB">
        <w:rPr>
          <w:rFonts w:ascii="仿宋" w:eastAsia="仿宋" w:hAnsi="仿宋" w:cs="宋体"/>
          <w:color w:val="212323"/>
          <w:kern w:val="0"/>
          <w:sz w:val="28"/>
          <w:szCs w:val="28"/>
        </w:rPr>
        <w:t xml:space="preserve">   </w:t>
      </w:r>
      <w:r w:rsidRPr="00B205AB">
        <w:rPr>
          <w:rFonts w:ascii="仿宋" w:eastAsia="仿宋" w:hAnsi="仿宋" w:cs="宋体" w:hint="eastAsia"/>
          <w:color w:val="212323"/>
          <w:kern w:val="0"/>
          <w:sz w:val="28"/>
          <w:szCs w:val="28"/>
        </w:rPr>
        <w:t>填报日期：2</w:t>
      </w:r>
      <w:r w:rsidRPr="00B205AB">
        <w:rPr>
          <w:rFonts w:ascii="仿宋" w:eastAsia="仿宋" w:hAnsi="仿宋" w:cs="宋体"/>
          <w:color w:val="212323"/>
          <w:kern w:val="0"/>
          <w:sz w:val="28"/>
          <w:szCs w:val="28"/>
        </w:rPr>
        <w:t xml:space="preserve">0  </w:t>
      </w:r>
      <w:r w:rsidRPr="00B205AB">
        <w:rPr>
          <w:rFonts w:ascii="仿宋" w:eastAsia="仿宋" w:hAnsi="仿宋" w:cs="宋体" w:hint="eastAsia"/>
          <w:color w:val="212323"/>
          <w:kern w:val="0"/>
          <w:sz w:val="28"/>
          <w:szCs w:val="28"/>
        </w:rPr>
        <w:t xml:space="preserve">年 </w:t>
      </w:r>
      <w:r w:rsidRPr="00B205AB">
        <w:rPr>
          <w:rFonts w:ascii="仿宋" w:eastAsia="仿宋" w:hAnsi="仿宋" w:cs="宋体"/>
          <w:color w:val="212323"/>
          <w:kern w:val="0"/>
          <w:sz w:val="28"/>
          <w:szCs w:val="28"/>
        </w:rPr>
        <w:t xml:space="preserve"> </w:t>
      </w:r>
      <w:r w:rsidRPr="00B205AB">
        <w:rPr>
          <w:rFonts w:ascii="仿宋" w:eastAsia="仿宋" w:hAnsi="仿宋" w:cs="宋体" w:hint="eastAsia"/>
          <w:color w:val="212323"/>
          <w:kern w:val="0"/>
          <w:sz w:val="28"/>
          <w:szCs w:val="28"/>
        </w:rPr>
        <w:t xml:space="preserve">月 </w:t>
      </w:r>
      <w:r w:rsidRPr="00B205AB">
        <w:rPr>
          <w:rFonts w:ascii="仿宋" w:eastAsia="仿宋" w:hAnsi="仿宋" w:cs="宋体"/>
          <w:color w:val="212323"/>
          <w:kern w:val="0"/>
          <w:sz w:val="28"/>
          <w:szCs w:val="28"/>
        </w:rPr>
        <w:t xml:space="preserve"> </w:t>
      </w:r>
      <w:r w:rsidRPr="00B205AB">
        <w:rPr>
          <w:rFonts w:ascii="仿宋" w:eastAsia="仿宋" w:hAnsi="仿宋" w:cs="宋体" w:hint="eastAsia"/>
          <w:color w:val="212323"/>
          <w:kern w:val="0"/>
          <w:sz w:val="28"/>
          <w:szCs w:val="28"/>
        </w:rPr>
        <w:t>日</w:t>
      </w:r>
    </w:p>
    <w:p w:rsidR="00B37D82" w:rsidRPr="00B205AB" w:rsidRDefault="00B37D82" w:rsidP="00B205AB">
      <w:pPr>
        <w:autoSpaceDE w:val="0"/>
        <w:autoSpaceDN w:val="0"/>
        <w:adjustRightInd w:val="0"/>
        <w:spacing w:line="440" w:lineRule="exact"/>
        <w:ind w:firstLineChars="200" w:firstLine="480"/>
        <w:jc w:val="left"/>
        <w:rPr>
          <w:rFonts w:ascii="仿宋" w:eastAsia="仿宋" w:hAnsi="仿宋" w:cs="宋体"/>
          <w:color w:val="212323"/>
          <w:kern w:val="0"/>
          <w:sz w:val="24"/>
        </w:rPr>
      </w:pPr>
      <w:r w:rsidRPr="00B205AB">
        <w:rPr>
          <w:rFonts w:ascii="仿宋" w:eastAsia="仿宋" w:hAnsi="仿宋" w:cs="宋体" w:hint="eastAsia"/>
          <w:color w:val="212323"/>
          <w:kern w:val="0"/>
          <w:sz w:val="24"/>
        </w:rPr>
        <w:t>说明：</w:t>
      </w:r>
    </w:p>
    <w:p w:rsidR="00B37D82" w:rsidRPr="00B205AB" w:rsidRDefault="00B37D82" w:rsidP="00B205AB">
      <w:pPr>
        <w:autoSpaceDE w:val="0"/>
        <w:autoSpaceDN w:val="0"/>
        <w:adjustRightInd w:val="0"/>
        <w:spacing w:line="440" w:lineRule="exact"/>
        <w:ind w:firstLineChars="200" w:firstLine="480"/>
        <w:jc w:val="left"/>
        <w:rPr>
          <w:rFonts w:ascii="仿宋" w:eastAsia="仿宋" w:hAnsi="仿宋" w:cs="宋体"/>
          <w:color w:val="212323"/>
          <w:kern w:val="0"/>
          <w:sz w:val="24"/>
        </w:rPr>
      </w:pPr>
      <w:r w:rsidRPr="00B205AB">
        <w:rPr>
          <w:rFonts w:ascii="仿宋" w:eastAsia="仿宋" w:hAnsi="仿宋" w:cs="宋体" w:hint="eastAsia"/>
          <w:color w:val="212323"/>
          <w:kern w:val="0"/>
          <w:sz w:val="24"/>
        </w:rPr>
        <w:t xml:space="preserve"> </w:t>
      </w:r>
      <w:r w:rsidRPr="00B205AB">
        <w:rPr>
          <w:rFonts w:ascii="仿宋" w:eastAsia="仿宋" w:hAnsi="仿宋" w:cs="宋体"/>
          <w:color w:val="212323"/>
          <w:kern w:val="0"/>
          <w:sz w:val="24"/>
        </w:rPr>
        <w:t xml:space="preserve">   </w:t>
      </w:r>
      <w:r w:rsidRPr="00B205AB">
        <w:rPr>
          <w:rFonts w:ascii="仿宋" w:eastAsia="仿宋" w:hAnsi="仿宋" w:cs="宋体" w:hint="eastAsia"/>
          <w:color w:val="212323"/>
          <w:kern w:val="0"/>
          <w:sz w:val="24"/>
        </w:rPr>
        <w:t>审核关系</w:t>
      </w:r>
    </w:p>
    <w:p w:rsidR="00B37D82" w:rsidRPr="00B205AB" w:rsidRDefault="00B37D82" w:rsidP="00B205AB">
      <w:pPr>
        <w:autoSpaceDE w:val="0"/>
        <w:autoSpaceDN w:val="0"/>
        <w:adjustRightInd w:val="0"/>
        <w:spacing w:line="440" w:lineRule="exact"/>
        <w:ind w:firstLineChars="200" w:firstLine="480"/>
        <w:jc w:val="left"/>
        <w:rPr>
          <w:rFonts w:ascii="仿宋" w:eastAsia="仿宋" w:hAnsi="仿宋" w:cs="宋体"/>
          <w:color w:val="212323"/>
          <w:kern w:val="0"/>
          <w:sz w:val="24"/>
        </w:rPr>
      </w:pPr>
      <w:r w:rsidRPr="00B205AB">
        <w:rPr>
          <w:rFonts w:ascii="仿宋" w:eastAsia="仿宋" w:hAnsi="仿宋" w:cs="宋体" w:hint="eastAsia"/>
          <w:color w:val="212323"/>
          <w:kern w:val="0"/>
          <w:sz w:val="24"/>
        </w:rPr>
        <w:t xml:space="preserve"> </w:t>
      </w:r>
      <w:r w:rsidRPr="00B205AB">
        <w:rPr>
          <w:rFonts w:ascii="仿宋" w:eastAsia="仿宋" w:hAnsi="仿宋" w:cs="宋体"/>
          <w:color w:val="212323"/>
          <w:kern w:val="0"/>
          <w:sz w:val="24"/>
        </w:rPr>
        <w:t xml:space="preserve">   </w:t>
      </w:r>
      <w:r w:rsidRPr="00B205AB">
        <w:rPr>
          <w:rFonts w:ascii="仿宋" w:eastAsia="仿宋" w:hAnsi="仿宋" w:cs="宋体" w:hint="eastAsia"/>
          <w:color w:val="212323"/>
          <w:kern w:val="0"/>
          <w:sz w:val="24"/>
        </w:rPr>
        <w:t>列1=列2</w:t>
      </w:r>
      <w:r w:rsidRPr="00B205AB">
        <w:rPr>
          <w:rFonts w:ascii="仿宋" w:eastAsia="仿宋" w:hAnsi="仿宋" w:cs="宋体"/>
          <w:color w:val="212323"/>
          <w:kern w:val="0"/>
          <w:sz w:val="24"/>
        </w:rPr>
        <w:t>+</w:t>
      </w:r>
      <w:r w:rsidRPr="00B205AB">
        <w:rPr>
          <w:rFonts w:ascii="仿宋" w:eastAsia="仿宋" w:hAnsi="仿宋" w:cs="宋体" w:hint="eastAsia"/>
          <w:color w:val="212323"/>
          <w:kern w:val="0"/>
          <w:sz w:val="24"/>
        </w:rPr>
        <w:t>列3+列4+……+列2</w:t>
      </w:r>
      <w:r w:rsidRPr="00B205AB">
        <w:rPr>
          <w:rFonts w:ascii="仿宋" w:eastAsia="仿宋" w:hAnsi="仿宋" w:cs="宋体"/>
          <w:color w:val="212323"/>
          <w:kern w:val="0"/>
          <w:sz w:val="24"/>
        </w:rPr>
        <w:t>3+</w:t>
      </w:r>
      <w:r w:rsidRPr="00B205AB">
        <w:rPr>
          <w:rFonts w:ascii="仿宋" w:eastAsia="仿宋" w:hAnsi="仿宋" w:cs="宋体" w:hint="eastAsia"/>
          <w:color w:val="212323"/>
          <w:kern w:val="0"/>
          <w:sz w:val="24"/>
        </w:rPr>
        <w:t>列2</w:t>
      </w:r>
      <w:r w:rsidRPr="00B205AB">
        <w:rPr>
          <w:rFonts w:ascii="仿宋" w:eastAsia="仿宋" w:hAnsi="仿宋" w:cs="宋体"/>
          <w:color w:val="212323"/>
          <w:kern w:val="0"/>
          <w:sz w:val="24"/>
        </w:rPr>
        <w:t>4</w:t>
      </w:r>
    </w:p>
    <w:p w:rsidR="00B37D82" w:rsidRPr="00B205AB" w:rsidRDefault="00B37D82" w:rsidP="00B205AB">
      <w:pPr>
        <w:autoSpaceDE w:val="0"/>
        <w:autoSpaceDN w:val="0"/>
        <w:adjustRightInd w:val="0"/>
        <w:spacing w:line="440" w:lineRule="exact"/>
        <w:ind w:firstLineChars="200" w:firstLine="480"/>
        <w:jc w:val="left"/>
        <w:rPr>
          <w:rFonts w:ascii="仿宋" w:eastAsia="仿宋" w:hAnsi="仿宋" w:cs="宋体"/>
          <w:color w:val="212323"/>
          <w:kern w:val="0"/>
          <w:sz w:val="24"/>
        </w:rPr>
      </w:pPr>
      <w:r w:rsidRPr="00B205AB">
        <w:rPr>
          <w:rFonts w:ascii="仿宋" w:eastAsia="仿宋" w:hAnsi="仿宋" w:cs="宋体"/>
          <w:color w:val="212323"/>
          <w:kern w:val="0"/>
          <w:sz w:val="24"/>
        </w:rPr>
        <w:t xml:space="preserve">    </w:t>
      </w:r>
      <w:r w:rsidRPr="00B205AB">
        <w:rPr>
          <w:rFonts w:ascii="仿宋" w:eastAsia="仿宋" w:hAnsi="仿宋" w:cs="宋体" w:hint="eastAsia"/>
          <w:color w:val="212323"/>
          <w:kern w:val="0"/>
          <w:sz w:val="24"/>
        </w:rPr>
        <w:t>行0</w:t>
      </w:r>
      <w:r w:rsidRPr="00B205AB">
        <w:rPr>
          <w:rFonts w:ascii="仿宋" w:eastAsia="仿宋" w:hAnsi="仿宋" w:cs="宋体"/>
          <w:color w:val="212323"/>
          <w:kern w:val="0"/>
          <w:sz w:val="24"/>
        </w:rPr>
        <w:t>1</w:t>
      </w:r>
      <w:r w:rsidRPr="00B205AB">
        <w:rPr>
          <w:rFonts w:ascii="仿宋" w:eastAsia="仿宋" w:hAnsi="仿宋" w:cs="宋体" w:hint="eastAsia"/>
          <w:color w:val="212323"/>
          <w:kern w:val="0"/>
          <w:sz w:val="24"/>
        </w:rPr>
        <w:t>=行0</w:t>
      </w:r>
      <w:r w:rsidRPr="00B205AB">
        <w:rPr>
          <w:rFonts w:ascii="仿宋" w:eastAsia="仿宋" w:hAnsi="仿宋" w:cs="宋体"/>
          <w:color w:val="212323"/>
          <w:kern w:val="0"/>
          <w:sz w:val="24"/>
        </w:rPr>
        <w:t>2+</w:t>
      </w:r>
      <w:r w:rsidRPr="00B205AB">
        <w:rPr>
          <w:rFonts w:ascii="仿宋" w:eastAsia="仿宋" w:hAnsi="仿宋" w:cs="宋体" w:hint="eastAsia"/>
          <w:color w:val="212323"/>
          <w:kern w:val="0"/>
          <w:sz w:val="24"/>
        </w:rPr>
        <w:t>行0</w:t>
      </w:r>
      <w:r w:rsidRPr="00B205AB">
        <w:rPr>
          <w:rFonts w:ascii="仿宋" w:eastAsia="仿宋" w:hAnsi="仿宋" w:cs="宋体"/>
          <w:color w:val="212323"/>
          <w:kern w:val="0"/>
          <w:sz w:val="24"/>
        </w:rPr>
        <w:t>3</w:t>
      </w:r>
    </w:p>
    <w:p w:rsidR="00B37D82" w:rsidRPr="00B205AB" w:rsidRDefault="00B37D82" w:rsidP="00B205AB">
      <w:pPr>
        <w:autoSpaceDE w:val="0"/>
        <w:autoSpaceDN w:val="0"/>
        <w:adjustRightInd w:val="0"/>
        <w:spacing w:line="440" w:lineRule="exact"/>
        <w:ind w:firstLineChars="200" w:firstLine="480"/>
        <w:jc w:val="left"/>
        <w:rPr>
          <w:rFonts w:ascii="仿宋" w:eastAsia="仿宋" w:hAnsi="仿宋" w:cs="宋体"/>
          <w:color w:val="212323"/>
          <w:kern w:val="0"/>
          <w:sz w:val="24"/>
        </w:rPr>
      </w:pPr>
      <w:r w:rsidRPr="00B205AB">
        <w:rPr>
          <w:rFonts w:ascii="仿宋" w:eastAsia="仿宋" w:hAnsi="仿宋" w:cs="宋体"/>
          <w:color w:val="212323"/>
          <w:kern w:val="0"/>
          <w:sz w:val="24"/>
        </w:rPr>
        <w:t xml:space="preserve">    </w:t>
      </w:r>
      <w:r w:rsidRPr="00B205AB">
        <w:rPr>
          <w:rFonts w:ascii="仿宋" w:eastAsia="仿宋" w:hAnsi="仿宋" w:cs="宋体" w:hint="eastAsia"/>
          <w:color w:val="212323"/>
          <w:kern w:val="0"/>
          <w:sz w:val="24"/>
        </w:rPr>
        <w:t>行0</w:t>
      </w:r>
      <w:r w:rsidRPr="00B205AB">
        <w:rPr>
          <w:rFonts w:ascii="仿宋" w:eastAsia="仿宋" w:hAnsi="仿宋" w:cs="宋体"/>
          <w:color w:val="212323"/>
          <w:kern w:val="0"/>
          <w:sz w:val="24"/>
        </w:rPr>
        <w:t>4</w:t>
      </w:r>
      <w:r w:rsidRPr="00B205AB">
        <w:rPr>
          <w:rFonts w:ascii="仿宋" w:eastAsia="仿宋" w:hAnsi="仿宋" w:cs="宋体" w:hint="eastAsia"/>
          <w:color w:val="212323"/>
          <w:kern w:val="0"/>
          <w:sz w:val="24"/>
        </w:rPr>
        <w:t>=行0</w:t>
      </w:r>
      <w:r w:rsidRPr="00B205AB">
        <w:rPr>
          <w:rFonts w:ascii="仿宋" w:eastAsia="仿宋" w:hAnsi="仿宋" w:cs="宋体"/>
          <w:color w:val="212323"/>
          <w:kern w:val="0"/>
          <w:sz w:val="24"/>
        </w:rPr>
        <w:t>5+</w:t>
      </w:r>
      <w:r w:rsidRPr="00B205AB">
        <w:rPr>
          <w:rFonts w:ascii="仿宋" w:eastAsia="仿宋" w:hAnsi="仿宋" w:cs="宋体" w:hint="eastAsia"/>
          <w:color w:val="212323"/>
          <w:kern w:val="0"/>
          <w:sz w:val="24"/>
        </w:rPr>
        <w:t>行0</w:t>
      </w:r>
      <w:r w:rsidRPr="00B205AB">
        <w:rPr>
          <w:rFonts w:ascii="仿宋" w:eastAsia="仿宋" w:hAnsi="仿宋" w:cs="宋体"/>
          <w:color w:val="212323"/>
          <w:kern w:val="0"/>
          <w:sz w:val="24"/>
        </w:rPr>
        <w:t>9</w:t>
      </w:r>
    </w:p>
    <w:p w:rsidR="00B37D82" w:rsidRPr="00B205AB" w:rsidRDefault="00B37D82" w:rsidP="00B205AB">
      <w:pPr>
        <w:autoSpaceDE w:val="0"/>
        <w:autoSpaceDN w:val="0"/>
        <w:adjustRightInd w:val="0"/>
        <w:spacing w:line="440" w:lineRule="exact"/>
        <w:ind w:firstLineChars="200" w:firstLine="480"/>
        <w:jc w:val="left"/>
        <w:rPr>
          <w:rFonts w:ascii="仿宋" w:eastAsia="仿宋" w:hAnsi="仿宋" w:cs="宋体"/>
          <w:color w:val="212323"/>
          <w:kern w:val="0"/>
          <w:sz w:val="24"/>
        </w:rPr>
      </w:pPr>
      <w:r w:rsidRPr="00B205AB">
        <w:rPr>
          <w:rFonts w:ascii="仿宋" w:eastAsia="仿宋" w:hAnsi="仿宋" w:cs="宋体"/>
          <w:color w:val="212323"/>
          <w:kern w:val="0"/>
          <w:sz w:val="24"/>
        </w:rPr>
        <w:t xml:space="preserve">    </w:t>
      </w:r>
      <w:r w:rsidRPr="00B205AB">
        <w:rPr>
          <w:rFonts w:ascii="仿宋" w:eastAsia="仿宋" w:hAnsi="仿宋" w:cs="宋体" w:hint="eastAsia"/>
          <w:color w:val="212323"/>
          <w:kern w:val="0"/>
          <w:sz w:val="24"/>
        </w:rPr>
        <w:t>行0</w:t>
      </w:r>
      <w:r w:rsidRPr="00B205AB">
        <w:rPr>
          <w:rFonts w:ascii="仿宋" w:eastAsia="仿宋" w:hAnsi="仿宋" w:cs="宋体"/>
          <w:color w:val="212323"/>
          <w:kern w:val="0"/>
          <w:sz w:val="24"/>
        </w:rPr>
        <w:t>7</w:t>
      </w:r>
      <w:r w:rsidRPr="00B205AB">
        <w:rPr>
          <w:rFonts w:ascii="仿宋" w:eastAsia="仿宋" w:hAnsi="仿宋" w:cs="宋体" w:hint="eastAsia"/>
          <w:color w:val="212323"/>
          <w:kern w:val="0"/>
          <w:sz w:val="24"/>
        </w:rPr>
        <w:t>=行0</w:t>
      </w:r>
      <w:r w:rsidRPr="00B205AB">
        <w:rPr>
          <w:rFonts w:ascii="仿宋" w:eastAsia="仿宋" w:hAnsi="仿宋" w:cs="宋体"/>
          <w:color w:val="212323"/>
          <w:kern w:val="0"/>
          <w:sz w:val="24"/>
        </w:rPr>
        <w:t>8+</w:t>
      </w:r>
      <w:r w:rsidRPr="00B205AB">
        <w:rPr>
          <w:rFonts w:ascii="仿宋" w:eastAsia="仿宋" w:hAnsi="仿宋" w:cs="宋体" w:hint="eastAsia"/>
          <w:color w:val="212323"/>
          <w:kern w:val="0"/>
          <w:sz w:val="24"/>
        </w:rPr>
        <w:t>行0</w:t>
      </w:r>
      <w:r w:rsidRPr="00B205AB">
        <w:rPr>
          <w:rFonts w:ascii="仿宋" w:eastAsia="仿宋" w:hAnsi="仿宋" w:cs="宋体"/>
          <w:color w:val="212323"/>
          <w:kern w:val="0"/>
          <w:sz w:val="24"/>
        </w:rPr>
        <w:t>9</w:t>
      </w:r>
    </w:p>
    <w:p w:rsidR="00B37D82" w:rsidRPr="00B205AB" w:rsidRDefault="00B37D82" w:rsidP="00B205AB">
      <w:pPr>
        <w:autoSpaceDE w:val="0"/>
        <w:autoSpaceDN w:val="0"/>
        <w:adjustRightInd w:val="0"/>
        <w:spacing w:line="440" w:lineRule="exact"/>
        <w:ind w:firstLineChars="398" w:firstLine="955"/>
        <w:jc w:val="left"/>
        <w:rPr>
          <w:rFonts w:ascii="仿宋" w:eastAsia="仿宋" w:hAnsi="仿宋" w:cs="宋体"/>
          <w:color w:val="212323"/>
          <w:kern w:val="0"/>
          <w:sz w:val="24"/>
        </w:rPr>
      </w:pPr>
      <w:r w:rsidRPr="00B205AB">
        <w:rPr>
          <w:rFonts w:ascii="仿宋" w:eastAsia="仿宋" w:hAnsi="仿宋" w:cs="宋体" w:hint="eastAsia"/>
          <w:color w:val="212323"/>
          <w:kern w:val="0"/>
          <w:sz w:val="24"/>
        </w:rPr>
        <w:t>行1</w:t>
      </w:r>
      <w:r w:rsidRPr="00B205AB">
        <w:rPr>
          <w:rFonts w:ascii="仿宋" w:eastAsia="仿宋" w:hAnsi="仿宋" w:cs="宋体"/>
          <w:color w:val="212323"/>
          <w:kern w:val="0"/>
          <w:sz w:val="24"/>
        </w:rPr>
        <w:t>0</w:t>
      </w:r>
      <w:r w:rsidRPr="00B205AB">
        <w:rPr>
          <w:rFonts w:ascii="仿宋" w:eastAsia="仿宋" w:hAnsi="仿宋" w:cs="宋体" w:hint="eastAsia"/>
          <w:color w:val="212323"/>
          <w:kern w:val="0"/>
          <w:sz w:val="24"/>
        </w:rPr>
        <w:t>=行1</w:t>
      </w:r>
      <w:r w:rsidRPr="00B205AB">
        <w:rPr>
          <w:rFonts w:ascii="仿宋" w:eastAsia="仿宋" w:hAnsi="仿宋" w:cs="宋体"/>
          <w:color w:val="212323"/>
          <w:kern w:val="0"/>
          <w:sz w:val="24"/>
        </w:rPr>
        <w:t>1+</w:t>
      </w:r>
      <w:r w:rsidRPr="00B205AB">
        <w:rPr>
          <w:rFonts w:ascii="仿宋" w:eastAsia="仿宋" w:hAnsi="仿宋" w:cs="宋体" w:hint="eastAsia"/>
          <w:color w:val="212323"/>
          <w:kern w:val="0"/>
          <w:sz w:val="24"/>
        </w:rPr>
        <w:t>行1</w:t>
      </w:r>
      <w:r w:rsidRPr="00B205AB">
        <w:rPr>
          <w:rFonts w:ascii="仿宋" w:eastAsia="仿宋" w:hAnsi="仿宋" w:cs="宋体"/>
          <w:color w:val="212323"/>
          <w:kern w:val="0"/>
          <w:sz w:val="24"/>
        </w:rPr>
        <w:t>2</w:t>
      </w:r>
    </w:p>
    <w:p w:rsidR="00B37D82" w:rsidRPr="00B205AB" w:rsidRDefault="00B37D82" w:rsidP="00B205AB">
      <w:pPr>
        <w:autoSpaceDE w:val="0"/>
        <w:autoSpaceDN w:val="0"/>
        <w:adjustRightInd w:val="0"/>
        <w:spacing w:line="440" w:lineRule="exact"/>
        <w:ind w:firstLineChars="398" w:firstLine="955"/>
        <w:jc w:val="left"/>
        <w:rPr>
          <w:rFonts w:ascii="仿宋" w:eastAsia="仿宋" w:hAnsi="仿宋" w:cs="宋体"/>
          <w:color w:val="212323"/>
          <w:kern w:val="0"/>
          <w:sz w:val="24"/>
        </w:rPr>
      </w:pPr>
      <w:r w:rsidRPr="00B205AB">
        <w:rPr>
          <w:rFonts w:ascii="仿宋" w:eastAsia="仿宋" w:hAnsi="仿宋" w:cs="宋体" w:hint="eastAsia"/>
          <w:color w:val="212323"/>
          <w:kern w:val="0"/>
          <w:sz w:val="24"/>
        </w:rPr>
        <w:t>行1</w:t>
      </w:r>
      <w:r w:rsidRPr="00B205AB">
        <w:rPr>
          <w:rFonts w:ascii="仿宋" w:eastAsia="仿宋" w:hAnsi="仿宋" w:cs="宋体"/>
          <w:color w:val="212323"/>
          <w:kern w:val="0"/>
          <w:sz w:val="24"/>
        </w:rPr>
        <w:t>3</w:t>
      </w:r>
      <w:r w:rsidRPr="00B205AB">
        <w:rPr>
          <w:rFonts w:ascii="仿宋" w:eastAsia="仿宋" w:hAnsi="仿宋" w:cs="宋体" w:hint="eastAsia"/>
          <w:color w:val="212323"/>
          <w:kern w:val="0"/>
          <w:sz w:val="24"/>
        </w:rPr>
        <w:t>=行1</w:t>
      </w:r>
      <w:r w:rsidRPr="00B205AB">
        <w:rPr>
          <w:rFonts w:ascii="仿宋" w:eastAsia="仿宋" w:hAnsi="仿宋" w:cs="宋体"/>
          <w:color w:val="212323"/>
          <w:kern w:val="0"/>
          <w:sz w:val="24"/>
        </w:rPr>
        <w:t>4+</w:t>
      </w:r>
      <w:r w:rsidRPr="00B205AB">
        <w:rPr>
          <w:rFonts w:ascii="仿宋" w:eastAsia="仿宋" w:hAnsi="仿宋" w:cs="宋体" w:hint="eastAsia"/>
          <w:color w:val="212323"/>
          <w:kern w:val="0"/>
          <w:sz w:val="24"/>
        </w:rPr>
        <w:t>行1</w:t>
      </w:r>
      <w:r w:rsidRPr="00B205AB">
        <w:rPr>
          <w:rFonts w:ascii="仿宋" w:eastAsia="仿宋" w:hAnsi="仿宋" w:cs="宋体"/>
          <w:color w:val="212323"/>
          <w:kern w:val="0"/>
          <w:sz w:val="24"/>
        </w:rPr>
        <w:t>5</w:t>
      </w:r>
    </w:p>
    <w:p w:rsidR="00B37D82" w:rsidRPr="00B205AB" w:rsidRDefault="00B37D82" w:rsidP="00B205AB">
      <w:pPr>
        <w:autoSpaceDE w:val="0"/>
        <w:autoSpaceDN w:val="0"/>
        <w:adjustRightInd w:val="0"/>
        <w:spacing w:line="440" w:lineRule="exact"/>
        <w:ind w:firstLineChars="398" w:firstLine="955"/>
        <w:jc w:val="left"/>
        <w:rPr>
          <w:rFonts w:ascii="仿宋" w:eastAsia="仿宋" w:hAnsi="仿宋" w:cs="宋体"/>
          <w:color w:val="212323"/>
          <w:kern w:val="0"/>
          <w:sz w:val="24"/>
        </w:rPr>
      </w:pPr>
      <w:r w:rsidRPr="00B205AB">
        <w:rPr>
          <w:rFonts w:ascii="仿宋" w:eastAsia="仿宋" w:hAnsi="仿宋" w:cs="宋体" w:hint="eastAsia"/>
          <w:color w:val="212323"/>
          <w:kern w:val="0"/>
          <w:sz w:val="24"/>
        </w:rPr>
        <w:t>行1</w:t>
      </w:r>
      <w:r w:rsidRPr="00B205AB">
        <w:rPr>
          <w:rFonts w:ascii="仿宋" w:eastAsia="仿宋" w:hAnsi="仿宋" w:cs="宋体"/>
          <w:color w:val="212323"/>
          <w:kern w:val="0"/>
          <w:sz w:val="24"/>
        </w:rPr>
        <w:t>6</w:t>
      </w:r>
      <w:r w:rsidRPr="00B205AB">
        <w:rPr>
          <w:rFonts w:ascii="仿宋" w:eastAsia="仿宋" w:hAnsi="仿宋" w:cs="宋体" w:hint="eastAsia"/>
          <w:color w:val="212323"/>
          <w:kern w:val="0"/>
          <w:sz w:val="24"/>
        </w:rPr>
        <w:t>=行1</w:t>
      </w:r>
      <w:r w:rsidRPr="00B205AB">
        <w:rPr>
          <w:rFonts w:ascii="仿宋" w:eastAsia="仿宋" w:hAnsi="仿宋" w:cs="宋体"/>
          <w:color w:val="212323"/>
          <w:kern w:val="0"/>
          <w:sz w:val="24"/>
        </w:rPr>
        <w:t>7+</w:t>
      </w:r>
      <w:r w:rsidRPr="00B205AB">
        <w:rPr>
          <w:rFonts w:ascii="仿宋" w:eastAsia="仿宋" w:hAnsi="仿宋" w:cs="宋体" w:hint="eastAsia"/>
          <w:color w:val="212323"/>
          <w:kern w:val="0"/>
          <w:sz w:val="24"/>
        </w:rPr>
        <w:t>行1</w:t>
      </w:r>
      <w:r w:rsidRPr="00B205AB">
        <w:rPr>
          <w:rFonts w:ascii="仿宋" w:eastAsia="仿宋" w:hAnsi="仿宋" w:cs="宋体"/>
          <w:color w:val="212323"/>
          <w:kern w:val="0"/>
          <w:sz w:val="24"/>
        </w:rPr>
        <w:t>8</w:t>
      </w:r>
    </w:p>
    <w:p w:rsidR="00B37D82" w:rsidRPr="00B205AB" w:rsidRDefault="00B37D82" w:rsidP="00B205AB">
      <w:pPr>
        <w:autoSpaceDE w:val="0"/>
        <w:autoSpaceDN w:val="0"/>
        <w:adjustRightInd w:val="0"/>
        <w:spacing w:line="440" w:lineRule="exact"/>
        <w:ind w:firstLineChars="398" w:firstLine="955"/>
        <w:jc w:val="left"/>
        <w:rPr>
          <w:rFonts w:ascii="仿宋" w:eastAsia="仿宋" w:hAnsi="仿宋" w:cs="宋体"/>
          <w:color w:val="212323"/>
          <w:kern w:val="0"/>
          <w:sz w:val="24"/>
        </w:rPr>
      </w:pPr>
      <w:r w:rsidRPr="00B205AB">
        <w:rPr>
          <w:rFonts w:ascii="仿宋" w:eastAsia="仿宋" w:hAnsi="仿宋" w:cs="宋体" w:hint="eastAsia"/>
          <w:color w:val="212323"/>
          <w:kern w:val="0"/>
          <w:sz w:val="24"/>
        </w:rPr>
        <w:t>行1</w:t>
      </w:r>
      <w:r w:rsidRPr="00B205AB">
        <w:rPr>
          <w:rFonts w:ascii="仿宋" w:eastAsia="仿宋" w:hAnsi="仿宋" w:cs="宋体"/>
          <w:color w:val="212323"/>
          <w:kern w:val="0"/>
          <w:sz w:val="24"/>
        </w:rPr>
        <w:t>9</w:t>
      </w:r>
      <w:r w:rsidRPr="00B205AB">
        <w:rPr>
          <w:rFonts w:ascii="仿宋" w:eastAsia="仿宋" w:hAnsi="仿宋" w:cs="宋体" w:hint="eastAsia"/>
          <w:color w:val="212323"/>
          <w:kern w:val="0"/>
          <w:sz w:val="24"/>
        </w:rPr>
        <w:t>=行2</w:t>
      </w:r>
      <w:r w:rsidRPr="00B205AB">
        <w:rPr>
          <w:rFonts w:ascii="仿宋" w:eastAsia="仿宋" w:hAnsi="仿宋" w:cs="宋体"/>
          <w:color w:val="212323"/>
          <w:kern w:val="0"/>
          <w:sz w:val="24"/>
        </w:rPr>
        <w:t>0+</w:t>
      </w:r>
      <w:r w:rsidRPr="00B205AB">
        <w:rPr>
          <w:rFonts w:ascii="仿宋" w:eastAsia="仿宋" w:hAnsi="仿宋" w:cs="宋体" w:hint="eastAsia"/>
          <w:color w:val="212323"/>
          <w:kern w:val="0"/>
          <w:sz w:val="24"/>
        </w:rPr>
        <w:t>行2</w:t>
      </w:r>
      <w:r w:rsidRPr="00B205AB">
        <w:rPr>
          <w:rFonts w:ascii="仿宋" w:eastAsia="仿宋" w:hAnsi="仿宋" w:cs="宋体"/>
          <w:color w:val="212323"/>
          <w:kern w:val="0"/>
          <w:sz w:val="24"/>
        </w:rPr>
        <w:t>1</w:t>
      </w:r>
    </w:p>
    <w:p w:rsidR="00B37D82" w:rsidRPr="00B205AB" w:rsidRDefault="00B37D82" w:rsidP="00B205AB">
      <w:pPr>
        <w:autoSpaceDE w:val="0"/>
        <w:autoSpaceDN w:val="0"/>
        <w:adjustRightInd w:val="0"/>
        <w:spacing w:line="440" w:lineRule="exact"/>
        <w:ind w:firstLineChars="398" w:firstLine="955"/>
        <w:jc w:val="left"/>
        <w:rPr>
          <w:rFonts w:ascii="仿宋" w:eastAsia="仿宋" w:hAnsi="仿宋" w:cs="宋体"/>
          <w:color w:val="212323"/>
          <w:kern w:val="0"/>
          <w:sz w:val="24"/>
        </w:rPr>
      </w:pPr>
      <w:r w:rsidRPr="00B205AB">
        <w:rPr>
          <w:rFonts w:ascii="仿宋" w:eastAsia="仿宋" w:hAnsi="仿宋" w:cs="宋体" w:hint="eastAsia"/>
          <w:color w:val="212323"/>
          <w:kern w:val="0"/>
          <w:sz w:val="24"/>
        </w:rPr>
        <w:t>行2</w:t>
      </w:r>
      <w:r w:rsidRPr="00B205AB">
        <w:rPr>
          <w:rFonts w:ascii="仿宋" w:eastAsia="仿宋" w:hAnsi="仿宋" w:cs="宋体"/>
          <w:color w:val="212323"/>
          <w:kern w:val="0"/>
          <w:sz w:val="24"/>
        </w:rPr>
        <w:t>2</w:t>
      </w:r>
      <w:r w:rsidRPr="00B205AB">
        <w:rPr>
          <w:rFonts w:ascii="仿宋" w:eastAsia="仿宋" w:hAnsi="仿宋" w:cs="宋体" w:hint="eastAsia"/>
          <w:color w:val="212323"/>
          <w:kern w:val="0"/>
          <w:sz w:val="24"/>
        </w:rPr>
        <w:t>=行2</w:t>
      </w:r>
      <w:r w:rsidRPr="00B205AB">
        <w:rPr>
          <w:rFonts w:ascii="仿宋" w:eastAsia="仿宋" w:hAnsi="仿宋" w:cs="宋体"/>
          <w:color w:val="212323"/>
          <w:kern w:val="0"/>
          <w:sz w:val="24"/>
        </w:rPr>
        <w:t>3</w:t>
      </w:r>
      <w:r w:rsidRPr="00B205AB">
        <w:rPr>
          <w:rFonts w:ascii="仿宋" w:eastAsia="仿宋" w:hAnsi="仿宋" w:cs="宋体" w:hint="eastAsia"/>
          <w:color w:val="212323"/>
          <w:kern w:val="0"/>
          <w:sz w:val="24"/>
        </w:rPr>
        <w:t>+行2</w:t>
      </w:r>
      <w:r w:rsidRPr="00B205AB">
        <w:rPr>
          <w:rFonts w:ascii="仿宋" w:eastAsia="仿宋" w:hAnsi="仿宋" w:cs="宋体"/>
          <w:color w:val="212323"/>
          <w:kern w:val="0"/>
          <w:sz w:val="24"/>
        </w:rPr>
        <w:t xml:space="preserve">4   </w:t>
      </w:r>
    </w:p>
    <w:p w:rsidR="00B205AB" w:rsidRDefault="00B205AB" w:rsidP="00B37D82">
      <w:pPr>
        <w:autoSpaceDE w:val="0"/>
        <w:autoSpaceDN w:val="0"/>
        <w:adjustRightInd w:val="0"/>
        <w:jc w:val="center"/>
        <w:outlineLvl w:val="0"/>
        <w:rPr>
          <w:rFonts w:ascii="方正小标宋简体" w:eastAsia="方正小标宋简体" w:hAnsi="黑体" w:cs="宋体"/>
          <w:color w:val="000000"/>
          <w:w w:val="95"/>
          <w:kern w:val="0"/>
          <w:sz w:val="44"/>
          <w:szCs w:val="44"/>
        </w:rPr>
        <w:sectPr w:rsidR="00B205AB" w:rsidSect="00843B19">
          <w:pgSz w:w="11906" w:h="16838"/>
          <w:pgMar w:top="1701" w:right="1418" w:bottom="1134" w:left="1418" w:header="851" w:footer="992" w:gutter="0"/>
          <w:pgNumType w:fmt="numberInDash"/>
          <w:cols w:space="425"/>
          <w:docGrid w:type="lines" w:linePitch="312"/>
        </w:sectPr>
      </w:pPr>
    </w:p>
    <w:p w:rsidR="00B37D82" w:rsidRPr="00B37D82" w:rsidRDefault="00B37D82" w:rsidP="00B205AB">
      <w:pPr>
        <w:autoSpaceDE w:val="0"/>
        <w:autoSpaceDN w:val="0"/>
        <w:adjustRightInd w:val="0"/>
        <w:spacing w:line="0" w:lineRule="atLeast"/>
        <w:jc w:val="center"/>
        <w:outlineLvl w:val="0"/>
        <w:rPr>
          <w:rFonts w:ascii="方正小标宋简体" w:eastAsia="方正小标宋简体" w:hAnsi="黑体" w:cs="宋体"/>
          <w:color w:val="000000"/>
          <w:w w:val="95"/>
          <w:kern w:val="0"/>
          <w:sz w:val="44"/>
          <w:szCs w:val="44"/>
        </w:rPr>
      </w:pPr>
      <w:r w:rsidRPr="00B37D82">
        <w:rPr>
          <w:rFonts w:ascii="方正小标宋简体" w:eastAsia="方正小标宋简体" w:hAnsi="黑体" w:cs="宋体" w:hint="eastAsia"/>
          <w:color w:val="000000"/>
          <w:w w:val="95"/>
          <w:kern w:val="0"/>
          <w:sz w:val="44"/>
          <w:szCs w:val="44"/>
        </w:rPr>
        <w:lastRenderedPageBreak/>
        <w:t>四、主 要 指 标 解</w:t>
      </w:r>
      <w:bookmarkEnd w:id="2"/>
      <w:r w:rsidRPr="00B37D82">
        <w:rPr>
          <w:rFonts w:ascii="方正小标宋简体" w:eastAsia="方正小标宋简体" w:hAnsi="黑体" w:cs="宋体" w:hint="eastAsia"/>
          <w:color w:val="000000"/>
          <w:w w:val="95"/>
          <w:kern w:val="0"/>
          <w:sz w:val="44"/>
          <w:szCs w:val="44"/>
        </w:rPr>
        <w:t xml:space="preserve"> 释</w:t>
      </w:r>
    </w:p>
    <w:p w:rsidR="00B37D82" w:rsidRPr="00B37D82" w:rsidRDefault="00B37D82" w:rsidP="00B37D82">
      <w:pPr>
        <w:autoSpaceDE w:val="0"/>
        <w:autoSpaceDN w:val="0"/>
        <w:adjustRightInd w:val="0"/>
        <w:jc w:val="left"/>
        <w:rPr>
          <w:rFonts w:ascii="宋体" w:eastAsia="宋体" w:hAnsi="宋体" w:cs="宋体"/>
          <w:kern w:val="0"/>
          <w:sz w:val="42"/>
          <w:szCs w:val="32"/>
        </w:rPr>
      </w:pPr>
    </w:p>
    <w:p w:rsidR="00B37D82" w:rsidRPr="00B205AB" w:rsidRDefault="00B37D82" w:rsidP="00B205AB">
      <w:pPr>
        <w:autoSpaceDE w:val="0"/>
        <w:autoSpaceDN w:val="0"/>
        <w:adjustRightInd w:val="0"/>
        <w:spacing w:line="520" w:lineRule="exact"/>
        <w:ind w:firstLineChars="200" w:firstLine="640"/>
        <w:jc w:val="left"/>
        <w:rPr>
          <w:rFonts w:ascii="楷体" w:eastAsia="楷体" w:hAnsi="楷体" w:cs="宋体"/>
          <w:kern w:val="0"/>
          <w:sz w:val="32"/>
          <w:szCs w:val="32"/>
        </w:rPr>
      </w:pPr>
      <w:r w:rsidRPr="00B205AB">
        <w:rPr>
          <w:rFonts w:ascii="楷体" w:eastAsia="楷体" w:hAnsi="楷体" w:cs="宋体"/>
          <w:color w:val="212323"/>
          <w:kern w:val="0"/>
          <w:sz w:val="32"/>
          <w:szCs w:val="32"/>
        </w:rPr>
        <w:t>（</w:t>
      </w:r>
      <w:r w:rsidRPr="00B205AB">
        <w:rPr>
          <w:rFonts w:ascii="楷体" w:eastAsia="楷体" w:hAnsi="楷体" w:cs="宋体"/>
          <w:color w:val="212323"/>
          <w:spacing w:val="-125"/>
          <w:kern w:val="0"/>
          <w:sz w:val="32"/>
          <w:szCs w:val="32"/>
        </w:rPr>
        <w:t xml:space="preserve"> </w:t>
      </w:r>
      <w:r w:rsidRPr="00B205AB">
        <w:rPr>
          <w:rFonts w:ascii="楷体" w:eastAsia="楷体" w:hAnsi="楷体" w:cs="宋体"/>
          <w:color w:val="3B3B3B"/>
          <w:spacing w:val="41"/>
          <w:kern w:val="0"/>
          <w:sz w:val="32"/>
          <w:szCs w:val="32"/>
        </w:rPr>
        <w:t>一</w:t>
      </w:r>
      <w:r w:rsidRPr="00B205AB">
        <w:rPr>
          <w:rFonts w:ascii="楷体" w:eastAsia="楷体" w:hAnsi="楷体" w:cs="宋体"/>
          <w:color w:val="212323"/>
          <w:spacing w:val="-64"/>
          <w:kern w:val="0"/>
          <w:sz w:val="32"/>
          <w:szCs w:val="32"/>
        </w:rPr>
        <w:t>）</w:t>
      </w:r>
      <w:r w:rsidR="00890E48">
        <w:rPr>
          <w:rFonts w:ascii="楷体" w:eastAsia="楷体" w:hAnsi="楷体" w:cs="宋体" w:hint="eastAsia"/>
          <w:color w:val="212323"/>
          <w:spacing w:val="-64"/>
          <w:kern w:val="0"/>
          <w:sz w:val="32"/>
          <w:szCs w:val="32"/>
        </w:rPr>
        <w:t xml:space="preserve">      </w:t>
      </w:r>
      <w:proofErr w:type="gramStart"/>
      <w:r w:rsidRPr="00B205AB">
        <w:rPr>
          <w:rFonts w:ascii="楷体" w:eastAsia="楷体" w:hAnsi="楷体" w:cs="宋体"/>
          <w:color w:val="3B3B3B"/>
          <w:spacing w:val="-29"/>
          <w:kern w:val="0"/>
          <w:sz w:val="32"/>
          <w:szCs w:val="32"/>
        </w:rPr>
        <w:t>教季</w:t>
      </w:r>
      <w:proofErr w:type="gramEnd"/>
      <w:r w:rsidRPr="00B205AB">
        <w:rPr>
          <w:rFonts w:ascii="楷体" w:eastAsia="楷体" w:hAnsi="楷体" w:cs="宋体"/>
          <w:color w:val="3B3B3B"/>
          <w:spacing w:val="-29"/>
          <w:kern w:val="0"/>
          <w:sz w:val="32"/>
          <w:szCs w:val="32"/>
        </w:rPr>
        <w:t xml:space="preserve"> </w:t>
      </w:r>
      <w:r w:rsidRPr="00B205AB">
        <w:rPr>
          <w:rFonts w:ascii="楷体" w:eastAsia="楷体" w:hAnsi="楷体" w:cs="宋体"/>
          <w:color w:val="212323"/>
          <w:kern w:val="0"/>
          <w:sz w:val="32"/>
          <w:szCs w:val="32"/>
        </w:rPr>
        <w:t>01</w:t>
      </w:r>
      <w:r w:rsidRPr="00B205AB">
        <w:rPr>
          <w:rFonts w:ascii="楷体" w:eastAsia="楷体" w:hAnsi="楷体" w:cs="宋体"/>
          <w:color w:val="3B3B3B"/>
          <w:spacing w:val="-15"/>
          <w:kern w:val="0"/>
          <w:sz w:val="32"/>
          <w:szCs w:val="32"/>
        </w:rPr>
        <w:t>表</w:t>
      </w:r>
      <w:r w:rsidRPr="00B205AB">
        <w:rPr>
          <w:rFonts w:ascii="楷体" w:eastAsia="楷体" w:hAnsi="楷体" w:cs="宋体"/>
          <w:color w:val="3B3B3B"/>
          <w:spacing w:val="-10"/>
          <w:w w:val="80"/>
          <w:kern w:val="0"/>
          <w:sz w:val="32"/>
          <w:szCs w:val="32"/>
        </w:rPr>
        <w:t>：</w:t>
      </w:r>
      <w:r w:rsidRPr="00B205AB">
        <w:rPr>
          <w:rFonts w:ascii="楷体" w:eastAsia="楷体" w:hAnsi="楷体" w:cs="宋体"/>
          <w:color w:val="212323"/>
          <w:spacing w:val="-16"/>
          <w:w w:val="80"/>
          <w:kern w:val="0"/>
          <w:sz w:val="32"/>
          <w:szCs w:val="32"/>
        </w:rPr>
        <w:t>《</w:t>
      </w:r>
      <w:r w:rsidRPr="00B205AB">
        <w:rPr>
          <w:rFonts w:ascii="楷体" w:eastAsia="楷体" w:hAnsi="楷体" w:cs="宋体"/>
          <w:color w:val="3B3B3B"/>
          <w:spacing w:val="-16"/>
          <w:kern w:val="0"/>
          <w:sz w:val="32"/>
          <w:szCs w:val="32"/>
        </w:rPr>
        <w:t>学生变动</w:t>
      </w:r>
      <w:r w:rsidRPr="00B205AB">
        <w:rPr>
          <w:rFonts w:ascii="楷体" w:eastAsia="楷体" w:hAnsi="楷体" w:cs="宋体"/>
          <w:color w:val="212323"/>
          <w:spacing w:val="1"/>
          <w:kern w:val="0"/>
          <w:sz w:val="32"/>
          <w:szCs w:val="32"/>
        </w:rPr>
        <w:t>情况</w:t>
      </w:r>
      <w:r w:rsidRPr="00B205AB">
        <w:rPr>
          <w:rFonts w:ascii="楷体" w:eastAsia="楷体" w:hAnsi="楷体" w:cs="宋体"/>
          <w:color w:val="3B3B3B"/>
          <w:spacing w:val="-23"/>
          <w:kern w:val="0"/>
          <w:sz w:val="32"/>
          <w:szCs w:val="32"/>
        </w:rPr>
        <w:t>表</w:t>
      </w:r>
      <w:r w:rsidRPr="00B205AB">
        <w:rPr>
          <w:rFonts w:ascii="楷体" w:eastAsia="楷体" w:hAnsi="楷体" w:cs="宋体"/>
          <w:color w:val="212323"/>
          <w:kern w:val="0"/>
          <w:sz w:val="32"/>
          <w:szCs w:val="32"/>
        </w:rPr>
        <w:t>》</w:t>
      </w:r>
    </w:p>
    <w:p w:rsidR="00B37D82" w:rsidRPr="00B205AB" w:rsidRDefault="00B37D82" w:rsidP="00890E48">
      <w:pPr>
        <w:tabs>
          <w:tab w:val="left" w:pos="993"/>
          <w:tab w:val="left" w:pos="1276"/>
          <w:tab w:val="left" w:pos="1787"/>
        </w:tabs>
        <w:autoSpaceDE w:val="0"/>
        <w:autoSpaceDN w:val="0"/>
        <w:adjustRightInd w:val="0"/>
        <w:spacing w:line="520" w:lineRule="exact"/>
        <w:ind w:firstLineChars="200" w:firstLine="643"/>
        <w:jc w:val="left"/>
        <w:rPr>
          <w:rFonts w:ascii="仿宋" w:eastAsia="仿宋" w:hAnsi="仿宋" w:cs="仿宋"/>
          <w:sz w:val="32"/>
          <w:szCs w:val="32"/>
        </w:rPr>
      </w:pPr>
      <w:r w:rsidRPr="00B205AB">
        <w:rPr>
          <w:rFonts w:ascii="仿宋" w:eastAsia="仿宋" w:hAnsi="仿宋" w:cs="仿宋" w:hint="eastAsia"/>
          <w:b/>
          <w:sz w:val="32"/>
          <w:szCs w:val="32"/>
        </w:rPr>
        <w:t>1.</w:t>
      </w:r>
      <w:r w:rsidR="00890E48">
        <w:rPr>
          <w:rFonts w:ascii="仿宋" w:eastAsia="仿宋" w:hAnsi="仿宋" w:cs="仿宋" w:hint="eastAsia"/>
          <w:b/>
          <w:sz w:val="32"/>
          <w:szCs w:val="32"/>
        </w:rPr>
        <w:t xml:space="preserve"> </w:t>
      </w:r>
      <w:r w:rsidRPr="00B205AB">
        <w:rPr>
          <w:rFonts w:ascii="仿宋" w:eastAsia="仿宋" w:hAnsi="仿宋" w:cs="仿宋"/>
          <w:b/>
          <w:sz w:val="32"/>
          <w:szCs w:val="32"/>
        </w:rPr>
        <w:t>毕业生数：</w:t>
      </w:r>
      <w:r w:rsidRPr="00B205AB">
        <w:rPr>
          <w:rFonts w:ascii="仿宋" w:eastAsia="仿宋" w:hAnsi="仿宋" w:cs="仿宋"/>
          <w:sz w:val="32"/>
          <w:szCs w:val="32"/>
        </w:rPr>
        <w:t>是指上学年度具有学籍的学生完成教学计划规定课程，考试合格，取得毕业证书的学生数。</w:t>
      </w:r>
    </w:p>
    <w:p w:rsidR="00B37D82" w:rsidRPr="00B205AB" w:rsidRDefault="00B37D82" w:rsidP="00B205AB">
      <w:pPr>
        <w:tabs>
          <w:tab w:val="left" w:pos="1787"/>
        </w:tabs>
        <w:autoSpaceDE w:val="0"/>
        <w:autoSpaceDN w:val="0"/>
        <w:adjustRightInd w:val="0"/>
        <w:spacing w:line="520" w:lineRule="exact"/>
        <w:ind w:firstLineChars="200" w:firstLine="643"/>
        <w:jc w:val="left"/>
        <w:rPr>
          <w:rFonts w:ascii="仿宋" w:eastAsia="仿宋" w:hAnsi="仿宋" w:cs="仿宋"/>
          <w:sz w:val="32"/>
          <w:szCs w:val="32"/>
        </w:rPr>
      </w:pPr>
      <w:r w:rsidRPr="00B205AB">
        <w:rPr>
          <w:rFonts w:ascii="仿宋" w:eastAsia="仿宋" w:hAnsi="仿宋" w:cs="仿宋" w:hint="eastAsia"/>
          <w:b/>
          <w:sz w:val="32"/>
          <w:szCs w:val="32"/>
        </w:rPr>
        <w:t>2.</w:t>
      </w:r>
      <w:r w:rsidR="00890E48">
        <w:rPr>
          <w:rFonts w:ascii="仿宋" w:eastAsia="仿宋" w:hAnsi="仿宋" w:cs="仿宋" w:hint="eastAsia"/>
          <w:b/>
          <w:sz w:val="32"/>
          <w:szCs w:val="32"/>
        </w:rPr>
        <w:t xml:space="preserve"> </w:t>
      </w:r>
      <w:r w:rsidRPr="00B205AB">
        <w:rPr>
          <w:rFonts w:ascii="仿宋" w:eastAsia="仿宋" w:hAnsi="仿宋" w:cs="仿宋"/>
          <w:b/>
          <w:sz w:val="32"/>
          <w:szCs w:val="32"/>
        </w:rPr>
        <w:t>招生数：</w:t>
      </w:r>
      <w:r w:rsidRPr="00B205AB">
        <w:rPr>
          <w:rFonts w:ascii="仿宋" w:eastAsia="仿宋" w:hAnsi="仿宋" w:cs="仿宋"/>
          <w:sz w:val="32"/>
          <w:szCs w:val="32"/>
        </w:rPr>
        <w:t>是指实际招收入学的新生数。</w:t>
      </w:r>
    </w:p>
    <w:p w:rsidR="00B37D82" w:rsidRPr="00B205AB" w:rsidRDefault="00B37D82" w:rsidP="00B205AB">
      <w:pPr>
        <w:tabs>
          <w:tab w:val="left" w:pos="1787"/>
        </w:tabs>
        <w:autoSpaceDE w:val="0"/>
        <w:autoSpaceDN w:val="0"/>
        <w:adjustRightInd w:val="0"/>
        <w:spacing w:line="520" w:lineRule="exact"/>
        <w:ind w:firstLineChars="200" w:firstLine="643"/>
        <w:jc w:val="left"/>
        <w:rPr>
          <w:rFonts w:ascii="仿宋" w:eastAsia="仿宋" w:hAnsi="仿宋" w:cs="仿宋"/>
          <w:sz w:val="32"/>
          <w:szCs w:val="32"/>
        </w:rPr>
      </w:pPr>
      <w:r w:rsidRPr="00B205AB">
        <w:rPr>
          <w:rFonts w:ascii="仿宋" w:eastAsia="仿宋" w:hAnsi="仿宋" w:cs="仿宋" w:hint="eastAsia"/>
          <w:b/>
          <w:sz w:val="32"/>
          <w:szCs w:val="32"/>
        </w:rPr>
        <w:t>3.</w:t>
      </w:r>
      <w:r w:rsidR="00890E48">
        <w:rPr>
          <w:rFonts w:ascii="仿宋" w:eastAsia="仿宋" w:hAnsi="仿宋" w:cs="仿宋" w:hint="eastAsia"/>
          <w:b/>
          <w:sz w:val="32"/>
          <w:szCs w:val="32"/>
        </w:rPr>
        <w:t xml:space="preserve"> </w:t>
      </w:r>
      <w:r w:rsidRPr="00B205AB">
        <w:rPr>
          <w:rFonts w:ascii="仿宋" w:eastAsia="仿宋" w:hAnsi="仿宋" w:cs="仿宋"/>
          <w:b/>
          <w:sz w:val="32"/>
          <w:szCs w:val="32"/>
        </w:rPr>
        <w:t>在校生数：</w:t>
      </w:r>
      <w:r w:rsidRPr="00B205AB">
        <w:rPr>
          <w:rFonts w:ascii="仿宋" w:eastAsia="仿宋" w:hAnsi="仿宋" w:cs="仿宋"/>
          <w:sz w:val="32"/>
          <w:szCs w:val="32"/>
        </w:rPr>
        <w:t>是指具有学籍并在本</w:t>
      </w:r>
      <w:proofErr w:type="gramStart"/>
      <w:r w:rsidRPr="00B205AB">
        <w:rPr>
          <w:rFonts w:ascii="仿宋" w:eastAsia="仿宋" w:hAnsi="仿宋" w:cs="仿宋"/>
          <w:sz w:val="32"/>
          <w:szCs w:val="32"/>
        </w:rPr>
        <w:t>学年初</w:t>
      </w:r>
      <w:proofErr w:type="gramEnd"/>
      <w:r w:rsidRPr="00B205AB">
        <w:rPr>
          <w:rFonts w:ascii="仿宋" w:eastAsia="仿宋" w:hAnsi="仿宋" w:cs="仿宋"/>
          <w:sz w:val="32"/>
          <w:szCs w:val="32"/>
        </w:rPr>
        <w:t>进行学籍注册的学生数。</w:t>
      </w:r>
    </w:p>
    <w:p w:rsidR="00B37D82" w:rsidRPr="00B205AB" w:rsidRDefault="00B37D82" w:rsidP="00B205AB">
      <w:pPr>
        <w:tabs>
          <w:tab w:val="left" w:pos="1787"/>
        </w:tabs>
        <w:autoSpaceDE w:val="0"/>
        <w:autoSpaceDN w:val="0"/>
        <w:adjustRightInd w:val="0"/>
        <w:spacing w:line="520" w:lineRule="exact"/>
        <w:ind w:firstLineChars="200" w:firstLine="643"/>
        <w:jc w:val="left"/>
        <w:rPr>
          <w:rFonts w:ascii="仿宋" w:eastAsia="仿宋" w:hAnsi="仿宋" w:cs="仿宋"/>
          <w:sz w:val="32"/>
          <w:szCs w:val="32"/>
        </w:rPr>
      </w:pPr>
      <w:r w:rsidRPr="00B205AB">
        <w:rPr>
          <w:rFonts w:ascii="仿宋" w:eastAsia="仿宋" w:hAnsi="仿宋" w:cs="仿宋" w:hint="eastAsia"/>
          <w:b/>
          <w:sz w:val="32"/>
          <w:szCs w:val="32"/>
        </w:rPr>
        <w:t>4</w:t>
      </w:r>
      <w:r w:rsidR="00890E48">
        <w:rPr>
          <w:rFonts w:ascii="仿宋" w:eastAsia="仿宋" w:hAnsi="仿宋" w:cs="仿宋" w:hint="eastAsia"/>
          <w:b/>
          <w:sz w:val="32"/>
          <w:szCs w:val="32"/>
        </w:rPr>
        <w:t>．</w:t>
      </w:r>
      <w:r w:rsidRPr="00B205AB">
        <w:rPr>
          <w:rFonts w:ascii="仿宋" w:eastAsia="仿宋" w:hAnsi="仿宋" w:cs="仿宋"/>
          <w:b/>
          <w:sz w:val="32"/>
          <w:szCs w:val="32"/>
        </w:rPr>
        <w:t>结业生数</w:t>
      </w:r>
      <w:r w:rsidRPr="00B205AB">
        <w:rPr>
          <w:rFonts w:ascii="仿宋" w:eastAsia="仿宋" w:hAnsi="仿宋" w:cs="仿宋" w:hint="eastAsia"/>
          <w:b/>
          <w:sz w:val="32"/>
          <w:szCs w:val="32"/>
        </w:rPr>
        <w:t>：</w:t>
      </w:r>
      <w:r w:rsidRPr="00B205AB">
        <w:rPr>
          <w:rFonts w:ascii="仿宋" w:eastAsia="仿宋" w:hAnsi="仿宋" w:cs="仿宋"/>
          <w:sz w:val="32"/>
          <w:szCs w:val="32"/>
        </w:rPr>
        <w:t>在学历教育中是指在规定的学习年限内</w:t>
      </w:r>
      <w:r w:rsidRPr="00B205AB">
        <w:rPr>
          <w:rFonts w:ascii="仿宋" w:eastAsia="仿宋" w:hAnsi="仿宋" w:cs="仿宋" w:hint="eastAsia"/>
          <w:sz w:val="32"/>
          <w:szCs w:val="32"/>
        </w:rPr>
        <w:t>，</w:t>
      </w:r>
      <w:r w:rsidRPr="00B205AB">
        <w:rPr>
          <w:rFonts w:ascii="仿宋" w:eastAsia="仿宋" w:hAnsi="仿宋" w:cs="仿宋"/>
          <w:sz w:val="32"/>
          <w:szCs w:val="32"/>
        </w:rPr>
        <w:t>修完教学计划规定课程和实践环节，但因个别课程或者实践环节考核不合格而未达到毕业要求，未取得毕业证书，取得结业证书的学生。</w:t>
      </w:r>
    </w:p>
    <w:p w:rsidR="00B37D82" w:rsidRPr="00B205AB" w:rsidRDefault="00B37D82" w:rsidP="00890E48">
      <w:pPr>
        <w:tabs>
          <w:tab w:val="left" w:pos="1276"/>
          <w:tab w:val="left" w:pos="1787"/>
        </w:tabs>
        <w:autoSpaceDE w:val="0"/>
        <w:autoSpaceDN w:val="0"/>
        <w:adjustRightInd w:val="0"/>
        <w:spacing w:line="520" w:lineRule="exact"/>
        <w:ind w:firstLineChars="200" w:firstLine="643"/>
        <w:jc w:val="left"/>
        <w:rPr>
          <w:rFonts w:ascii="仿宋" w:eastAsia="仿宋" w:hAnsi="仿宋" w:cs="仿宋"/>
          <w:sz w:val="32"/>
          <w:szCs w:val="32"/>
        </w:rPr>
      </w:pPr>
      <w:r w:rsidRPr="00B205AB">
        <w:rPr>
          <w:rFonts w:ascii="仿宋" w:eastAsia="仿宋" w:hAnsi="仿宋" w:cs="仿宋" w:hint="eastAsia"/>
          <w:b/>
          <w:sz w:val="32"/>
          <w:szCs w:val="32"/>
        </w:rPr>
        <w:t xml:space="preserve">5. </w:t>
      </w:r>
      <w:r w:rsidRPr="00B205AB">
        <w:rPr>
          <w:rFonts w:ascii="仿宋" w:eastAsia="仿宋" w:hAnsi="仿宋" w:cs="仿宋"/>
          <w:b/>
          <w:sz w:val="32"/>
          <w:szCs w:val="32"/>
        </w:rPr>
        <w:t>休学</w:t>
      </w:r>
      <w:r w:rsidRPr="00B205AB">
        <w:rPr>
          <w:rFonts w:ascii="仿宋" w:eastAsia="仿宋" w:hAnsi="仿宋" w:cs="仿宋" w:hint="eastAsia"/>
          <w:b/>
          <w:sz w:val="32"/>
          <w:szCs w:val="32"/>
        </w:rPr>
        <w:t>：</w:t>
      </w:r>
      <w:r w:rsidRPr="00B205AB">
        <w:rPr>
          <w:rFonts w:ascii="仿宋" w:eastAsia="仿宋" w:hAnsi="仿宋" w:cs="仿宋"/>
          <w:sz w:val="32"/>
          <w:szCs w:val="32"/>
        </w:rPr>
        <w:t>是指因身体状况需要，经学校同意暂时离开学校，学校保留其学籍的学生。</w:t>
      </w:r>
    </w:p>
    <w:p w:rsidR="00B37D82" w:rsidRPr="00B205AB" w:rsidRDefault="00B37D82" w:rsidP="00B205AB">
      <w:pPr>
        <w:tabs>
          <w:tab w:val="left" w:pos="1787"/>
        </w:tabs>
        <w:autoSpaceDE w:val="0"/>
        <w:autoSpaceDN w:val="0"/>
        <w:adjustRightInd w:val="0"/>
        <w:spacing w:line="520" w:lineRule="exact"/>
        <w:ind w:firstLineChars="200" w:firstLine="643"/>
        <w:jc w:val="left"/>
        <w:rPr>
          <w:rFonts w:ascii="仿宋" w:eastAsia="仿宋" w:hAnsi="仿宋" w:cs="仿宋"/>
          <w:sz w:val="32"/>
          <w:szCs w:val="32"/>
        </w:rPr>
      </w:pPr>
      <w:r w:rsidRPr="00B205AB">
        <w:rPr>
          <w:rFonts w:ascii="仿宋" w:eastAsia="仿宋" w:hAnsi="仿宋" w:cs="仿宋" w:hint="eastAsia"/>
          <w:b/>
          <w:sz w:val="32"/>
          <w:szCs w:val="32"/>
        </w:rPr>
        <w:t>6.</w:t>
      </w:r>
      <w:r w:rsidR="00890E48">
        <w:rPr>
          <w:rFonts w:ascii="仿宋" w:eastAsia="仿宋" w:hAnsi="仿宋" w:cs="仿宋" w:hint="eastAsia"/>
          <w:b/>
          <w:sz w:val="32"/>
          <w:szCs w:val="32"/>
        </w:rPr>
        <w:t xml:space="preserve"> </w:t>
      </w:r>
      <w:r w:rsidRPr="00B205AB">
        <w:rPr>
          <w:rFonts w:ascii="仿宋" w:eastAsia="仿宋" w:hAnsi="仿宋" w:cs="仿宋"/>
          <w:b/>
          <w:sz w:val="32"/>
          <w:szCs w:val="32"/>
        </w:rPr>
        <w:t>复学：</w:t>
      </w:r>
      <w:r w:rsidRPr="00B205AB">
        <w:rPr>
          <w:rFonts w:ascii="仿宋" w:eastAsia="仿宋" w:hAnsi="仿宋" w:cs="仿宋"/>
          <w:sz w:val="32"/>
          <w:szCs w:val="32"/>
        </w:rPr>
        <w:t>是指因故休学的学生，休学期满后回到学校继续学习的学生。</w:t>
      </w:r>
    </w:p>
    <w:p w:rsidR="00B37D82" w:rsidRPr="00B205AB" w:rsidRDefault="00B37D82" w:rsidP="00B205AB">
      <w:pPr>
        <w:tabs>
          <w:tab w:val="left" w:pos="1787"/>
        </w:tabs>
        <w:autoSpaceDE w:val="0"/>
        <w:autoSpaceDN w:val="0"/>
        <w:adjustRightInd w:val="0"/>
        <w:spacing w:line="520" w:lineRule="exact"/>
        <w:ind w:firstLineChars="200" w:firstLine="643"/>
        <w:jc w:val="left"/>
        <w:rPr>
          <w:rFonts w:ascii="仿宋" w:eastAsia="仿宋" w:hAnsi="仿宋" w:cs="仿宋"/>
          <w:sz w:val="32"/>
          <w:szCs w:val="32"/>
        </w:rPr>
      </w:pPr>
      <w:r w:rsidRPr="00B205AB">
        <w:rPr>
          <w:rFonts w:ascii="仿宋" w:eastAsia="仿宋" w:hAnsi="仿宋" w:cs="仿宋" w:hint="eastAsia"/>
          <w:b/>
          <w:sz w:val="32"/>
          <w:szCs w:val="32"/>
        </w:rPr>
        <w:t>7.</w:t>
      </w:r>
      <w:r w:rsidR="00890E48">
        <w:rPr>
          <w:rFonts w:ascii="仿宋" w:eastAsia="仿宋" w:hAnsi="仿宋" w:cs="仿宋" w:hint="eastAsia"/>
          <w:b/>
          <w:sz w:val="32"/>
          <w:szCs w:val="32"/>
        </w:rPr>
        <w:t xml:space="preserve"> </w:t>
      </w:r>
      <w:r w:rsidRPr="00B205AB">
        <w:rPr>
          <w:rFonts w:ascii="仿宋" w:eastAsia="仿宋" w:hAnsi="仿宋" w:cs="仿宋"/>
          <w:b/>
          <w:sz w:val="32"/>
          <w:szCs w:val="32"/>
        </w:rPr>
        <w:t>退学</w:t>
      </w:r>
      <w:r w:rsidRPr="00B205AB">
        <w:rPr>
          <w:rFonts w:ascii="仿宋" w:eastAsia="仿宋" w:hAnsi="仿宋" w:cs="仿宋" w:hint="eastAsia"/>
          <w:b/>
          <w:sz w:val="32"/>
          <w:szCs w:val="32"/>
        </w:rPr>
        <w:t>：</w:t>
      </w:r>
      <w:r w:rsidRPr="00B205AB">
        <w:rPr>
          <w:rFonts w:ascii="仿宋" w:eastAsia="仿宋" w:hAnsi="仿宋" w:cs="仿宋"/>
          <w:sz w:val="32"/>
          <w:szCs w:val="32"/>
        </w:rPr>
        <w:t>是指因故中断学业、放弃学籍的学生（包括办理退学手续和不办理退学手续的学生）。</w:t>
      </w:r>
    </w:p>
    <w:p w:rsidR="00B37D82" w:rsidRPr="00B205AB" w:rsidRDefault="00B37D82" w:rsidP="00B205AB">
      <w:pPr>
        <w:tabs>
          <w:tab w:val="left" w:pos="1787"/>
        </w:tabs>
        <w:autoSpaceDE w:val="0"/>
        <w:autoSpaceDN w:val="0"/>
        <w:adjustRightInd w:val="0"/>
        <w:spacing w:line="520" w:lineRule="exact"/>
        <w:ind w:firstLineChars="200" w:firstLine="643"/>
        <w:jc w:val="left"/>
        <w:rPr>
          <w:rFonts w:ascii="仿宋" w:eastAsia="仿宋" w:hAnsi="仿宋" w:cs="仿宋"/>
          <w:sz w:val="32"/>
          <w:szCs w:val="32"/>
        </w:rPr>
      </w:pPr>
      <w:r w:rsidRPr="00B205AB">
        <w:rPr>
          <w:rFonts w:ascii="仿宋" w:eastAsia="仿宋" w:hAnsi="仿宋" w:cs="仿宋" w:hint="eastAsia"/>
          <w:b/>
          <w:sz w:val="32"/>
          <w:szCs w:val="32"/>
        </w:rPr>
        <w:t>8.</w:t>
      </w:r>
      <w:r w:rsidR="00890E48">
        <w:rPr>
          <w:rFonts w:ascii="仿宋" w:eastAsia="仿宋" w:hAnsi="仿宋" w:cs="仿宋" w:hint="eastAsia"/>
          <w:b/>
          <w:sz w:val="32"/>
          <w:szCs w:val="32"/>
        </w:rPr>
        <w:t xml:space="preserve"> </w:t>
      </w:r>
      <w:r w:rsidRPr="00B205AB">
        <w:rPr>
          <w:rFonts w:ascii="仿宋" w:eastAsia="仿宋" w:hAnsi="仿宋" w:cs="仿宋"/>
          <w:b/>
          <w:sz w:val="32"/>
          <w:szCs w:val="32"/>
        </w:rPr>
        <w:t>转学：</w:t>
      </w:r>
      <w:r w:rsidRPr="00B205AB">
        <w:rPr>
          <w:rFonts w:ascii="仿宋" w:eastAsia="仿宋" w:hAnsi="仿宋" w:cs="仿宋"/>
          <w:sz w:val="32"/>
          <w:szCs w:val="32"/>
        </w:rPr>
        <w:t>是指经学校同意，因故由一所学校转到另一所学校继续学习的学生，包括转入和转出。</w:t>
      </w:r>
    </w:p>
    <w:p w:rsidR="00B37D82" w:rsidRPr="00B205AB" w:rsidRDefault="00B37D82" w:rsidP="00B205AB">
      <w:pPr>
        <w:tabs>
          <w:tab w:val="left" w:pos="1787"/>
        </w:tabs>
        <w:autoSpaceDE w:val="0"/>
        <w:autoSpaceDN w:val="0"/>
        <w:adjustRightInd w:val="0"/>
        <w:spacing w:line="520" w:lineRule="exact"/>
        <w:ind w:firstLineChars="200" w:firstLine="640"/>
        <w:jc w:val="left"/>
        <w:rPr>
          <w:rFonts w:ascii="楷体" w:eastAsia="楷体" w:hAnsi="楷体" w:cs="仿宋"/>
          <w:sz w:val="32"/>
          <w:szCs w:val="32"/>
        </w:rPr>
      </w:pPr>
      <w:r w:rsidRPr="00B205AB">
        <w:rPr>
          <w:rFonts w:ascii="楷体" w:eastAsia="楷体" w:hAnsi="楷体" w:cs="仿宋"/>
          <w:sz w:val="32"/>
          <w:szCs w:val="32"/>
        </w:rPr>
        <w:t>（二）</w:t>
      </w:r>
      <w:proofErr w:type="gramStart"/>
      <w:r w:rsidRPr="00B205AB">
        <w:rPr>
          <w:rFonts w:ascii="楷体" w:eastAsia="楷体" w:hAnsi="楷体" w:cs="仿宋"/>
          <w:sz w:val="32"/>
          <w:szCs w:val="32"/>
        </w:rPr>
        <w:t>教季</w:t>
      </w:r>
      <w:proofErr w:type="gramEnd"/>
      <w:r w:rsidRPr="00B205AB">
        <w:rPr>
          <w:rFonts w:ascii="楷体" w:eastAsia="楷体" w:hAnsi="楷体" w:cs="仿宋"/>
          <w:sz w:val="32"/>
          <w:szCs w:val="32"/>
        </w:rPr>
        <w:t xml:space="preserve"> 02 表：《在校生中死亡的主要原因表》</w:t>
      </w:r>
    </w:p>
    <w:p w:rsidR="00B37D82" w:rsidRPr="00B205AB" w:rsidRDefault="00B37D82" w:rsidP="00B205AB">
      <w:pPr>
        <w:tabs>
          <w:tab w:val="left" w:pos="1787"/>
        </w:tabs>
        <w:autoSpaceDE w:val="0"/>
        <w:autoSpaceDN w:val="0"/>
        <w:adjustRightInd w:val="0"/>
        <w:spacing w:line="520" w:lineRule="exact"/>
        <w:ind w:firstLineChars="200" w:firstLine="643"/>
        <w:jc w:val="left"/>
        <w:rPr>
          <w:rFonts w:ascii="仿宋" w:eastAsia="仿宋" w:hAnsi="仿宋" w:cs="仿宋"/>
          <w:sz w:val="32"/>
          <w:szCs w:val="32"/>
        </w:rPr>
      </w:pPr>
      <w:r w:rsidRPr="00B205AB">
        <w:rPr>
          <w:rFonts w:ascii="仿宋" w:eastAsia="仿宋" w:hAnsi="仿宋" w:cs="仿宋" w:hint="eastAsia"/>
          <w:b/>
          <w:sz w:val="32"/>
          <w:szCs w:val="32"/>
        </w:rPr>
        <w:t>1.</w:t>
      </w:r>
      <w:r w:rsidR="00890E48">
        <w:rPr>
          <w:rFonts w:ascii="仿宋" w:eastAsia="仿宋" w:hAnsi="仿宋" w:cs="仿宋" w:hint="eastAsia"/>
          <w:b/>
          <w:sz w:val="32"/>
          <w:szCs w:val="32"/>
        </w:rPr>
        <w:t xml:space="preserve"> </w:t>
      </w:r>
      <w:r w:rsidRPr="00B205AB">
        <w:rPr>
          <w:rFonts w:ascii="仿宋" w:eastAsia="仿宋" w:hAnsi="仿宋" w:cs="仿宋"/>
          <w:b/>
          <w:sz w:val="32"/>
          <w:szCs w:val="32"/>
        </w:rPr>
        <w:t>打架斗殴：</w:t>
      </w:r>
      <w:r w:rsidRPr="00B205AB">
        <w:rPr>
          <w:rFonts w:ascii="仿宋" w:eastAsia="仿宋" w:hAnsi="仿宋" w:cs="仿宋"/>
          <w:sz w:val="32"/>
          <w:szCs w:val="32"/>
        </w:rPr>
        <w:t>是指由于学生之间发生矛盾造成的死亡。</w:t>
      </w:r>
    </w:p>
    <w:p w:rsidR="00B37D82" w:rsidRPr="00B205AB" w:rsidRDefault="00B37D82" w:rsidP="00B205AB">
      <w:pPr>
        <w:tabs>
          <w:tab w:val="left" w:pos="1787"/>
        </w:tabs>
        <w:autoSpaceDE w:val="0"/>
        <w:autoSpaceDN w:val="0"/>
        <w:adjustRightInd w:val="0"/>
        <w:spacing w:line="520" w:lineRule="exact"/>
        <w:ind w:firstLineChars="200" w:firstLine="643"/>
        <w:jc w:val="left"/>
        <w:rPr>
          <w:rFonts w:ascii="仿宋" w:eastAsia="仿宋" w:hAnsi="仿宋" w:cs="仿宋"/>
          <w:sz w:val="32"/>
          <w:szCs w:val="32"/>
        </w:rPr>
      </w:pPr>
      <w:r w:rsidRPr="00B205AB">
        <w:rPr>
          <w:rFonts w:ascii="仿宋" w:eastAsia="仿宋" w:hAnsi="仿宋" w:cs="仿宋" w:hint="eastAsia"/>
          <w:b/>
          <w:sz w:val="32"/>
          <w:szCs w:val="32"/>
        </w:rPr>
        <w:t>2.</w:t>
      </w:r>
      <w:r w:rsidR="00890E48">
        <w:rPr>
          <w:rFonts w:ascii="仿宋" w:eastAsia="仿宋" w:hAnsi="仿宋" w:cs="仿宋" w:hint="eastAsia"/>
          <w:b/>
          <w:sz w:val="32"/>
          <w:szCs w:val="32"/>
        </w:rPr>
        <w:t xml:space="preserve"> </w:t>
      </w:r>
      <w:r w:rsidRPr="00B205AB">
        <w:rPr>
          <w:rFonts w:ascii="仿宋" w:eastAsia="仿宋" w:hAnsi="仿宋" w:cs="仿宋"/>
          <w:b/>
          <w:sz w:val="32"/>
          <w:szCs w:val="32"/>
        </w:rPr>
        <w:t>校园伤害：</w:t>
      </w:r>
      <w:r w:rsidRPr="00B205AB">
        <w:rPr>
          <w:rFonts w:ascii="仿宋" w:eastAsia="仿宋" w:hAnsi="仿宋" w:cs="仿宋"/>
          <w:sz w:val="32"/>
          <w:szCs w:val="32"/>
        </w:rPr>
        <w:t>是指由于学校教 职工对学生伤害造成的死亡。</w:t>
      </w:r>
    </w:p>
    <w:p w:rsidR="00B37D82" w:rsidRPr="00B205AB" w:rsidRDefault="00B37D82" w:rsidP="00B205AB">
      <w:pPr>
        <w:tabs>
          <w:tab w:val="left" w:pos="1787"/>
        </w:tabs>
        <w:autoSpaceDE w:val="0"/>
        <w:autoSpaceDN w:val="0"/>
        <w:adjustRightInd w:val="0"/>
        <w:spacing w:line="520" w:lineRule="exact"/>
        <w:ind w:firstLineChars="200" w:firstLine="643"/>
        <w:jc w:val="left"/>
        <w:rPr>
          <w:rFonts w:ascii="仿宋" w:eastAsia="仿宋" w:hAnsi="仿宋" w:cs="仿宋"/>
          <w:sz w:val="32"/>
          <w:szCs w:val="32"/>
        </w:rPr>
      </w:pPr>
      <w:r w:rsidRPr="00B205AB">
        <w:rPr>
          <w:rFonts w:ascii="仿宋" w:eastAsia="仿宋" w:hAnsi="仿宋" w:cs="仿宋" w:hint="eastAsia"/>
          <w:b/>
          <w:sz w:val="32"/>
          <w:szCs w:val="32"/>
        </w:rPr>
        <w:t>3.</w:t>
      </w:r>
      <w:r w:rsidR="00890E48">
        <w:rPr>
          <w:rFonts w:ascii="仿宋" w:eastAsia="仿宋" w:hAnsi="仿宋" w:cs="仿宋" w:hint="eastAsia"/>
          <w:b/>
          <w:sz w:val="32"/>
          <w:szCs w:val="32"/>
        </w:rPr>
        <w:t xml:space="preserve"> </w:t>
      </w:r>
      <w:r w:rsidRPr="00B205AB">
        <w:rPr>
          <w:rFonts w:ascii="仿宋" w:eastAsia="仿宋" w:hAnsi="仿宋" w:cs="仿宋"/>
          <w:b/>
          <w:sz w:val="32"/>
          <w:szCs w:val="32"/>
        </w:rPr>
        <w:t>刑事案件</w:t>
      </w:r>
      <w:r w:rsidRPr="00B205AB">
        <w:rPr>
          <w:rFonts w:ascii="仿宋" w:eastAsia="仿宋" w:hAnsi="仿宋" w:cs="仿宋" w:hint="eastAsia"/>
          <w:b/>
          <w:sz w:val="32"/>
          <w:szCs w:val="32"/>
        </w:rPr>
        <w:t>：</w:t>
      </w:r>
      <w:r w:rsidRPr="00B205AB">
        <w:rPr>
          <w:rFonts w:ascii="仿宋" w:eastAsia="仿宋" w:hAnsi="仿宋" w:cs="仿宋"/>
          <w:sz w:val="32"/>
          <w:szCs w:val="32"/>
        </w:rPr>
        <w:t>是指由于外来人员入侵</w:t>
      </w:r>
      <w:r w:rsidRPr="00B205AB">
        <w:rPr>
          <w:rFonts w:ascii="仿宋" w:eastAsia="仿宋" w:hAnsi="仿宋" w:cs="仿宋" w:hint="eastAsia"/>
          <w:sz w:val="32"/>
          <w:szCs w:val="32"/>
        </w:rPr>
        <w:t>，</w:t>
      </w:r>
      <w:r w:rsidRPr="00B205AB">
        <w:rPr>
          <w:rFonts w:ascii="仿宋" w:eastAsia="仿宋" w:hAnsi="仿宋" w:cs="仿宋"/>
          <w:sz w:val="32"/>
          <w:szCs w:val="32"/>
        </w:rPr>
        <w:t>在校园及校园周边</w:t>
      </w:r>
    </w:p>
    <w:p w:rsidR="00B37D82" w:rsidRPr="00B205AB" w:rsidRDefault="00B37D82" w:rsidP="00B205AB">
      <w:pPr>
        <w:tabs>
          <w:tab w:val="left" w:pos="1787"/>
        </w:tabs>
        <w:autoSpaceDE w:val="0"/>
        <w:autoSpaceDN w:val="0"/>
        <w:adjustRightInd w:val="0"/>
        <w:spacing w:line="520" w:lineRule="exact"/>
        <w:ind w:firstLineChars="200" w:firstLine="640"/>
        <w:jc w:val="left"/>
        <w:rPr>
          <w:rFonts w:ascii="仿宋" w:eastAsia="仿宋" w:hAnsi="仿宋" w:cs="仿宋"/>
          <w:sz w:val="32"/>
          <w:szCs w:val="32"/>
        </w:rPr>
      </w:pPr>
      <w:r w:rsidRPr="00B205AB">
        <w:rPr>
          <w:rFonts w:ascii="仿宋" w:eastAsia="仿宋" w:hAnsi="仿宋" w:cs="仿宋"/>
          <w:sz w:val="32"/>
          <w:szCs w:val="32"/>
        </w:rPr>
        <w:t>实施犯罪造成的死亡。</w:t>
      </w:r>
    </w:p>
    <w:p w:rsidR="00EB1B04" w:rsidRDefault="00EB1B04" w:rsidP="00011F7D">
      <w:pPr>
        <w:tabs>
          <w:tab w:val="left" w:pos="10309"/>
        </w:tabs>
        <w:spacing w:line="360" w:lineRule="auto"/>
        <w:rPr>
          <w:rFonts w:ascii="黑体" w:eastAsia="黑体" w:hAnsi="黑体" w:cs="仿宋"/>
          <w:sz w:val="32"/>
          <w:szCs w:val="30"/>
        </w:rPr>
        <w:sectPr w:rsidR="00EB1B04" w:rsidSect="00843B19">
          <w:pgSz w:w="11906" w:h="16838"/>
          <w:pgMar w:top="1701" w:right="1531" w:bottom="1134" w:left="1531" w:header="851" w:footer="992" w:gutter="0"/>
          <w:pgNumType w:fmt="numberInDash"/>
          <w:cols w:space="425"/>
          <w:docGrid w:type="lines" w:linePitch="312"/>
        </w:sectPr>
      </w:pPr>
    </w:p>
    <w:p w:rsidR="00B37D82" w:rsidRDefault="00B205AB" w:rsidP="00011F7D">
      <w:pPr>
        <w:tabs>
          <w:tab w:val="left" w:pos="10309"/>
        </w:tabs>
        <w:spacing w:line="360" w:lineRule="auto"/>
        <w:rPr>
          <w:rFonts w:ascii="黑体" w:eastAsia="黑体" w:hAnsi="黑体" w:cs="仿宋"/>
          <w:sz w:val="32"/>
          <w:szCs w:val="30"/>
        </w:rPr>
      </w:pPr>
      <w:r>
        <w:rPr>
          <w:rFonts w:ascii="黑体" w:eastAsia="黑体" w:hAnsi="黑体" w:cs="仿宋" w:hint="eastAsia"/>
          <w:sz w:val="32"/>
          <w:szCs w:val="30"/>
        </w:rPr>
        <w:lastRenderedPageBreak/>
        <w:t>附件3</w:t>
      </w:r>
    </w:p>
    <w:tbl>
      <w:tblPr>
        <w:tblStyle w:val="a4"/>
        <w:tblpPr w:leftFromText="180" w:rightFromText="180" w:vertAnchor="page" w:horzAnchor="margin" w:tblpXSpec="center" w:tblpY="2521"/>
        <w:tblW w:w="15843" w:type="dxa"/>
        <w:tblLayout w:type="fixed"/>
        <w:tblLook w:val="04A0" w:firstRow="1" w:lastRow="0" w:firstColumn="1" w:lastColumn="0" w:noHBand="0" w:noVBand="1"/>
      </w:tblPr>
      <w:tblGrid>
        <w:gridCol w:w="1513"/>
        <w:gridCol w:w="851"/>
        <w:gridCol w:w="777"/>
        <w:gridCol w:w="941"/>
        <w:gridCol w:w="810"/>
        <w:gridCol w:w="671"/>
        <w:gridCol w:w="821"/>
        <w:gridCol w:w="807"/>
        <w:gridCol w:w="778"/>
        <w:gridCol w:w="763"/>
        <w:gridCol w:w="936"/>
        <w:gridCol w:w="742"/>
        <w:gridCol w:w="645"/>
        <w:gridCol w:w="699"/>
        <w:gridCol w:w="749"/>
        <w:gridCol w:w="759"/>
        <w:gridCol w:w="744"/>
        <w:gridCol w:w="849"/>
        <w:gridCol w:w="988"/>
      </w:tblGrid>
      <w:tr w:rsidR="001B2D3E" w:rsidRPr="00057250" w:rsidTr="00B205AB">
        <w:trPr>
          <w:trHeight w:val="90"/>
        </w:trPr>
        <w:tc>
          <w:tcPr>
            <w:tcW w:w="15843" w:type="dxa"/>
            <w:gridSpan w:val="19"/>
          </w:tcPr>
          <w:p w:rsidR="001B2D3E" w:rsidRPr="00057250" w:rsidRDefault="001B2D3E" w:rsidP="001B2D3E">
            <w:pPr>
              <w:jc w:val="center"/>
              <w:rPr>
                <w:rFonts w:ascii="仿宋" w:eastAsia="仿宋" w:hAnsi="仿宋" w:cs="仿宋"/>
                <w:b/>
                <w:sz w:val="30"/>
                <w:szCs w:val="30"/>
              </w:rPr>
            </w:pPr>
            <w:r>
              <w:rPr>
                <w:rFonts w:ascii="仿宋" w:eastAsia="仿宋" w:hAnsi="仿宋" w:cs="仿宋" w:hint="eastAsia"/>
                <w:b/>
                <w:sz w:val="30"/>
                <w:szCs w:val="30"/>
              </w:rPr>
              <w:t>附件3：</w:t>
            </w:r>
            <w:r w:rsidRPr="00057250">
              <w:rPr>
                <w:rFonts w:ascii="仿宋" w:eastAsia="仿宋" w:hAnsi="仿宋" w:cs="仿宋" w:hint="eastAsia"/>
                <w:b/>
                <w:sz w:val="30"/>
                <w:szCs w:val="30"/>
              </w:rPr>
              <w:t>20</w:t>
            </w:r>
            <w:r w:rsidRPr="00057250">
              <w:rPr>
                <w:rFonts w:ascii="仿宋" w:eastAsia="仿宋" w:hAnsi="仿宋" w:cs="仿宋"/>
                <w:b/>
                <w:sz w:val="30"/>
                <w:szCs w:val="30"/>
              </w:rPr>
              <w:t>20</w:t>
            </w:r>
            <w:r w:rsidRPr="00057250">
              <w:rPr>
                <w:rFonts w:ascii="仿宋" w:eastAsia="仿宋" w:hAnsi="仿宋" w:cs="仿宋" w:hint="eastAsia"/>
                <w:b/>
                <w:sz w:val="30"/>
                <w:szCs w:val="30"/>
              </w:rPr>
              <w:t>年度高等学校（机构）统计调查表任务分解表</w:t>
            </w:r>
          </w:p>
        </w:tc>
      </w:tr>
      <w:tr w:rsidR="001B2D3E" w:rsidRPr="00057250" w:rsidTr="00B205AB">
        <w:trPr>
          <w:trHeight w:val="57"/>
        </w:trPr>
        <w:tc>
          <w:tcPr>
            <w:tcW w:w="1513" w:type="dxa"/>
            <w:vAlign w:val="center"/>
          </w:tcPr>
          <w:p w:rsidR="001B2D3E" w:rsidRPr="00057250" w:rsidRDefault="001B2D3E" w:rsidP="001B2D3E">
            <w:pPr>
              <w:snapToGrid w:val="0"/>
              <w:spacing w:line="360" w:lineRule="auto"/>
              <w:jc w:val="center"/>
              <w:rPr>
                <w:rFonts w:ascii="仿宋" w:eastAsia="仿宋" w:hAnsi="仿宋"/>
                <w:b/>
                <w:bCs/>
                <w:szCs w:val="21"/>
              </w:rPr>
            </w:pPr>
            <w:r w:rsidRPr="00057250">
              <w:rPr>
                <w:rFonts w:ascii="仿宋" w:eastAsia="仿宋" w:hAnsi="仿宋" w:hint="eastAsia"/>
                <w:b/>
                <w:bCs/>
                <w:szCs w:val="21"/>
              </w:rPr>
              <w:t>部门</w:t>
            </w:r>
          </w:p>
        </w:tc>
        <w:tc>
          <w:tcPr>
            <w:tcW w:w="14330" w:type="dxa"/>
            <w:gridSpan w:val="18"/>
          </w:tcPr>
          <w:p w:rsidR="001B2D3E" w:rsidRPr="00057250" w:rsidRDefault="001B2D3E" w:rsidP="001B2D3E">
            <w:pPr>
              <w:snapToGrid w:val="0"/>
              <w:spacing w:line="360" w:lineRule="auto"/>
              <w:jc w:val="center"/>
              <w:rPr>
                <w:rFonts w:ascii="仿宋" w:eastAsia="仿宋" w:hAnsi="仿宋"/>
                <w:b/>
                <w:bCs/>
                <w:szCs w:val="21"/>
              </w:rPr>
            </w:pPr>
            <w:r w:rsidRPr="00057250">
              <w:rPr>
                <w:rFonts w:ascii="仿宋" w:eastAsia="仿宋" w:hAnsi="仿宋" w:hint="eastAsia"/>
                <w:b/>
                <w:bCs/>
                <w:szCs w:val="21"/>
              </w:rPr>
              <w:t>表格代码</w:t>
            </w:r>
          </w:p>
        </w:tc>
      </w:tr>
      <w:tr w:rsidR="001B2D3E" w:rsidRPr="00057250" w:rsidTr="00B205AB">
        <w:trPr>
          <w:trHeight w:val="57"/>
        </w:trPr>
        <w:tc>
          <w:tcPr>
            <w:tcW w:w="1513"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党政办公室</w:t>
            </w:r>
          </w:p>
        </w:tc>
        <w:tc>
          <w:tcPr>
            <w:tcW w:w="851"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111</w:t>
            </w:r>
          </w:p>
        </w:tc>
        <w:tc>
          <w:tcPr>
            <w:tcW w:w="777"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112</w:t>
            </w:r>
          </w:p>
        </w:tc>
        <w:tc>
          <w:tcPr>
            <w:tcW w:w="941"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分校区</w:t>
            </w:r>
          </w:p>
        </w:tc>
        <w:tc>
          <w:tcPr>
            <w:tcW w:w="810" w:type="dxa"/>
            <w:vAlign w:val="center"/>
          </w:tcPr>
          <w:p w:rsidR="001B2D3E" w:rsidRPr="00057250" w:rsidRDefault="001B2D3E" w:rsidP="001B2D3E">
            <w:pPr>
              <w:snapToGrid w:val="0"/>
              <w:spacing w:line="360" w:lineRule="auto"/>
              <w:jc w:val="center"/>
              <w:rPr>
                <w:rFonts w:ascii="仿宋" w:eastAsia="仿宋" w:hAnsi="仿宋"/>
                <w:szCs w:val="21"/>
              </w:rPr>
            </w:pPr>
          </w:p>
        </w:tc>
        <w:tc>
          <w:tcPr>
            <w:tcW w:w="671" w:type="dxa"/>
            <w:vAlign w:val="center"/>
          </w:tcPr>
          <w:p w:rsidR="001B2D3E" w:rsidRPr="00057250" w:rsidRDefault="001B2D3E" w:rsidP="001B2D3E">
            <w:pPr>
              <w:snapToGrid w:val="0"/>
              <w:spacing w:line="360" w:lineRule="auto"/>
              <w:jc w:val="center"/>
              <w:rPr>
                <w:rFonts w:ascii="仿宋" w:eastAsia="仿宋" w:hAnsi="仿宋"/>
                <w:szCs w:val="21"/>
              </w:rPr>
            </w:pPr>
          </w:p>
        </w:tc>
        <w:tc>
          <w:tcPr>
            <w:tcW w:w="821" w:type="dxa"/>
            <w:vAlign w:val="center"/>
          </w:tcPr>
          <w:p w:rsidR="001B2D3E" w:rsidRPr="00057250" w:rsidRDefault="001B2D3E" w:rsidP="001B2D3E">
            <w:pPr>
              <w:snapToGrid w:val="0"/>
              <w:spacing w:line="360" w:lineRule="auto"/>
              <w:jc w:val="center"/>
              <w:rPr>
                <w:rFonts w:ascii="仿宋" w:eastAsia="仿宋" w:hAnsi="仿宋"/>
                <w:szCs w:val="21"/>
              </w:rPr>
            </w:pPr>
          </w:p>
        </w:tc>
        <w:tc>
          <w:tcPr>
            <w:tcW w:w="807"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78"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63" w:type="dxa"/>
          </w:tcPr>
          <w:p w:rsidR="001B2D3E" w:rsidRPr="00057250" w:rsidRDefault="001B2D3E" w:rsidP="001B2D3E">
            <w:pPr>
              <w:snapToGrid w:val="0"/>
              <w:spacing w:line="360" w:lineRule="auto"/>
              <w:jc w:val="center"/>
              <w:rPr>
                <w:rFonts w:ascii="仿宋" w:eastAsia="仿宋" w:hAnsi="仿宋"/>
                <w:szCs w:val="21"/>
              </w:rPr>
            </w:pPr>
          </w:p>
        </w:tc>
        <w:tc>
          <w:tcPr>
            <w:tcW w:w="936"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42" w:type="dxa"/>
            <w:vAlign w:val="center"/>
          </w:tcPr>
          <w:p w:rsidR="001B2D3E" w:rsidRPr="00057250" w:rsidRDefault="001B2D3E" w:rsidP="001B2D3E">
            <w:pPr>
              <w:snapToGrid w:val="0"/>
              <w:spacing w:line="360" w:lineRule="auto"/>
              <w:jc w:val="center"/>
              <w:rPr>
                <w:rFonts w:ascii="仿宋" w:eastAsia="仿宋" w:hAnsi="仿宋"/>
                <w:szCs w:val="21"/>
              </w:rPr>
            </w:pPr>
          </w:p>
        </w:tc>
        <w:tc>
          <w:tcPr>
            <w:tcW w:w="645" w:type="dxa"/>
            <w:vAlign w:val="center"/>
          </w:tcPr>
          <w:p w:rsidR="001B2D3E" w:rsidRPr="00057250" w:rsidRDefault="001B2D3E" w:rsidP="001B2D3E">
            <w:pPr>
              <w:snapToGrid w:val="0"/>
              <w:spacing w:line="360" w:lineRule="auto"/>
              <w:jc w:val="center"/>
              <w:rPr>
                <w:rFonts w:ascii="仿宋" w:eastAsia="仿宋" w:hAnsi="仿宋"/>
                <w:szCs w:val="21"/>
              </w:rPr>
            </w:pPr>
          </w:p>
        </w:tc>
        <w:tc>
          <w:tcPr>
            <w:tcW w:w="69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4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5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44" w:type="dxa"/>
            <w:vAlign w:val="center"/>
          </w:tcPr>
          <w:p w:rsidR="001B2D3E" w:rsidRPr="00057250" w:rsidRDefault="001B2D3E" w:rsidP="001B2D3E">
            <w:pPr>
              <w:snapToGrid w:val="0"/>
              <w:spacing w:line="360" w:lineRule="auto"/>
              <w:jc w:val="center"/>
              <w:rPr>
                <w:rFonts w:ascii="仿宋" w:eastAsia="仿宋" w:hAnsi="仿宋"/>
                <w:szCs w:val="21"/>
              </w:rPr>
            </w:pPr>
          </w:p>
        </w:tc>
        <w:tc>
          <w:tcPr>
            <w:tcW w:w="84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988" w:type="dxa"/>
          </w:tcPr>
          <w:p w:rsidR="001B2D3E" w:rsidRPr="00057250" w:rsidRDefault="001B2D3E" w:rsidP="001B2D3E">
            <w:pPr>
              <w:snapToGrid w:val="0"/>
              <w:spacing w:line="360" w:lineRule="auto"/>
              <w:jc w:val="center"/>
              <w:rPr>
                <w:rFonts w:ascii="仿宋" w:eastAsia="仿宋" w:hAnsi="仿宋"/>
                <w:szCs w:val="21"/>
              </w:rPr>
            </w:pPr>
          </w:p>
        </w:tc>
      </w:tr>
      <w:tr w:rsidR="001B2D3E" w:rsidRPr="00057250" w:rsidTr="00B205AB">
        <w:trPr>
          <w:trHeight w:val="57"/>
        </w:trPr>
        <w:tc>
          <w:tcPr>
            <w:tcW w:w="1513" w:type="dxa"/>
            <w:vAlign w:val="center"/>
          </w:tcPr>
          <w:p w:rsidR="001B2D3E" w:rsidRPr="00057250" w:rsidRDefault="001B2D3E" w:rsidP="001B2D3E">
            <w:pPr>
              <w:snapToGrid w:val="0"/>
              <w:spacing w:line="360" w:lineRule="auto"/>
              <w:jc w:val="center"/>
              <w:rPr>
                <w:rFonts w:ascii="仿宋" w:eastAsia="仿宋" w:hAnsi="仿宋"/>
                <w:szCs w:val="21"/>
              </w:rPr>
            </w:pPr>
            <w:r>
              <w:rPr>
                <w:rFonts w:ascii="仿宋" w:eastAsia="仿宋" w:hAnsi="仿宋" w:hint="eastAsia"/>
                <w:szCs w:val="21"/>
              </w:rPr>
              <w:t>党委</w:t>
            </w:r>
            <w:r w:rsidRPr="00057250">
              <w:rPr>
                <w:rFonts w:ascii="仿宋" w:eastAsia="仿宋" w:hAnsi="仿宋" w:hint="eastAsia"/>
                <w:szCs w:val="21"/>
              </w:rPr>
              <w:t>组织部</w:t>
            </w:r>
          </w:p>
        </w:tc>
        <w:tc>
          <w:tcPr>
            <w:tcW w:w="851"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341</w:t>
            </w:r>
          </w:p>
        </w:tc>
        <w:tc>
          <w:tcPr>
            <w:tcW w:w="777"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461</w:t>
            </w:r>
          </w:p>
        </w:tc>
        <w:tc>
          <w:tcPr>
            <w:tcW w:w="941" w:type="dxa"/>
            <w:vAlign w:val="center"/>
          </w:tcPr>
          <w:p w:rsidR="001B2D3E" w:rsidRPr="00057250" w:rsidRDefault="001B2D3E" w:rsidP="001B2D3E">
            <w:pPr>
              <w:snapToGrid w:val="0"/>
              <w:spacing w:line="360" w:lineRule="auto"/>
              <w:jc w:val="center"/>
              <w:rPr>
                <w:rFonts w:ascii="仿宋" w:eastAsia="仿宋" w:hAnsi="仿宋"/>
                <w:szCs w:val="21"/>
              </w:rPr>
            </w:pPr>
          </w:p>
        </w:tc>
        <w:tc>
          <w:tcPr>
            <w:tcW w:w="810" w:type="dxa"/>
            <w:vAlign w:val="center"/>
          </w:tcPr>
          <w:p w:rsidR="001B2D3E" w:rsidRPr="00057250" w:rsidRDefault="001B2D3E" w:rsidP="001B2D3E">
            <w:pPr>
              <w:snapToGrid w:val="0"/>
              <w:spacing w:line="360" w:lineRule="auto"/>
              <w:jc w:val="center"/>
              <w:rPr>
                <w:rFonts w:ascii="仿宋" w:eastAsia="仿宋" w:hAnsi="仿宋"/>
                <w:szCs w:val="21"/>
              </w:rPr>
            </w:pPr>
          </w:p>
        </w:tc>
        <w:tc>
          <w:tcPr>
            <w:tcW w:w="671" w:type="dxa"/>
            <w:vAlign w:val="center"/>
          </w:tcPr>
          <w:p w:rsidR="001B2D3E" w:rsidRPr="00057250" w:rsidRDefault="001B2D3E" w:rsidP="001B2D3E">
            <w:pPr>
              <w:snapToGrid w:val="0"/>
              <w:spacing w:line="360" w:lineRule="auto"/>
              <w:jc w:val="center"/>
              <w:rPr>
                <w:rFonts w:ascii="仿宋" w:eastAsia="仿宋" w:hAnsi="仿宋"/>
                <w:szCs w:val="21"/>
              </w:rPr>
            </w:pPr>
          </w:p>
        </w:tc>
        <w:tc>
          <w:tcPr>
            <w:tcW w:w="821" w:type="dxa"/>
            <w:vAlign w:val="center"/>
          </w:tcPr>
          <w:p w:rsidR="001B2D3E" w:rsidRPr="00057250" w:rsidRDefault="001B2D3E" w:rsidP="001B2D3E">
            <w:pPr>
              <w:snapToGrid w:val="0"/>
              <w:spacing w:line="360" w:lineRule="auto"/>
              <w:jc w:val="center"/>
              <w:rPr>
                <w:rFonts w:ascii="仿宋" w:eastAsia="仿宋" w:hAnsi="仿宋"/>
                <w:szCs w:val="21"/>
              </w:rPr>
            </w:pPr>
          </w:p>
        </w:tc>
        <w:tc>
          <w:tcPr>
            <w:tcW w:w="807"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78"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63" w:type="dxa"/>
          </w:tcPr>
          <w:p w:rsidR="001B2D3E" w:rsidRPr="00057250" w:rsidRDefault="001B2D3E" w:rsidP="001B2D3E">
            <w:pPr>
              <w:snapToGrid w:val="0"/>
              <w:spacing w:line="360" w:lineRule="auto"/>
              <w:jc w:val="center"/>
              <w:rPr>
                <w:rFonts w:ascii="仿宋" w:eastAsia="仿宋" w:hAnsi="仿宋"/>
                <w:szCs w:val="21"/>
              </w:rPr>
            </w:pPr>
          </w:p>
        </w:tc>
        <w:tc>
          <w:tcPr>
            <w:tcW w:w="936"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42" w:type="dxa"/>
            <w:vAlign w:val="center"/>
          </w:tcPr>
          <w:p w:rsidR="001B2D3E" w:rsidRPr="00057250" w:rsidRDefault="001B2D3E" w:rsidP="001B2D3E">
            <w:pPr>
              <w:snapToGrid w:val="0"/>
              <w:spacing w:line="360" w:lineRule="auto"/>
              <w:jc w:val="center"/>
              <w:rPr>
                <w:rFonts w:ascii="仿宋" w:eastAsia="仿宋" w:hAnsi="仿宋"/>
                <w:szCs w:val="21"/>
              </w:rPr>
            </w:pPr>
          </w:p>
        </w:tc>
        <w:tc>
          <w:tcPr>
            <w:tcW w:w="645" w:type="dxa"/>
            <w:vAlign w:val="center"/>
          </w:tcPr>
          <w:p w:rsidR="001B2D3E" w:rsidRPr="00057250" w:rsidRDefault="001B2D3E" w:rsidP="001B2D3E">
            <w:pPr>
              <w:snapToGrid w:val="0"/>
              <w:spacing w:line="360" w:lineRule="auto"/>
              <w:jc w:val="center"/>
              <w:rPr>
                <w:rFonts w:ascii="仿宋" w:eastAsia="仿宋" w:hAnsi="仿宋"/>
                <w:szCs w:val="21"/>
              </w:rPr>
            </w:pPr>
          </w:p>
        </w:tc>
        <w:tc>
          <w:tcPr>
            <w:tcW w:w="69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4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5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44" w:type="dxa"/>
            <w:vAlign w:val="center"/>
          </w:tcPr>
          <w:p w:rsidR="001B2D3E" w:rsidRPr="00057250" w:rsidRDefault="001B2D3E" w:rsidP="001B2D3E">
            <w:pPr>
              <w:snapToGrid w:val="0"/>
              <w:spacing w:line="360" w:lineRule="auto"/>
              <w:jc w:val="center"/>
              <w:rPr>
                <w:rFonts w:ascii="仿宋" w:eastAsia="仿宋" w:hAnsi="仿宋"/>
                <w:szCs w:val="21"/>
              </w:rPr>
            </w:pPr>
          </w:p>
        </w:tc>
        <w:tc>
          <w:tcPr>
            <w:tcW w:w="84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988" w:type="dxa"/>
          </w:tcPr>
          <w:p w:rsidR="001B2D3E" w:rsidRPr="00057250" w:rsidRDefault="001B2D3E" w:rsidP="001B2D3E">
            <w:pPr>
              <w:snapToGrid w:val="0"/>
              <w:spacing w:line="360" w:lineRule="auto"/>
              <w:jc w:val="center"/>
              <w:rPr>
                <w:rFonts w:ascii="仿宋" w:eastAsia="仿宋" w:hAnsi="仿宋"/>
                <w:szCs w:val="21"/>
              </w:rPr>
            </w:pPr>
          </w:p>
        </w:tc>
      </w:tr>
      <w:tr w:rsidR="001B2D3E" w:rsidRPr="00057250" w:rsidTr="00B205AB">
        <w:trPr>
          <w:trHeight w:val="57"/>
        </w:trPr>
        <w:tc>
          <w:tcPr>
            <w:tcW w:w="1513"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人事处</w:t>
            </w:r>
          </w:p>
        </w:tc>
        <w:tc>
          <w:tcPr>
            <w:tcW w:w="851"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112</w:t>
            </w:r>
          </w:p>
        </w:tc>
        <w:tc>
          <w:tcPr>
            <w:tcW w:w="777"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411</w:t>
            </w:r>
          </w:p>
        </w:tc>
        <w:tc>
          <w:tcPr>
            <w:tcW w:w="941"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421</w:t>
            </w:r>
          </w:p>
        </w:tc>
        <w:tc>
          <w:tcPr>
            <w:tcW w:w="810"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422</w:t>
            </w:r>
          </w:p>
        </w:tc>
        <w:tc>
          <w:tcPr>
            <w:tcW w:w="671"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423</w:t>
            </w:r>
          </w:p>
        </w:tc>
        <w:tc>
          <w:tcPr>
            <w:tcW w:w="821"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424</w:t>
            </w:r>
          </w:p>
        </w:tc>
        <w:tc>
          <w:tcPr>
            <w:tcW w:w="807"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431</w:t>
            </w:r>
          </w:p>
        </w:tc>
        <w:tc>
          <w:tcPr>
            <w:tcW w:w="778"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441</w:t>
            </w:r>
          </w:p>
        </w:tc>
        <w:tc>
          <w:tcPr>
            <w:tcW w:w="763"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461</w:t>
            </w:r>
          </w:p>
        </w:tc>
        <w:tc>
          <w:tcPr>
            <w:tcW w:w="936"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931</w:t>
            </w:r>
          </w:p>
        </w:tc>
        <w:tc>
          <w:tcPr>
            <w:tcW w:w="742"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932</w:t>
            </w:r>
          </w:p>
        </w:tc>
        <w:tc>
          <w:tcPr>
            <w:tcW w:w="645" w:type="dxa"/>
            <w:vAlign w:val="center"/>
          </w:tcPr>
          <w:p w:rsidR="001B2D3E" w:rsidRPr="00057250" w:rsidRDefault="001B2D3E" w:rsidP="001B2D3E">
            <w:pPr>
              <w:snapToGrid w:val="0"/>
              <w:spacing w:line="360" w:lineRule="auto"/>
              <w:jc w:val="center"/>
              <w:rPr>
                <w:rFonts w:ascii="仿宋" w:eastAsia="仿宋" w:hAnsi="仿宋"/>
                <w:szCs w:val="21"/>
              </w:rPr>
            </w:pPr>
          </w:p>
        </w:tc>
        <w:tc>
          <w:tcPr>
            <w:tcW w:w="69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4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5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44" w:type="dxa"/>
            <w:vAlign w:val="center"/>
          </w:tcPr>
          <w:p w:rsidR="001B2D3E" w:rsidRPr="00057250" w:rsidRDefault="001B2D3E" w:rsidP="001B2D3E">
            <w:pPr>
              <w:snapToGrid w:val="0"/>
              <w:spacing w:line="360" w:lineRule="auto"/>
              <w:jc w:val="center"/>
              <w:rPr>
                <w:rFonts w:ascii="仿宋" w:eastAsia="仿宋" w:hAnsi="仿宋"/>
                <w:szCs w:val="21"/>
              </w:rPr>
            </w:pPr>
          </w:p>
        </w:tc>
        <w:tc>
          <w:tcPr>
            <w:tcW w:w="84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988" w:type="dxa"/>
          </w:tcPr>
          <w:p w:rsidR="001B2D3E" w:rsidRPr="00057250" w:rsidRDefault="001B2D3E" w:rsidP="001B2D3E">
            <w:pPr>
              <w:snapToGrid w:val="0"/>
              <w:spacing w:line="360" w:lineRule="auto"/>
              <w:jc w:val="center"/>
              <w:rPr>
                <w:rFonts w:ascii="仿宋" w:eastAsia="仿宋" w:hAnsi="仿宋"/>
                <w:szCs w:val="21"/>
              </w:rPr>
            </w:pPr>
          </w:p>
        </w:tc>
      </w:tr>
      <w:tr w:rsidR="001B2D3E" w:rsidRPr="00057250" w:rsidTr="00B205AB">
        <w:trPr>
          <w:trHeight w:val="57"/>
        </w:trPr>
        <w:tc>
          <w:tcPr>
            <w:tcW w:w="1513" w:type="dxa"/>
            <w:vAlign w:val="center"/>
          </w:tcPr>
          <w:p w:rsidR="001B2D3E" w:rsidRPr="00057250" w:rsidRDefault="001B2D3E" w:rsidP="001B2D3E">
            <w:pPr>
              <w:snapToGrid w:val="0"/>
              <w:spacing w:line="360" w:lineRule="auto"/>
              <w:jc w:val="center"/>
              <w:rPr>
                <w:rFonts w:ascii="仿宋" w:eastAsia="仿宋" w:hAnsi="仿宋"/>
                <w:szCs w:val="21"/>
              </w:rPr>
            </w:pPr>
            <w:r>
              <w:rPr>
                <w:rFonts w:ascii="仿宋" w:eastAsia="仿宋" w:hAnsi="仿宋" w:hint="eastAsia"/>
                <w:szCs w:val="21"/>
              </w:rPr>
              <w:t>学生处</w:t>
            </w:r>
          </w:p>
        </w:tc>
        <w:tc>
          <w:tcPr>
            <w:tcW w:w="851"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112</w:t>
            </w:r>
          </w:p>
        </w:tc>
        <w:tc>
          <w:tcPr>
            <w:tcW w:w="777" w:type="dxa"/>
            <w:vAlign w:val="center"/>
          </w:tcPr>
          <w:p w:rsidR="001B2D3E" w:rsidRPr="008B16BE" w:rsidRDefault="001B2D3E" w:rsidP="001B2D3E">
            <w:pPr>
              <w:snapToGrid w:val="0"/>
              <w:spacing w:line="360" w:lineRule="auto"/>
              <w:jc w:val="center"/>
              <w:rPr>
                <w:rFonts w:ascii="仿宋" w:eastAsia="仿宋" w:hAnsi="仿宋"/>
                <w:szCs w:val="21"/>
              </w:rPr>
            </w:pPr>
            <w:r w:rsidRPr="008B16BE">
              <w:rPr>
                <w:rFonts w:ascii="仿宋" w:eastAsia="仿宋" w:hAnsi="仿宋" w:hint="eastAsia"/>
                <w:szCs w:val="21"/>
              </w:rPr>
              <w:t>3</w:t>
            </w:r>
            <w:r w:rsidRPr="008B16BE">
              <w:rPr>
                <w:rFonts w:ascii="仿宋" w:eastAsia="仿宋" w:hAnsi="仿宋"/>
                <w:szCs w:val="21"/>
              </w:rPr>
              <w:t>33</w:t>
            </w:r>
          </w:p>
        </w:tc>
        <w:tc>
          <w:tcPr>
            <w:tcW w:w="941" w:type="dxa"/>
            <w:vAlign w:val="center"/>
          </w:tcPr>
          <w:p w:rsidR="001B2D3E" w:rsidRPr="00C50534" w:rsidRDefault="001B2D3E" w:rsidP="001B2D3E">
            <w:pPr>
              <w:snapToGrid w:val="0"/>
              <w:spacing w:line="360" w:lineRule="auto"/>
              <w:jc w:val="center"/>
              <w:rPr>
                <w:rFonts w:ascii="仿宋" w:eastAsia="仿宋" w:hAnsi="仿宋"/>
                <w:szCs w:val="21"/>
              </w:rPr>
            </w:pPr>
            <w:r w:rsidRPr="00C50534">
              <w:rPr>
                <w:rFonts w:ascii="仿宋" w:eastAsia="仿宋" w:hAnsi="仿宋" w:hint="eastAsia"/>
                <w:szCs w:val="21"/>
              </w:rPr>
              <w:t>季度表</w:t>
            </w:r>
          </w:p>
        </w:tc>
        <w:tc>
          <w:tcPr>
            <w:tcW w:w="810" w:type="dxa"/>
            <w:vAlign w:val="center"/>
          </w:tcPr>
          <w:p w:rsidR="001B2D3E" w:rsidRPr="00C50534" w:rsidRDefault="001B2D3E" w:rsidP="001B2D3E">
            <w:pPr>
              <w:snapToGrid w:val="0"/>
              <w:spacing w:line="360" w:lineRule="auto"/>
              <w:jc w:val="center"/>
              <w:rPr>
                <w:rFonts w:ascii="仿宋" w:eastAsia="仿宋" w:hAnsi="仿宋"/>
                <w:szCs w:val="21"/>
              </w:rPr>
            </w:pPr>
          </w:p>
        </w:tc>
        <w:tc>
          <w:tcPr>
            <w:tcW w:w="671" w:type="dxa"/>
            <w:vAlign w:val="center"/>
          </w:tcPr>
          <w:p w:rsidR="001B2D3E" w:rsidRPr="00C50534" w:rsidRDefault="001B2D3E" w:rsidP="001B2D3E">
            <w:pPr>
              <w:snapToGrid w:val="0"/>
              <w:spacing w:line="360" w:lineRule="auto"/>
              <w:jc w:val="center"/>
              <w:rPr>
                <w:rFonts w:ascii="仿宋" w:eastAsia="仿宋" w:hAnsi="仿宋"/>
                <w:szCs w:val="21"/>
              </w:rPr>
            </w:pPr>
          </w:p>
        </w:tc>
        <w:tc>
          <w:tcPr>
            <w:tcW w:w="821" w:type="dxa"/>
            <w:vAlign w:val="center"/>
          </w:tcPr>
          <w:p w:rsidR="001B2D3E" w:rsidRPr="00057250" w:rsidRDefault="001B2D3E" w:rsidP="001B2D3E">
            <w:pPr>
              <w:snapToGrid w:val="0"/>
              <w:spacing w:line="360" w:lineRule="auto"/>
              <w:jc w:val="center"/>
              <w:rPr>
                <w:rFonts w:ascii="仿宋" w:eastAsia="仿宋" w:hAnsi="仿宋"/>
                <w:szCs w:val="21"/>
              </w:rPr>
            </w:pPr>
          </w:p>
        </w:tc>
        <w:tc>
          <w:tcPr>
            <w:tcW w:w="807"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78"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63" w:type="dxa"/>
          </w:tcPr>
          <w:p w:rsidR="001B2D3E" w:rsidRPr="00057250" w:rsidRDefault="001B2D3E" w:rsidP="001B2D3E">
            <w:pPr>
              <w:snapToGrid w:val="0"/>
              <w:spacing w:line="360" w:lineRule="auto"/>
              <w:jc w:val="center"/>
              <w:rPr>
                <w:rFonts w:ascii="仿宋" w:eastAsia="仿宋" w:hAnsi="仿宋"/>
                <w:szCs w:val="21"/>
              </w:rPr>
            </w:pPr>
          </w:p>
        </w:tc>
        <w:tc>
          <w:tcPr>
            <w:tcW w:w="936"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42" w:type="dxa"/>
            <w:vAlign w:val="center"/>
          </w:tcPr>
          <w:p w:rsidR="001B2D3E" w:rsidRPr="00057250" w:rsidRDefault="001B2D3E" w:rsidP="001B2D3E">
            <w:pPr>
              <w:snapToGrid w:val="0"/>
              <w:spacing w:line="360" w:lineRule="auto"/>
              <w:jc w:val="center"/>
              <w:rPr>
                <w:rFonts w:ascii="仿宋" w:eastAsia="仿宋" w:hAnsi="仿宋"/>
                <w:szCs w:val="21"/>
              </w:rPr>
            </w:pPr>
          </w:p>
        </w:tc>
        <w:tc>
          <w:tcPr>
            <w:tcW w:w="645" w:type="dxa"/>
            <w:vAlign w:val="center"/>
          </w:tcPr>
          <w:p w:rsidR="001B2D3E" w:rsidRPr="00057250" w:rsidRDefault="001B2D3E" w:rsidP="001B2D3E">
            <w:pPr>
              <w:snapToGrid w:val="0"/>
              <w:spacing w:line="360" w:lineRule="auto"/>
              <w:jc w:val="center"/>
              <w:rPr>
                <w:rFonts w:ascii="仿宋" w:eastAsia="仿宋" w:hAnsi="仿宋"/>
                <w:szCs w:val="21"/>
              </w:rPr>
            </w:pPr>
          </w:p>
        </w:tc>
        <w:tc>
          <w:tcPr>
            <w:tcW w:w="69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4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5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44" w:type="dxa"/>
            <w:vAlign w:val="center"/>
          </w:tcPr>
          <w:p w:rsidR="001B2D3E" w:rsidRPr="00057250" w:rsidRDefault="001B2D3E" w:rsidP="001B2D3E">
            <w:pPr>
              <w:snapToGrid w:val="0"/>
              <w:spacing w:line="360" w:lineRule="auto"/>
              <w:jc w:val="center"/>
              <w:rPr>
                <w:rFonts w:ascii="仿宋" w:eastAsia="仿宋" w:hAnsi="仿宋"/>
                <w:szCs w:val="21"/>
              </w:rPr>
            </w:pPr>
          </w:p>
        </w:tc>
        <w:tc>
          <w:tcPr>
            <w:tcW w:w="84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988" w:type="dxa"/>
          </w:tcPr>
          <w:p w:rsidR="001B2D3E" w:rsidRPr="00057250" w:rsidRDefault="001B2D3E" w:rsidP="001B2D3E">
            <w:pPr>
              <w:snapToGrid w:val="0"/>
              <w:spacing w:line="360" w:lineRule="auto"/>
              <w:jc w:val="center"/>
              <w:rPr>
                <w:rFonts w:ascii="仿宋" w:eastAsia="仿宋" w:hAnsi="仿宋"/>
                <w:szCs w:val="21"/>
              </w:rPr>
            </w:pPr>
          </w:p>
        </w:tc>
      </w:tr>
      <w:tr w:rsidR="001B2D3E" w:rsidRPr="00057250" w:rsidTr="00B205AB">
        <w:trPr>
          <w:trHeight w:val="57"/>
        </w:trPr>
        <w:tc>
          <w:tcPr>
            <w:tcW w:w="1513"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教务处</w:t>
            </w:r>
          </w:p>
        </w:tc>
        <w:tc>
          <w:tcPr>
            <w:tcW w:w="851"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112</w:t>
            </w:r>
          </w:p>
        </w:tc>
        <w:tc>
          <w:tcPr>
            <w:tcW w:w="777"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311</w:t>
            </w:r>
          </w:p>
        </w:tc>
        <w:tc>
          <w:tcPr>
            <w:tcW w:w="941"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312</w:t>
            </w:r>
          </w:p>
        </w:tc>
        <w:tc>
          <w:tcPr>
            <w:tcW w:w="810"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321</w:t>
            </w:r>
          </w:p>
        </w:tc>
        <w:tc>
          <w:tcPr>
            <w:tcW w:w="671"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322</w:t>
            </w:r>
          </w:p>
        </w:tc>
        <w:tc>
          <w:tcPr>
            <w:tcW w:w="821"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331</w:t>
            </w:r>
          </w:p>
        </w:tc>
        <w:tc>
          <w:tcPr>
            <w:tcW w:w="807"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332</w:t>
            </w:r>
          </w:p>
        </w:tc>
        <w:tc>
          <w:tcPr>
            <w:tcW w:w="778"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341</w:t>
            </w:r>
          </w:p>
        </w:tc>
        <w:tc>
          <w:tcPr>
            <w:tcW w:w="763" w:type="dxa"/>
          </w:tcPr>
          <w:p w:rsidR="001B2D3E" w:rsidRPr="00057250" w:rsidRDefault="001B2D3E" w:rsidP="001B2D3E">
            <w:pPr>
              <w:snapToGrid w:val="0"/>
              <w:spacing w:line="360" w:lineRule="auto"/>
              <w:jc w:val="center"/>
              <w:rPr>
                <w:rFonts w:ascii="仿宋" w:eastAsia="仿宋" w:hAnsi="仿宋"/>
                <w:szCs w:val="21"/>
              </w:rPr>
            </w:pPr>
            <w:r>
              <w:rPr>
                <w:rFonts w:ascii="仿宋" w:eastAsia="仿宋" w:hAnsi="仿宋" w:hint="eastAsia"/>
                <w:szCs w:val="21"/>
              </w:rPr>
              <w:t>34</w:t>
            </w:r>
            <w:r>
              <w:rPr>
                <w:rFonts w:ascii="仿宋" w:eastAsia="仿宋" w:hAnsi="仿宋"/>
                <w:szCs w:val="21"/>
              </w:rPr>
              <w:t>2</w:t>
            </w:r>
          </w:p>
        </w:tc>
        <w:tc>
          <w:tcPr>
            <w:tcW w:w="936"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421</w:t>
            </w:r>
          </w:p>
        </w:tc>
        <w:tc>
          <w:tcPr>
            <w:tcW w:w="742"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422</w:t>
            </w:r>
          </w:p>
        </w:tc>
        <w:tc>
          <w:tcPr>
            <w:tcW w:w="645"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521</w:t>
            </w:r>
          </w:p>
        </w:tc>
        <w:tc>
          <w:tcPr>
            <w:tcW w:w="699"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941</w:t>
            </w:r>
          </w:p>
        </w:tc>
        <w:tc>
          <w:tcPr>
            <w:tcW w:w="749"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942</w:t>
            </w:r>
          </w:p>
        </w:tc>
        <w:tc>
          <w:tcPr>
            <w:tcW w:w="759"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943</w:t>
            </w:r>
          </w:p>
        </w:tc>
        <w:tc>
          <w:tcPr>
            <w:tcW w:w="744"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944</w:t>
            </w:r>
          </w:p>
        </w:tc>
        <w:tc>
          <w:tcPr>
            <w:tcW w:w="849"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分校区</w:t>
            </w:r>
          </w:p>
        </w:tc>
        <w:tc>
          <w:tcPr>
            <w:tcW w:w="988" w:type="dxa"/>
          </w:tcPr>
          <w:p w:rsidR="001B2D3E" w:rsidRPr="00057250" w:rsidRDefault="001B2D3E" w:rsidP="001B2D3E">
            <w:pPr>
              <w:snapToGrid w:val="0"/>
              <w:spacing w:line="360" w:lineRule="auto"/>
              <w:jc w:val="center"/>
              <w:rPr>
                <w:rFonts w:ascii="仿宋" w:eastAsia="仿宋" w:hAnsi="仿宋"/>
                <w:szCs w:val="21"/>
              </w:rPr>
            </w:pPr>
            <w:r w:rsidRPr="00C50534">
              <w:rPr>
                <w:rFonts w:ascii="仿宋" w:eastAsia="仿宋" w:hAnsi="仿宋" w:hint="eastAsia"/>
                <w:szCs w:val="21"/>
              </w:rPr>
              <w:t>季度表</w:t>
            </w:r>
          </w:p>
        </w:tc>
      </w:tr>
      <w:tr w:rsidR="001B2D3E" w:rsidRPr="00057250" w:rsidTr="00B205AB">
        <w:trPr>
          <w:trHeight w:val="57"/>
        </w:trPr>
        <w:tc>
          <w:tcPr>
            <w:tcW w:w="1513"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研究生处</w:t>
            </w:r>
          </w:p>
        </w:tc>
        <w:tc>
          <w:tcPr>
            <w:tcW w:w="851"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112</w:t>
            </w:r>
          </w:p>
        </w:tc>
        <w:tc>
          <w:tcPr>
            <w:tcW w:w="777"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317</w:t>
            </w:r>
          </w:p>
        </w:tc>
        <w:tc>
          <w:tcPr>
            <w:tcW w:w="941"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321</w:t>
            </w:r>
          </w:p>
        </w:tc>
        <w:tc>
          <w:tcPr>
            <w:tcW w:w="810"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322</w:t>
            </w:r>
          </w:p>
        </w:tc>
        <w:tc>
          <w:tcPr>
            <w:tcW w:w="671"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331</w:t>
            </w:r>
          </w:p>
        </w:tc>
        <w:tc>
          <w:tcPr>
            <w:tcW w:w="821"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332</w:t>
            </w:r>
          </w:p>
        </w:tc>
        <w:tc>
          <w:tcPr>
            <w:tcW w:w="807"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341</w:t>
            </w:r>
          </w:p>
        </w:tc>
        <w:tc>
          <w:tcPr>
            <w:tcW w:w="778"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351</w:t>
            </w:r>
          </w:p>
        </w:tc>
        <w:tc>
          <w:tcPr>
            <w:tcW w:w="763"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451</w:t>
            </w:r>
          </w:p>
        </w:tc>
        <w:tc>
          <w:tcPr>
            <w:tcW w:w="936"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分校区</w:t>
            </w:r>
          </w:p>
        </w:tc>
        <w:tc>
          <w:tcPr>
            <w:tcW w:w="742" w:type="dxa"/>
            <w:vAlign w:val="center"/>
          </w:tcPr>
          <w:p w:rsidR="001B2D3E" w:rsidRPr="00057250" w:rsidRDefault="001B2D3E" w:rsidP="001B2D3E">
            <w:pPr>
              <w:snapToGrid w:val="0"/>
              <w:spacing w:line="360" w:lineRule="auto"/>
              <w:jc w:val="center"/>
              <w:rPr>
                <w:rFonts w:ascii="仿宋" w:eastAsia="仿宋" w:hAnsi="仿宋"/>
                <w:szCs w:val="21"/>
              </w:rPr>
            </w:pPr>
          </w:p>
        </w:tc>
        <w:tc>
          <w:tcPr>
            <w:tcW w:w="645" w:type="dxa"/>
            <w:vAlign w:val="center"/>
          </w:tcPr>
          <w:p w:rsidR="001B2D3E" w:rsidRPr="00057250" w:rsidRDefault="001B2D3E" w:rsidP="001B2D3E">
            <w:pPr>
              <w:snapToGrid w:val="0"/>
              <w:spacing w:line="360" w:lineRule="auto"/>
              <w:jc w:val="center"/>
              <w:rPr>
                <w:rFonts w:ascii="仿宋" w:eastAsia="仿宋" w:hAnsi="仿宋"/>
                <w:szCs w:val="21"/>
              </w:rPr>
            </w:pPr>
          </w:p>
        </w:tc>
        <w:tc>
          <w:tcPr>
            <w:tcW w:w="69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4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5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44" w:type="dxa"/>
            <w:vAlign w:val="center"/>
          </w:tcPr>
          <w:p w:rsidR="001B2D3E" w:rsidRPr="00057250" w:rsidRDefault="001B2D3E" w:rsidP="001B2D3E">
            <w:pPr>
              <w:snapToGrid w:val="0"/>
              <w:spacing w:line="360" w:lineRule="auto"/>
              <w:jc w:val="center"/>
              <w:rPr>
                <w:rFonts w:ascii="仿宋" w:eastAsia="仿宋" w:hAnsi="仿宋"/>
                <w:szCs w:val="21"/>
              </w:rPr>
            </w:pPr>
          </w:p>
        </w:tc>
        <w:tc>
          <w:tcPr>
            <w:tcW w:w="84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988" w:type="dxa"/>
          </w:tcPr>
          <w:p w:rsidR="001B2D3E" w:rsidRPr="00057250" w:rsidRDefault="001B2D3E" w:rsidP="001B2D3E">
            <w:pPr>
              <w:snapToGrid w:val="0"/>
              <w:spacing w:line="360" w:lineRule="auto"/>
              <w:jc w:val="center"/>
              <w:rPr>
                <w:rFonts w:ascii="仿宋" w:eastAsia="仿宋" w:hAnsi="仿宋"/>
                <w:szCs w:val="21"/>
              </w:rPr>
            </w:pPr>
          </w:p>
        </w:tc>
      </w:tr>
      <w:tr w:rsidR="001B2D3E" w:rsidRPr="00057250" w:rsidTr="00B205AB">
        <w:trPr>
          <w:trHeight w:val="57"/>
        </w:trPr>
        <w:tc>
          <w:tcPr>
            <w:tcW w:w="1513"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科研处</w:t>
            </w:r>
          </w:p>
        </w:tc>
        <w:tc>
          <w:tcPr>
            <w:tcW w:w="851"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112</w:t>
            </w:r>
          </w:p>
        </w:tc>
        <w:tc>
          <w:tcPr>
            <w:tcW w:w="777" w:type="dxa"/>
            <w:vAlign w:val="center"/>
          </w:tcPr>
          <w:p w:rsidR="001B2D3E" w:rsidRPr="00057250" w:rsidRDefault="001B2D3E" w:rsidP="001B2D3E">
            <w:pPr>
              <w:snapToGrid w:val="0"/>
              <w:spacing w:line="360" w:lineRule="auto"/>
              <w:jc w:val="center"/>
              <w:rPr>
                <w:rFonts w:ascii="仿宋" w:eastAsia="仿宋" w:hAnsi="仿宋"/>
                <w:szCs w:val="21"/>
              </w:rPr>
            </w:pPr>
          </w:p>
        </w:tc>
        <w:tc>
          <w:tcPr>
            <w:tcW w:w="941" w:type="dxa"/>
            <w:vAlign w:val="center"/>
          </w:tcPr>
          <w:p w:rsidR="001B2D3E" w:rsidRPr="00057250" w:rsidRDefault="001B2D3E" w:rsidP="001B2D3E">
            <w:pPr>
              <w:snapToGrid w:val="0"/>
              <w:spacing w:line="360" w:lineRule="auto"/>
              <w:jc w:val="center"/>
              <w:rPr>
                <w:rFonts w:ascii="仿宋" w:eastAsia="仿宋" w:hAnsi="仿宋"/>
                <w:szCs w:val="21"/>
              </w:rPr>
            </w:pPr>
          </w:p>
        </w:tc>
        <w:tc>
          <w:tcPr>
            <w:tcW w:w="810" w:type="dxa"/>
            <w:vAlign w:val="center"/>
          </w:tcPr>
          <w:p w:rsidR="001B2D3E" w:rsidRPr="00057250" w:rsidRDefault="001B2D3E" w:rsidP="001B2D3E">
            <w:pPr>
              <w:snapToGrid w:val="0"/>
              <w:spacing w:line="360" w:lineRule="auto"/>
              <w:jc w:val="center"/>
              <w:rPr>
                <w:rFonts w:ascii="仿宋" w:eastAsia="仿宋" w:hAnsi="仿宋"/>
                <w:szCs w:val="21"/>
              </w:rPr>
            </w:pPr>
          </w:p>
        </w:tc>
        <w:tc>
          <w:tcPr>
            <w:tcW w:w="671" w:type="dxa"/>
            <w:vAlign w:val="center"/>
          </w:tcPr>
          <w:p w:rsidR="001B2D3E" w:rsidRPr="00057250" w:rsidRDefault="001B2D3E" w:rsidP="001B2D3E">
            <w:pPr>
              <w:snapToGrid w:val="0"/>
              <w:spacing w:line="360" w:lineRule="auto"/>
              <w:jc w:val="center"/>
              <w:rPr>
                <w:rFonts w:ascii="仿宋" w:eastAsia="仿宋" w:hAnsi="仿宋"/>
                <w:szCs w:val="21"/>
              </w:rPr>
            </w:pPr>
          </w:p>
        </w:tc>
        <w:tc>
          <w:tcPr>
            <w:tcW w:w="821" w:type="dxa"/>
            <w:vAlign w:val="center"/>
          </w:tcPr>
          <w:p w:rsidR="001B2D3E" w:rsidRPr="00057250" w:rsidRDefault="001B2D3E" w:rsidP="001B2D3E">
            <w:pPr>
              <w:snapToGrid w:val="0"/>
              <w:spacing w:line="360" w:lineRule="auto"/>
              <w:jc w:val="center"/>
              <w:rPr>
                <w:rFonts w:ascii="仿宋" w:eastAsia="仿宋" w:hAnsi="仿宋"/>
                <w:szCs w:val="21"/>
              </w:rPr>
            </w:pPr>
          </w:p>
        </w:tc>
        <w:tc>
          <w:tcPr>
            <w:tcW w:w="807"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78"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63" w:type="dxa"/>
          </w:tcPr>
          <w:p w:rsidR="001B2D3E" w:rsidRPr="00057250" w:rsidRDefault="001B2D3E" w:rsidP="001B2D3E">
            <w:pPr>
              <w:snapToGrid w:val="0"/>
              <w:spacing w:line="360" w:lineRule="auto"/>
              <w:jc w:val="center"/>
              <w:rPr>
                <w:rFonts w:ascii="仿宋" w:eastAsia="仿宋" w:hAnsi="仿宋"/>
                <w:szCs w:val="21"/>
              </w:rPr>
            </w:pPr>
          </w:p>
        </w:tc>
        <w:tc>
          <w:tcPr>
            <w:tcW w:w="936"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42" w:type="dxa"/>
            <w:vAlign w:val="center"/>
          </w:tcPr>
          <w:p w:rsidR="001B2D3E" w:rsidRPr="00057250" w:rsidRDefault="001B2D3E" w:rsidP="001B2D3E">
            <w:pPr>
              <w:snapToGrid w:val="0"/>
              <w:spacing w:line="360" w:lineRule="auto"/>
              <w:jc w:val="center"/>
              <w:rPr>
                <w:rFonts w:ascii="仿宋" w:eastAsia="仿宋" w:hAnsi="仿宋"/>
                <w:szCs w:val="21"/>
              </w:rPr>
            </w:pPr>
          </w:p>
        </w:tc>
        <w:tc>
          <w:tcPr>
            <w:tcW w:w="645" w:type="dxa"/>
            <w:vAlign w:val="center"/>
          </w:tcPr>
          <w:p w:rsidR="001B2D3E" w:rsidRPr="00057250" w:rsidRDefault="001B2D3E" w:rsidP="001B2D3E">
            <w:pPr>
              <w:snapToGrid w:val="0"/>
              <w:spacing w:line="360" w:lineRule="auto"/>
              <w:jc w:val="center"/>
              <w:rPr>
                <w:rFonts w:ascii="仿宋" w:eastAsia="仿宋" w:hAnsi="仿宋"/>
                <w:szCs w:val="21"/>
              </w:rPr>
            </w:pPr>
          </w:p>
        </w:tc>
        <w:tc>
          <w:tcPr>
            <w:tcW w:w="69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4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5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44" w:type="dxa"/>
            <w:vAlign w:val="center"/>
          </w:tcPr>
          <w:p w:rsidR="001B2D3E" w:rsidRPr="00057250" w:rsidRDefault="001B2D3E" w:rsidP="001B2D3E">
            <w:pPr>
              <w:snapToGrid w:val="0"/>
              <w:spacing w:line="360" w:lineRule="auto"/>
              <w:jc w:val="center"/>
              <w:rPr>
                <w:rFonts w:ascii="仿宋" w:eastAsia="仿宋" w:hAnsi="仿宋"/>
                <w:szCs w:val="21"/>
              </w:rPr>
            </w:pPr>
          </w:p>
        </w:tc>
        <w:tc>
          <w:tcPr>
            <w:tcW w:w="84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988" w:type="dxa"/>
          </w:tcPr>
          <w:p w:rsidR="001B2D3E" w:rsidRPr="00057250" w:rsidRDefault="001B2D3E" w:rsidP="001B2D3E">
            <w:pPr>
              <w:snapToGrid w:val="0"/>
              <w:spacing w:line="360" w:lineRule="auto"/>
              <w:jc w:val="center"/>
              <w:rPr>
                <w:rFonts w:ascii="仿宋" w:eastAsia="仿宋" w:hAnsi="仿宋"/>
                <w:szCs w:val="21"/>
              </w:rPr>
            </w:pPr>
          </w:p>
        </w:tc>
      </w:tr>
      <w:tr w:rsidR="001B2D3E" w:rsidRPr="00057250" w:rsidTr="00B205AB">
        <w:trPr>
          <w:trHeight w:val="57"/>
        </w:trPr>
        <w:tc>
          <w:tcPr>
            <w:tcW w:w="1513"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资产</w:t>
            </w:r>
            <w:r>
              <w:rPr>
                <w:rFonts w:ascii="仿宋" w:eastAsia="仿宋" w:hAnsi="仿宋" w:hint="eastAsia"/>
                <w:szCs w:val="21"/>
              </w:rPr>
              <w:t>管理</w:t>
            </w:r>
            <w:r w:rsidRPr="00057250">
              <w:rPr>
                <w:rFonts w:ascii="仿宋" w:eastAsia="仿宋" w:hAnsi="仿宋" w:hint="eastAsia"/>
                <w:szCs w:val="21"/>
              </w:rPr>
              <w:t>处</w:t>
            </w:r>
          </w:p>
        </w:tc>
        <w:tc>
          <w:tcPr>
            <w:tcW w:w="851"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511</w:t>
            </w:r>
          </w:p>
        </w:tc>
        <w:tc>
          <w:tcPr>
            <w:tcW w:w="777"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521</w:t>
            </w:r>
          </w:p>
        </w:tc>
        <w:tc>
          <w:tcPr>
            <w:tcW w:w="941"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分校区</w:t>
            </w:r>
          </w:p>
        </w:tc>
        <w:tc>
          <w:tcPr>
            <w:tcW w:w="810" w:type="dxa"/>
            <w:vAlign w:val="center"/>
          </w:tcPr>
          <w:p w:rsidR="001B2D3E" w:rsidRPr="00057250" w:rsidRDefault="001B2D3E" w:rsidP="001B2D3E">
            <w:pPr>
              <w:snapToGrid w:val="0"/>
              <w:spacing w:line="360" w:lineRule="auto"/>
              <w:jc w:val="center"/>
              <w:rPr>
                <w:rFonts w:ascii="仿宋" w:eastAsia="仿宋" w:hAnsi="仿宋"/>
                <w:szCs w:val="21"/>
              </w:rPr>
            </w:pPr>
          </w:p>
        </w:tc>
        <w:tc>
          <w:tcPr>
            <w:tcW w:w="671" w:type="dxa"/>
            <w:vAlign w:val="center"/>
          </w:tcPr>
          <w:p w:rsidR="001B2D3E" w:rsidRPr="00057250" w:rsidRDefault="001B2D3E" w:rsidP="001B2D3E">
            <w:pPr>
              <w:snapToGrid w:val="0"/>
              <w:spacing w:line="360" w:lineRule="auto"/>
              <w:jc w:val="center"/>
              <w:rPr>
                <w:rFonts w:ascii="仿宋" w:eastAsia="仿宋" w:hAnsi="仿宋"/>
                <w:szCs w:val="21"/>
              </w:rPr>
            </w:pPr>
          </w:p>
        </w:tc>
        <w:tc>
          <w:tcPr>
            <w:tcW w:w="821" w:type="dxa"/>
            <w:vAlign w:val="center"/>
          </w:tcPr>
          <w:p w:rsidR="001B2D3E" w:rsidRPr="00057250" w:rsidRDefault="001B2D3E" w:rsidP="001B2D3E">
            <w:pPr>
              <w:snapToGrid w:val="0"/>
              <w:spacing w:line="360" w:lineRule="auto"/>
              <w:jc w:val="center"/>
              <w:rPr>
                <w:rFonts w:ascii="仿宋" w:eastAsia="仿宋" w:hAnsi="仿宋"/>
                <w:szCs w:val="21"/>
              </w:rPr>
            </w:pPr>
          </w:p>
        </w:tc>
        <w:tc>
          <w:tcPr>
            <w:tcW w:w="807"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78"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63" w:type="dxa"/>
          </w:tcPr>
          <w:p w:rsidR="001B2D3E" w:rsidRPr="00057250" w:rsidRDefault="001B2D3E" w:rsidP="001B2D3E">
            <w:pPr>
              <w:snapToGrid w:val="0"/>
              <w:spacing w:line="360" w:lineRule="auto"/>
              <w:jc w:val="center"/>
              <w:rPr>
                <w:rFonts w:ascii="仿宋" w:eastAsia="仿宋" w:hAnsi="仿宋"/>
                <w:szCs w:val="21"/>
              </w:rPr>
            </w:pPr>
          </w:p>
        </w:tc>
        <w:tc>
          <w:tcPr>
            <w:tcW w:w="936"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42" w:type="dxa"/>
            <w:vAlign w:val="center"/>
          </w:tcPr>
          <w:p w:rsidR="001B2D3E" w:rsidRPr="00057250" w:rsidRDefault="001B2D3E" w:rsidP="001B2D3E">
            <w:pPr>
              <w:snapToGrid w:val="0"/>
              <w:spacing w:line="360" w:lineRule="auto"/>
              <w:jc w:val="center"/>
              <w:rPr>
                <w:rFonts w:ascii="仿宋" w:eastAsia="仿宋" w:hAnsi="仿宋"/>
                <w:szCs w:val="21"/>
              </w:rPr>
            </w:pPr>
          </w:p>
        </w:tc>
        <w:tc>
          <w:tcPr>
            <w:tcW w:w="645" w:type="dxa"/>
            <w:vAlign w:val="center"/>
          </w:tcPr>
          <w:p w:rsidR="001B2D3E" w:rsidRPr="00057250" w:rsidRDefault="001B2D3E" w:rsidP="001B2D3E">
            <w:pPr>
              <w:snapToGrid w:val="0"/>
              <w:spacing w:line="360" w:lineRule="auto"/>
              <w:jc w:val="center"/>
              <w:rPr>
                <w:rFonts w:ascii="仿宋" w:eastAsia="仿宋" w:hAnsi="仿宋"/>
                <w:szCs w:val="21"/>
              </w:rPr>
            </w:pPr>
          </w:p>
        </w:tc>
        <w:tc>
          <w:tcPr>
            <w:tcW w:w="69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4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5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44" w:type="dxa"/>
            <w:vAlign w:val="center"/>
          </w:tcPr>
          <w:p w:rsidR="001B2D3E" w:rsidRPr="00057250" w:rsidRDefault="001B2D3E" w:rsidP="001B2D3E">
            <w:pPr>
              <w:snapToGrid w:val="0"/>
              <w:spacing w:line="360" w:lineRule="auto"/>
              <w:jc w:val="center"/>
              <w:rPr>
                <w:rFonts w:ascii="仿宋" w:eastAsia="仿宋" w:hAnsi="仿宋"/>
                <w:szCs w:val="21"/>
              </w:rPr>
            </w:pPr>
          </w:p>
        </w:tc>
        <w:tc>
          <w:tcPr>
            <w:tcW w:w="84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988" w:type="dxa"/>
          </w:tcPr>
          <w:p w:rsidR="001B2D3E" w:rsidRPr="00057250" w:rsidRDefault="001B2D3E" w:rsidP="001B2D3E">
            <w:pPr>
              <w:snapToGrid w:val="0"/>
              <w:spacing w:line="360" w:lineRule="auto"/>
              <w:jc w:val="center"/>
              <w:rPr>
                <w:rFonts w:ascii="仿宋" w:eastAsia="仿宋" w:hAnsi="仿宋"/>
                <w:szCs w:val="21"/>
              </w:rPr>
            </w:pPr>
          </w:p>
        </w:tc>
      </w:tr>
      <w:tr w:rsidR="001B2D3E" w:rsidRPr="00057250" w:rsidTr="00B205AB">
        <w:trPr>
          <w:trHeight w:val="57"/>
        </w:trPr>
        <w:tc>
          <w:tcPr>
            <w:tcW w:w="1513"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保卫处</w:t>
            </w:r>
          </w:p>
        </w:tc>
        <w:tc>
          <w:tcPr>
            <w:tcW w:w="851"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112</w:t>
            </w:r>
          </w:p>
        </w:tc>
        <w:tc>
          <w:tcPr>
            <w:tcW w:w="777" w:type="dxa"/>
            <w:vAlign w:val="center"/>
          </w:tcPr>
          <w:p w:rsidR="001B2D3E" w:rsidRPr="00057250" w:rsidRDefault="001B2D3E" w:rsidP="001B2D3E">
            <w:pPr>
              <w:snapToGrid w:val="0"/>
              <w:spacing w:line="360" w:lineRule="auto"/>
              <w:jc w:val="center"/>
              <w:rPr>
                <w:rFonts w:ascii="仿宋" w:eastAsia="仿宋" w:hAnsi="仿宋"/>
                <w:szCs w:val="21"/>
              </w:rPr>
            </w:pPr>
          </w:p>
        </w:tc>
        <w:tc>
          <w:tcPr>
            <w:tcW w:w="941" w:type="dxa"/>
            <w:vAlign w:val="center"/>
          </w:tcPr>
          <w:p w:rsidR="001B2D3E" w:rsidRPr="00057250" w:rsidRDefault="001B2D3E" w:rsidP="001B2D3E">
            <w:pPr>
              <w:snapToGrid w:val="0"/>
              <w:spacing w:line="360" w:lineRule="auto"/>
              <w:jc w:val="center"/>
              <w:rPr>
                <w:rFonts w:ascii="仿宋" w:eastAsia="仿宋" w:hAnsi="仿宋"/>
                <w:szCs w:val="21"/>
              </w:rPr>
            </w:pPr>
          </w:p>
        </w:tc>
        <w:tc>
          <w:tcPr>
            <w:tcW w:w="810" w:type="dxa"/>
            <w:vAlign w:val="center"/>
          </w:tcPr>
          <w:p w:rsidR="001B2D3E" w:rsidRPr="00057250" w:rsidRDefault="001B2D3E" w:rsidP="001B2D3E">
            <w:pPr>
              <w:snapToGrid w:val="0"/>
              <w:spacing w:line="360" w:lineRule="auto"/>
              <w:jc w:val="center"/>
              <w:rPr>
                <w:rFonts w:ascii="仿宋" w:eastAsia="仿宋" w:hAnsi="仿宋"/>
                <w:szCs w:val="21"/>
              </w:rPr>
            </w:pPr>
          </w:p>
        </w:tc>
        <w:tc>
          <w:tcPr>
            <w:tcW w:w="671" w:type="dxa"/>
            <w:vAlign w:val="center"/>
          </w:tcPr>
          <w:p w:rsidR="001B2D3E" w:rsidRPr="00057250" w:rsidRDefault="001B2D3E" w:rsidP="001B2D3E">
            <w:pPr>
              <w:snapToGrid w:val="0"/>
              <w:spacing w:line="360" w:lineRule="auto"/>
              <w:jc w:val="center"/>
              <w:rPr>
                <w:rFonts w:ascii="仿宋" w:eastAsia="仿宋" w:hAnsi="仿宋"/>
                <w:szCs w:val="21"/>
              </w:rPr>
            </w:pPr>
          </w:p>
        </w:tc>
        <w:tc>
          <w:tcPr>
            <w:tcW w:w="821" w:type="dxa"/>
            <w:vAlign w:val="center"/>
          </w:tcPr>
          <w:p w:rsidR="001B2D3E" w:rsidRPr="00057250" w:rsidRDefault="001B2D3E" w:rsidP="001B2D3E">
            <w:pPr>
              <w:snapToGrid w:val="0"/>
              <w:spacing w:line="360" w:lineRule="auto"/>
              <w:jc w:val="center"/>
              <w:rPr>
                <w:rFonts w:ascii="仿宋" w:eastAsia="仿宋" w:hAnsi="仿宋"/>
                <w:szCs w:val="21"/>
              </w:rPr>
            </w:pPr>
          </w:p>
        </w:tc>
        <w:tc>
          <w:tcPr>
            <w:tcW w:w="807"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78"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63" w:type="dxa"/>
          </w:tcPr>
          <w:p w:rsidR="001B2D3E" w:rsidRPr="00057250" w:rsidRDefault="001B2D3E" w:rsidP="001B2D3E">
            <w:pPr>
              <w:snapToGrid w:val="0"/>
              <w:spacing w:line="360" w:lineRule="auto"/>
              <w:jc w:val="center"/>
              <w:rPr>
                <w:rFonts w:ascii="仿宋" w:eastAsia="仿宋" w:hAnsi="仿宋"/>
                <w:szCs w:val="21"/>
              </w:rPr>
            </w:pPr>
          </w:p>
        </w:tc>
        <w:tc>
          <w:tcPr>
            <w:tcW w:w="936"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42" w:type="dxa"/>
            <w:vAlign w:val="center"/>
          </w:tcPr>
          <w:p w:rsidR="001B2D3E" w:rsidRPr="00057250" w:rsidRDefault="001B2D3E" w:rsidP="001B2D3E">
            <w:pPr>
              <w:snapToGrid w:val="0"/>
              <w:spacing w:line="360" w:lineRule="auto"/>
              <w:jc w:val="center"/>
              <w:rPr>
                <w:rFonts w:ascii="仿宋" w:eastAsia="仿宋" w:hAnsi="仿宋"/>
                <w:szCs w:val="21"/>
              </w:rPr>
            </w:pPr>
          </w:p>
        </w:tc>
        <w:tc>
          <w:tcPr>
            <w:tcW w:w="645" w:type="dxa"/>
            <w:vAlign w:val="center"/>
          </w:tcPr>
          <w:p w:rsidR="001B2D3E" w:rsidRPr="00057250" w:rsidRDefault="001B2D3E" w:rsidP="001B2D3E">
            <w:pPr>
              <w:snapToGrid w:val="0"/>
              <w:spacing w:line="360" w:lineRule="auto"/>
              <w:jc w:val="center"/>
              <w:rPr>
                <w:rFonts w:ascii="仿宋" w:eastAsia="仿宋" w:hAnsi="仿宋"/>
                <w:szCs w:val="21"/>
              </w:rPr>
            </w:pPr>
          </w:p>
        </w:tc>
        <w:tc>
          <w:tcPr>
            <w:tcW w:w="69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4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5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44" w:type="dxa"/>
            <w:vAlign w:val="center"/>
          </w:tcPr>
          <w:p w:rsidR="001B2D3E" w:rsidRPr="00057250" w:rsidRDefault="001B2D3E" w:rsidP="001B2D3E">
            <w:pPr>
              <w:snapToGrid w:val="0"/>
              <w:spacing w:line="360" w:lineRule="auto"/>
              <w:jc w:val="center"/>
              <w:rPr>
                <w:rFonts w:ascii="仿宋" w:eastAsia="仿宋" w:hAnsi="仿宋"/>
                <w:szCs w:val="21"/>
              </w:rPr>
            </w:pPr>
          </w:p>
        </w:tc>
        <w:tc>
          <w:tcPr>
            <w:tcW w:w="84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988" w:type="dxa"/>
          </w:tcPr>
          <w:p w:rsidR="001B2D3E" w:rsidRPr="00057250" w:rsidRDefault="001B2D3E" w:rsidP="001B2D3E">
            <w:pPr>
              <w:snapToGrid w:val="0"/>
              <w:spacing w:line="360" w:lineRule="auto"/>
              <w:jc w:val="center"/>
              <w:rPr>
                <w:rFonts w:ascii="仿宋" w:eastAsia="仿宋" w:hAnsi="仿宋"/>
                <w:szCs w:val="21"/>
              </w:rPr>
            </w:pPr>
          </w:p>
        </w:tc>
      </w:tr>
      <w:tr w:rsidR="001B2D3E" w:rsidRPr="00057250" w:rsidTr="00B205AB">
        <w:trPr>
          <w:trHeight w:val="57"/>
        </w:trPr>
        <w:tc>
          <w:tcPr>
            <w:tcW w:w="1513"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网络信息中心</w:t>
            </w:r>
          </w:p>
        </w:tc>
        <w:tc>
          <w:tcPr>
            <w:tcW w:w="851"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521</w:t>
            </w:r>
          </w:p>
        </w:tc>
        <w:tc>
          <w:tcPr>
            <w:tcW w:w="777"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522</w:t>
            </w:r>
          </w:p>
        </w:tc>
        <w:tc>
          <w:tcPr>
            <w:tcW w:w="941" w:type="dxa"/>
            <w:vAlign w:val="center"/>
          </w:tcPr>
          <w:p w:rsidR="001B2D3E" w:rsidRPr="00057250" w:rsidRDefault="001B2D3E" w:rsidP="001B2D3E">
            <w:pPr>
              <w:snapToGrid w:val="0"/>
              <w:spacing w:line="360" w:lineRule="auto"/>
              <w:jc w:val="center"/>
              <w:rPr>
                <w:rFonts w:ascii="仿宋" w:eastAsia="仿宋" w:hAnsi="仿宋"/>
                <w:szCs w:val="21"/>
              </w:rPr>
            </w:pPr>
          </w:p>
        </w:tc>
        <w:tc>
          <w:tcPr>
            <w:tcW w:w="810" w:type="dxa"/>
            <w:vAlign w:val="center"/>
          </w:tcPr>
          <w:p w:rsidR="001B2D3E" w:rsidRPr="00057250" w:rsidRDefault="001B2D3E" w:rsidP="001B2D3E">
            <w:pPr>
              <w:snapToGrid w:val="0"/>
              <w:spacing w:line="360" w:lineRule="auto"/>
              <w:jc w:val="center"/>
              <w:rPr>
                <w:rFonts w:ascii="仿宋" w:eastAsia="仿宋" w:hAnsi="仿宋"/>
                <w:szCs w:val="21"/>
              </w:rPr>
            </w:pPr>
          </w:p>
        </w:tc>
        <w:tc>
          <w:tcPr>
            <w:tcW w:w="671" w:type="dxa"/>
            <w:vAlign w:val="center"/>
          </w:tcPr>
          <w:p w:rsidR="001B2D3E" w:rsidRPr="00057250" w:rsidRDefault="001B2D3E" w:rsidP="001B2D3E">
            <w:pPr>
              <w:snapToGrid w:val="0"/>
              <w:spacing w:line="360" w:lineRule="auto"/>
              <w:jc w:val="center"/>
              <w:rPr>
                <w:rFonts w:ascii="仿宋" w:eastAsia="仿宋" w:hAnsi="仿宋"/>
                <w:szCs w:val="21"/>
              </w:rPr>
            </w:pPr>
          </w:p>
        </w:tc>
        <w:tc>
          <w:tcPr>
            <w:tcW w:w="821" w:type="dxa"/>
            <w:vAlign w:val="center"/>
          </w:tcPr>
          <w:p w:rsidR="001B2D3E" w:rsidRPr="00057250" w:rsidRDefault="001B2D3E" w:rsidP="001B2D3E">
            <w:pPr>
              <w:snapToGrid w:val="0"/>
              <w:spacing w:line="360" w:lineRule="auto"/>
              <w:jc w:val="center"/>
              <w:rPr>
                <w:rFonts w:ascii="仿宋" w:eastAsia="仿宋" w:hAnsi="仿宋"/>
                <w:szCs w:val="21"/>
              </w:rPr>
            </w:pPr>
          </w:p>
        </w:tc>
        <w:tc>
          <w:tcPr>
            <w:tcW w:w="807"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78"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63" w:type="dxa"/>
          </w:tcPr>
          <w:p w:rsidR="001B2D3E" w:rsidRPr="00057250" w:rsidRDefault="001B2D3E" w:rsidP="001B2D3E">
            <w:pPr>
              <w:snapToGrid w:val="0"/>
              <w:spacing w:line="360" w:lineRule="auto"/>
              <w:jc w:val="center"/>
              <w:rPr>
                <w:rFonts w:ascii="仿宋" w:eastAsia="仿宋" w:hAnsi="仿宋"/>
                <w:szCs w:val="21"/>
              </w:rPr>
            </w:pPr>
          </w:p>
        </w:tc>
        <w:tc>
          <w:tcPr>
            <w:tcW w:w="936"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42" w:type="dxa"/>
            <w:vAlign w:val="center"/>
          </w:tcPr>
          <w:p w:rsidR="001B2D3E" w:rsidRPr="00057250" w:rsidRDefault="001B2D3E" w:rsidP="001B2D3E">
            <w:pPr>
              <w:snapToGrid w:val="0"/>
              <w:spacing w:line="360" w:lineRule="auto"/>
              <w:jc w:val="center"/>
              <w:rPr>
                <w:rFonts w:ascii="仿宋" w:eastAsia="仿宋" w:hAnsi="仿宋"/>
                <w:szCs w:val="21"/>
              </w:rPr>
            </w:pPr>
          </w:p>
        </w:tc>
        <w:tc>
          <w:tcPr>
            <w:tcW w:w="645" w:type="dxa"/>
            <w:vAlign w:val="center"/>
          </w:tcPr>
          <w:p w:rsidR="001B2D3E" w:rsidRPr="00057250" w:rsidRDefault="001B2D3E" w:rsidP="001B2D3E">
            <w:pPr>
              <w:snapToGrid w:val="0"/>
              <w:spacing w:line="360" w:lineRule="auto"/>
              <w:jc w:val="center"/>
              <w:rPr>
                <w:rFonts w:ascii="仿宋" w:eastAsia="仿宋" w:hAnsi="仿宋"/>
                <w:szCs w:val="21"/>
              </w:rPr>
            </w:pPr>
          </w:p>
        </w:tc>
        <w:tc>
          <w:tcPr>
            <w:tcW w:w="69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4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5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44" w:type="dxa"/>
            <w:vAlign w:val="center"/>
          </w:tcPr>
          <w:p w:rsidR="001B2D3E" w:rsidRPr="00057250" w:rsidRDefault="001B2D3E" w:rsidP="001B2D3E">
            <w:pPr>
              <w:snapToGrid w:val="0"/>
              <w:spacing w:line="360" w:lineRule="auto"/>
              <w:jc w:val="center"/>
              <w:rPr>
                <w:rFonts w:ascii="仿宋" w:eastAsia="仿宋" w:hAnsi="仿宋"/>
                <w:szCs w:val="21"/>
              </w:rPr>
            </w:pPr>
          </w:p>
        </w:tc>
        <w:tc>
          <w:tcPr>
            <w:tcW w:w="84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988" w:type="dxa"/>
          </w:tcPr>
          <w:p w:rsidR="001B2D3E" w:rsidRPr="00057250" w:rsidRDefault="001B2D3E" w:rsidP="001B2D3E">
            <w:pPr>
              <w:snapToGrid w:val="0"/>
              <w:spacing w:line="360" w:lineRule="auto"/>
              <w:jc w:val="center"/>
              <w:rPr>
                <w:rFonts w:ascii="仿宋" w:eastAsia="仿宋" w:hAnsi="仿宋"/>
                <w:szCs w:val="21"/>
              </w:rPr>
            </w:pPr>
          </w:p>
        </w:tc>
      </w:tr>
      <w:tr w:rsidR="001B2D3E" w:rsidRPr="00057250" w:rsidTr="00B205AB">
        <w:trPr>
          <w:trHeight w:val="57"/>
        </w:trPr>
        <w:tc>
          <w:tcPr>
            <w:tcW w:w="1513"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后勤管理处</w:t>
            </w:r>
          </w:p>
        </w:tc>
        <w:tc>
          <w:tcPr>
            <w:tcW w:w="851"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112</w:t>
            </w:r>
          </w:p>
        </w:tc>
        <w:tc>
          <w:tcPr>
            <w:tcW w:w="777"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521</w:t>
            </w:r>
          </w:p>
        </w:tc>
        <w:tc>
          <w:tcPr>
            <w:tcW w:w="941"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分校区</w:t>
            </w:r>
          </w:p>
        </w:tc>
        <w:tc>
          <w:tcPr>
            <w:tcW w:w="810" w:type="dxa"/>
            <w:vAlign w:val="center"/>
          </w:tcPr>
          <w:p w:rsidR="001B2D3E" w:rsidRPr="00057250" w:rsidRDefault="001B2D3E" w:rsidP="001B2D3E">
            <w:pPr>
              <w:snapToGrid w:val="0"/>
              <w:spacing w:line="360" w:lineRule="auto"/>
              <w:jc w:val="center"/>
              <w:rPr>
                <w:rFonts w:ascii="仿宋" w:eastAsia="仿宋" w:hAnsi="仿宋"/>
                <w:szCs w:val="21"/>
              </w:rPr>
            </w:pPr>
          </w:p>
        </w:tc>
        <w:tc>
          <w:tcPr>
            <w:tcW w:w="671" w:type="dxa"/>
            <w:vAlign w:val="center"/>
          </w:tcPr>
          <w:p w:rsidR="001B2D3E" w:rsidRPr="00057250" w:rsidRDefault="001B2D3E" w:rsidP="001B2D3E">
            <w:pPr>
              <w:snapToGrid w:val="0"/>
              <w:spacing w:line="360" w:lineRule="auto"/>
              <w:jc w:val="center"/>
              <w:rPr>
                <w:rFonts w:ascii="仿宋" w:eastAsia="仿宋" w:hAnsi="仿宋"/>
                <w:szCs w:val="21"/>
              </w:rPr>
            </w:pPr>
          </w:p>
        </w:tc>
        <w:tc>
          <w:tcPr>
            <w:tcW w:w="821" w:type="dxa"/>
            <w:vAlign w:val="center"/>
          </w:tcPr>
          <w:p w:rsidR="001B2D3E" w:rsidRPr="00057250" w:rsidRDefault="001B2D3E" w:rsidP="001B2D3E">
            <w:pPr>
              <w:snapToGrid w:val="0"/>
              <w:spacing w:line="360" w:lineRule="auto"/>
              <w:jc w:val="center"/>
              <w:rPr>
                <w:rFonts w:ascii="仿宋" w:eastAsia="仿宋" w:hAnsi="仿宋"/>
                <w:szCs w:val="21"/>
              </w:rPr>
            </w:pPr>
          </w:p>
        </w:tc>
        <w:tc>
          <w:tcPr>
            <w:tcW w:w="807"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78"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63" w:type="dxa"/>
          </w:tcPr>
          <w:p w:rsidR="001B2D3E" w:rsidRPr="00057250" w:rsidRDefault="001B2D3E" w:rsidP="001B2D3E">
            <w:pPr>
              <w:snapToGrid w:val="0"/>
              <w:spacing w:line="360" w:lineRule="auto"/>
              <w:jc w:val="center"/>
              <w:rPr>
                <w:rFonts w:ascii="仿宋" w:eastAsia="仿宋" w:hAnsi="仿宋"/>
                <w:szCs w:val="21"/>
              </w:rPr>
            </w:pPr>
          </w:p>
        </w:tc>
        <w:tc>
          <w:tcPr>
            <w:tcW w:w="936"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42" w:type="dxa"/>
            <w:vAlign w:val="center"/>
          </w:tcPr>
          <w:p w:rsidR="001B2D3E" w:rsidRPr="00057250" w:rsidRDefault="001B2D3E" w:rsidP="001B2D3E">
            <w:pPr>
              <w:snapToGrid w:val="0"/>
              <w:spacing w:line="360" w:lineRule="auto"/>
              <w:jc w:val="center"/>
              <w:rPr>
                <w:rFonts w:ascii="仿宋" w:eastAsia="仿宋" w:hAnsi="仿宋"/>
                <w:szCs w:val="21"/>
              </w:rPr>
            </w:pPr>
          </w:p>
        </w:tc>
        <w:tc>
          <w:tcPr>
            <w:tcW w:w="645" w:type="dxa"/>
            <w:vAlign w:val="center"/>
          </w:tcPr>
          <w:p w:rsidR="001B2D3E" w:rsidRPr="00057250" w:rsidRDefault="001B2D3E" w:rsidP="001B2D3E">
            <w:pPr>
              <w:snapToGrid w:val="0"/>
              <w:spacing w:line="360" w:lineRule="auto"/>
              <w:jc w:val="center"/>
              <w:rPr>
                <w:rFonts w:ascii="仿宋" w:eastAsia="仿宋" w:hAnsi="仿宋"/>
                <w:szCs w:val="21"/>
              </w:rPr>
            </w:pPr>
          </w:p>
        </w:tc>
        <w:tc>
          <w:tcPr>
            <w:tcW w:w="69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4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5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44" w:type="dxa"/>
            <w:vAlign w:val="center"/>
          </w:tcPr>
          <w:p w:rsidR="001B2D3E" w:rsidRPr="00057250" w:rsidRDefault="001B2D3E" w:rsidP="001B2D3E">
            <w:pPr>
              <w:snapToGrid w:val="0"/>
              <w:spacing w:line="360" w:lineRule="auto"/>
              <w:jc w:val="center"/>
              <w:rPr>
                <w:rFonts w:ascii="仿宋" w:eastAsia="仿宋" w:hAnsi="仿宋"/>
                <w:szCs w:val="21"/>
              </w:rPr>
            </w:pPr>
          </w:p>
        </w:tc>
        <w:tc>
          <w:tcPr>
            <w:tcW w:w="84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988" w:type="dxa"/>
          </w:tcPr>
          <w:p w:rsidR="001B2D3E" w:rsidRPr="00057250" w:rsidRDefault="001B2D3E" w:rsidP="001B2D3E">
            <w:pPr>
              <w:snapToGrid w:val="0"/>
              <w:spacing w:line="360" w:lineRule="auto"/>
              <w:jc w:val="center"/>
              <w:rPr>
                <w:rFonts w:ascii="仿宋" w:eastAsia="仿宋" w:hAnsi="仿宋"/>
                <w:szCs w:val="21"/>
              </w:rPr>
            </w:pPr>
          </w:p>
        </w:tc>
      </w:tr>
      <w:tr w:rsidR="001B2D3E" w:rsidRPr="00057250" w:rsidTr="00B205AB">
        <w:trPr>
          <w:trHeight w:val="57"/>
        </w:trPr>
        <w:tc>
          <w:tcPr>
            <w:tcW w:w="1513"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校团委</w:t>
            </w:r>
          </w:p>
        </w:tc>
        <w:tc>
          <w:tcPr>
            <w:tcW w:w="851"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341</w:t>
            </w:r>
          </w:p>
        </w:tc>
        <w:tc>
          <w:tcPr>
            <w:tcW w:w="777"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461</w:t>
            </w:r>
          </w:p>
        </w:tc>
        <w:tc>
          <w:tcPr>
            <w:tcW w:w="941" w:type="dxa"/>
            <w:vAlign w:val="center"/>
          </w:tcPr>
          <w:p w:rsidR="001B2D3E" w:rsidRPr="00057250" w:rsidRDefault="001B2D3E" w:rsidP="001B2D3E">
            <w:pPr>
              <w:snapToGrid w:val="0"/>
              <w:spacing w:line="360" w:lineRule="auto"/>
              <w:jc w:val="center"/>
              <w:rPr>
                <w:rFonts w:ascii="仿宋" w:eastAsia="仿宋" w:hAnsi="仿宋"/>
                <w:szCs w:val="21"/>
              </w:rPr>
            </w:pPr>
          </w:p>
        </w:tc>
        <w:tc>
          <w:tcPr>
            <w:tcW w:w="810" w:type="dxa"/>
            <w:vAlign w:val="center"/>
          </w:tcPr>
          <w:p w:rsidR="001B2D3E" w:rsidRPr="00057250" w:rsidRDefault="001B2D3E" w:rsidP="001B2D3E">
            <w:pPr>
              <w:snapToGrid w:val="0"/>
              <w:spacing w:line="360" w:lineRule="auto"/>
              <w:jc w:val="center"/>
              <w:rPr>
                <w:rFonts w:ascii="仿宋" w:eastAsia="仿宋" w:hAnsi="仿宋"/>
                <w:szCs w:val="21"/>
              </w:rPr>
            </w:pPr>
          </w:p>
        </w:tc>
        <w:tc>
          <w:tcPr>
            <w:tcW w:w="671" w:type="dxa"/>
            <w:vAlign w:val="center"/>
          </w:tcPr>
          <w:p w:rsidR="001B2D3E" w:rsidRPr="00057250" w:rsidRDefault="001B2D3E" w:rsidP="001B2D3E">
            <w:pPr>
              <w:snapToGrid w:val="0"/>
              <w:spacing w:line="360" w:lineRule="auto"/>
              <w:jc w:val="center"/>
              <w:rPr>
                <w:rFonts w:ascii="仿宋" w:eastAsia="仿宋" w:hAnsi="仿宋"/>
                <w:szCs w:val="21"/>
              </w:rPr>
            </w:pPr>
          </w:p>
        </w:tc>
        <w:tc>
          <w:tcPr>
            <w:tcW w:w="821" w:type="dxa"/>
            <w:vAlign w:val="center"/>
          </w:tcPr>
          <w:p w:rsidR="001B2D3E" w:rsidRPr="00057250" w:rsidRDefault="001B2D3E" w:rsidP="001B2D3E">
            <w:pPr>
              <w:snapToGrid w:val="0"/>
              <w:spacing w:line="360" w:lineRule="auto"/>
              <w:jc w:val="center"/>
              <w:rPr>
                <w:rFonts w:ascii="仿宋" w:eastAsia="仿宋" w:hAnsi="仿宋"/>
                <w:szCs w:val="21"/>
              </w:rPr>
            </w:pPr>
          </w:p>
        </w:tc>
        <w:tc>
          <w:tcPr>
            <w:tcW w:w="807"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78"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63" w:type="dxa"/>
          </w:tcPr>
          <w:p w:rsidR="001B2D3E" w:rsidRPr="00057250" w:rsidRDefault="001B2D3E" w:rsidP="001B2D3E">
            <w:pPr>
              <w:snapToGrid w:val="0"/>
              <w:spacing w:line="360" w:lineRule="auto"/>
              <w:jc w:val="center"/>
              <w:rPr>
                <w:rFonts w:ascii="仿宋" w:eastAsia="仿宋" w:hAnsi="仿宋"/>
                <w:szCs w:val="21"/>
              </w:rPr>
            </w:pPr>
          </w:p>
        </w:tc>
        <w:tc>
          <w:tcPr>
            <w:tcW w:w="936"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42" w:type="dxa"/>
            <w:vAlign w:val="center"/>
          </w:tcPr>
          <w:p w:rsidR="001B2D3E" w:rsidRPr="00057250" w:rsidRDefault="001B2D3E" w:rsidP="001B2D3E">
            <w:pPr>
              <w:snapToGrid w:val="0"/>
              <w:spacing w:line="360" w:lineRule="auto"/>
              <w:jc w:val="center"/>
              <w:rPr>
                <w:rFonts w:ascii="仿宋" w:eastAsia="仿宋" w:hAnsi="仿宋"/>
                <w:szCs w:val="21"/>
              </w:rPr>
            </w:pPr>
          </w:p>
        </w:tc>
        <w:tc>
          <w:tcPr>
            <w:tcW w:w="645" w:type="dxa"/>
            <w:vAlign w:val="center"/>
          </w:tcPr>
          <w:p w:rsidR="001B2D3E" w:rsidRPr="00057250" w:rsidRDefault="001B2D3E" w:rsidP="001B2D3E">
            <w:pPr>
              <w:snapToGrid w:val="0"/>
              <w:spacing w:line="360" w:lineRule="auto"/>
              <w:jc w:val="center"/>
              <w:rPr>
                <w:rFonts w:ascii="仿宋" w:eastAsia="仿宋" w:hAnsi="仿宋"/>
                <w:szCs w:val="21"/>
              </w:rPr>
            </w:pPr>
          </w:p>
        </w:tc>
        <w:tc>
          <w:tcPr>
            <w:tcW w:w="69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4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5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44" w:type="dxa"/>
            <w:vAlign w:val="center"/>
          </w:tcPr>
          <w:p w:rsidR="001B2D3E" w:rsidRPr="00057250" w:rsidRDefault="001B2D3E" w:rsidP="001B2D3E">
            <w:pPr>
              <w:snapToGrid w:val="0"/>
              <w:spacing w:line="360" w:lineRule="auto"/>
              <w:jc w:val="center"/>
              <w:rPr>
                <w:rFonts w:ascii="仿宋" w:eastAsia="仿宋" w:hAnsi="仿宋"/>
                <w:szCs w:val="21"/>
              </w:rPr>
            </w:pPr>
          </w:p>
        </w:tc>
        <w:tc>
          <w:tcPr>
            <w:tcW w:w="84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988" w:type="dxa"/>
          </w:tcPr>
          <w:p w:rsidR="001B2D3E" w:rsidRPr="00057250" w:rsidRDefault="001B2D3E" w:rsidP="001B2D3E">
            <w:pPr>
              <w:snapToGrid w:val="0"/>
              <w:spacing w:line="360" w:lineRule="auto"/>
              <w:jc w:val="center"/>
              <w:rPr>
                <w:rFonts w:ascii="仿宋" w:eastAsia="仿宋" w:hAnsi="仿宋"/>
                <w:szCs w:val="21"/>
              </w:rPr>
            </w:pPr>
          </w:p>
        </w:tc>
      </w:tr>
      <w:tr w:rsidR="001B2D3E" w:rsidRPr="00057250" w:rsidTr="00B205AB">
        <w:trPr>
          <w:trHeight w:val="57"/>
        </w:trPr>
        <w:tc>
          <w:tcPr>
            <w:tcW w:w="1513"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体育教学部</w:t>
            </w:r>
          </w:p>
        </w:tc>
        <w:tc>
          <w:tcPr>
            <w:tcW w:w="851"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112</w:t>
            </w:r>
          </w:p>
        </w:tc>
        <w:tc>
          <w:tcPr>
            <w:tcW w:w="777" w:type="dxa"/>
            <w:vAlign w:val="center"/>
          </w:tcPr>
          <w:p w:rsidR="001B2D3E" w:rsidRPr="00057250" w:rsidRDefault="001B2D3E" w:rsidP="001B2D3E">
            <w:pPr>
              <w:snapToGrid w:val="0"/>
              <w:spacing w:line="360" w:lineRule="auto"/>
              <w:jc w:val="center"/>
              <w:rPr>
                <w:rFonts w:ascii="仿宋" w:eastAsia="仿宋" w:hAnsi="仿宋"/>
                <w:szCs w:val="21"/>
              </w:rPr>
            </w:pPr>
          </w:p>
        </w:tc>
        <w:tc>
          <w:tcPr>
            <w:tcW w:w="941" w:type="dxa"/>
            <w:vAlign w:val="center"/>
          </w:tcPr>
          <w:p w:rsidR="001B2D3E" w:rsidRPr="00057250" w:rsidRDefault="001B2D3E" w:rsidP="001B2D3E">
            <w:pPr>
              <w:snapToGrid w:val="0"/>
              <w:spacing w:line="360" w:lineRule="auto"/>
              <w:jc w:val="center"/>
              <w:rPr>
                <w:rFonts w:ascii="仿宋" w:eastAsia="仿宋" w:hAnsi="仿宋"/>
                <w:szCs w:val="21"/>
              </w:rPr>
            </w:pPr>
          </w:p>
        </w:tc>
        <w:tc>
          <w:tcPr>
            <w:tcW w:w="810" w:type="dxa"/>
            <w:vAlign w:val="center"/>
          </w:tcPr>
          <w:p w:rsidR="001B2D3E" w:rsidRPr="00057250" w:rsidRDefault="001B2D3E" w:rsidP="001B2D3E">
            <w:pPr>
              <w:snapToGrid w:val="0"/>
              <w:spacing w:line="360" w:lineRule="auto"/>
              <w:jc w:val="center"/>
              <w:rPr>
                <w:rFonts w:ascii="仿宋" w:eastAsia="仿宋" w:hAnsi="仿宋"/>
                <w:szCs w:val="21"/>
              </w:rPr>
            </w:pPr>
          </w:p>
        </w:tc>
        <w:tc>
          <w:tcPr>
            <w:tcW w:w="671" w:type="dxa"/>
            <w:vAlign w:val="center"/>
          </w:tcPr>
          <w:p w:rsidR="001B2D3E" w:rsidRPr="00057250" w:rsidRDefault="001B2D3E" w:rsidP="001B2D3E">
            <w:pPr>
              <w:snapToGrid w:val="0"/>
              <w:spacing w:line="360" w:lineRule="auto"/>
              <w:jc w:val="center"/>
              <w:rPr>
                <w:rFonts w:ascii="仿宋" w:eastAsia="仿宋" w:hAnsi="仿宋"/>
                <w:szCs w:val="21"/>
              </w:rPr>
            </w:pPr>
          </w:p>
        </w:tc>
        <w:tc>
          <w:tcPr>
            <w:tcW w:w="821" w:type="dxa"/>
            <w:vAlign w:val="center"/>
          </w:tcPr>
          <w:p w:rsidR="001B2D3E" w:rsidRPr="00057250" w:rsidRDefault="001B2D3E" w:rsidP="001B2D3E">
            <w:pPr>
              <w:snapToGrid w:val="0"/>
              <w:spacing w:line="360" w:lineRule="auto"/>
              <w:jc w:val="center"/>
              <w:rPr>
                <w:rFonts w:ascii="仿宋" w:eastAsia="仿宋" w:hAnsi="仿宋"/>
                <w:szCs w:val="21"/>
              </w:rPr>
            </w:pPr>
          </w:p>
        </w:tc>
        <w:tc>
          <w:tcPr>
            <w:tcW w:w="807"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78"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63" w:type="dxa"/>
          </w:tcPr>
          <w:p w:rsidR="001B2D3E" w:rsidRPr="00057250" w:rsidRDefault="001B2D3E" w:rsidP="001B2D3E">
            <w:pPr>
              <w:snapToGrid w:val="0"/>
              <w:spacing w:line="360" w:lineRule="auto"/>
              <w:jc w:val="center"/>
              <w:rPr>
                <w:rFonts w:ascii="仿宋" w:eastAsia="仿宋" w:hAnsi="仿宋"/>
                <w:szCs w:val="21"/>
              </w:rPr>
            </w:pPr>
          </w:p>
        </w:tc>
        <w:tc>
          <w:tcPr>
            <w:tcW w:w="936"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42" w:type="dxa"/>
            <w:vAlign w:val="center"/>
          </w:tcPr>
          <w:p w:rsidR="001B2D3E" w:rsidRPr="00057250" w:rsidRDefault="001B2D3E" w:rsidP="001B2D3E">
            <w:pPr>
              <w:snapToGrid w:val="0"/>
              <w:spacing w:line="360" w:lineRule="auto"/>
              <w:jc w:val="center"/>
              <w:rPr>
                <w:rFonts w:ascii="仿宋" w:eastAsia="仿宋" w:hAnsi="仿宋"/>
                <w:szCs w:val="21"/>
              </w:rPr>
            </w:pPr>
          </w:p>
        </w:tc>
        <w:tc>
          <w:tcPr>
            <w:tcW w:w="645" w:type="dxa"/>
            <w:vAlign w:val="center"/>
          </w:tcPr>
          <w:p w:rsidR="001B2D3E" w:rsidRPr="00057250" w:rsidRDefault="001B2D3E" w:rsidP="001B2D3E">
            <w:pPr>
              <w:snapToGrid w:val="0"/>
              <w:spacing w:line="360" w:lineRule="auto"/>
              <w:jc w:val="center"/>
              <w:rPr>
                <w:rFonts w:ascii="仿宋" w:eastAsia="仿宋" w:hAnsi="仿宋"/>
                <w:szCs w:val="21"/>
              </w:rPr>
            </w:pPr>
          </w:p>
        </w:tc>
        <w:tc>
          <w:tcPr>
            <w:tcW w:w="69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4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5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44" w:type="dxa"/>
            <w:vAlign w:val="center"/>
          </w:tcPr>
          <w:p w:rsidR="001B2D3E" w:rsidRPr="00057250" w:rsidRDefault="001B2D3E" w:rsidP="001B2D3E">
            <w:pPr>
              <w:snapToGrid w:val="0"/>
              <w:spacing w:line="360" w:lineRule="auto"/>
              <w:jc w:val="center"/>
              <w:rPr>
                <w:rFonts w:ascii="仿宋" w:eastAsia="仿宋" w:hAnsi="仿宋"/>
                <w:szCs w:val="21"/>
              </w:rPr>
            </w:pPr>
          </w:p>
        </w:tc>
        <w:tc>
          <w:tcPr>
            <w:tcW w:w="84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988" w:type="dxa"/>
          </w:tcPr>
          <w:p w:rsidR="001B2D3E" w:rsidRPr="00057250" w:rsidRDefault="001B2D3E" w:rsidP="001B2D3E">
            <w:pPr>
              <w:snapToGrid w:val="0"/>
              <w:spacing w:line="360" w:lineRule="auto"/>
              <w:jc w:val="center"/>
              <w:rPr>
                <w:rFonts w:ascii="仿宋" w:eastAsia="仿宋" w:hAnsi="仿宋"/>
                <w:szCs w:val="21"/>
              </w:rPr>
            </w:pPr>
          </w:p>
        </w:tc>
      </w:tr>
      <w:tr w:rsidR="001B2D3E" w:rsidRPr="00057250" w:rsidTr="00B205AB">
        <w:trPr>
          <w:trHeight w:val="57"/>
        </w:trPr>
        <w:tc>
          <w:tcPr>
            <w:tcW w:w="1513"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继续教育学院</w:t>
            </w:r>
          </w:p>
        </w:tc>
        <w:tc>
          <w:tcPr>
            <w:tcW w:w="851"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313</w:t>
            </w:r>
          </w:p>
        </w:tc>
        <w:tc>
          <w:tcPr>
            <w:tcW w:w="777"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314</w:t>
            </w:r>
          </w:p>
        </w:tc>
        <w:tc>
          <w:tcPr>
            <w:tcW w:w="941"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315</w:t>
            </w:r>
          </w:p>
        </w:tc>
        <w:tc>
          <w:tcPr>
            <w:tcW w:w="810"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316</w:t>
            </w:r>
          </w:p>
        </w:tc>
        <w:tc>
          <w:tcPr>
            <w:tcW w:w="671"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321</w:t>
            </w:r>
          </w:p>
        </w:tc>
        <w:tc>
          <w:tcPr>
            <w:tcW w:w="821"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322</w:t>
            </w:r>
          </w:p>
        </w:tc>
        <w:tc>
          <w:tcPr>
            <w:tcW w:w="807"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331</w:t>
            </w:r>
          </w:p>
        </w:tc>
        <w:tc>
          <w:tcPr>
            <w:tcW w:w="778"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332</w:t>
            </w:r>
          </w:p>
        </w:tc>
        <w:tc>
          <w:tcPr>
            <w:tcW w:w="763"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341</w:t>
            </w:r>
          </w:p>
        </w:tc>
        <w:tc>
          <w:tcPr>
            <w:tcW w:w="936"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361</w:t>
            </w:r>
          </w:p>
        </w:tc>
        <w:tc>
          <w:tcPr>
            <w:tcW w:w="742" w:type="dxa"/>
            <w:vAlign w:val="center"/>
          </w:tcPr>
          <w:p w:rsidR="001B2D3E" w:rsidRPr="00057250" w:rsidRDefault="001B2D3E" w:rsidP="001B2D3E">
            <w:pPr>
              <w:snapToGrid w:val="0"/>
              <w:spacing w:line="360" w:lineRule="auto"/>
              <w:jc w:val="center"/>
              <w:rPr>
                <w:rFonts w:ascii="仿宋" w:eastAsia="仿宋" w:hAnsi="仿宋"/>
                <w:szCs w:val="21"/>
              </w:rPr>
            </w:pPr>
          </w:p>
        </w:tc>
        <w:tc>
          <w:tcPr>
            <w:tcW w:w="645" w:type="dxa"/>
            <w:vAlign w:val="center"/>
          </w:tcPr>
          <w:p w:rsidR="001B2D3E" w:rsidRPr="00057250" w:rsidRDefault="001B2D3E" w:rsidP="001B2D3E">
            <w:pPr>
              <w:snapToGrid w:val="0"/>
              <w:spacing w:line="360" w:lineRule="auto"/>
              <w:jc w:val="center"/>
              <w:rPr>
                <w:rFonts w:ascii="仿宋" w:eastAsia="仿宋" w:hAnsi="仿宋"/>
                <w:szCs w:val="21"/>
              </w:rPr>
            </w:pPr>
          </w:p>
        </w:tc>
        <w:tc>
          <w:tcPr>
            <w:tcW w:w="69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4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5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44" w:type="dxa"/>
            <w:vAlign w:val="center"/>
          </w:tcPr>
          <w:p w:rsidR="001B2D3E" w:rsidRPr="00057250" w:rsidRDefault="001B2D3E" w:rsidP="001B2D3E">
            <w:pPr>
              <w:snapToGrid w:val="0"/>
              <w:spacing w:line="360" w:lineRule="auto"/>
              <w:jc w:val="center"/>
              <w:rPr>
                <w:rFonts w:ascii="仿宋" w:eastAsia="仿宋" w:hAnsi="仿宋"/>
                <w:szCs w:val="21"/>
              </w:rPr>
            </w:pPr>
          </w:p>
        </w:tc>
        <w:tc>
          <w:tcPr>
            <w:tcW w:w="84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988" w:type="dxa"/>
          </w:tcPr>
          <w:p w:rsidR="001B2D3E" w:rsidRPr="00057250" w:rsidRDefault="001B2D3E" w:rsidP="001B2D3E">
            <w:pPr>
              <w:snapToGrid w:val="0"/>
              <w:spacing w:line="360" w:lineRule="auto"/>
              <w:jc w:val="center"/>
              <w:rPr>
                <w:rFonts w:ascii="仿宋" w:eastAsia="仿宋" w:hAnsi="仿宋"/>
                <w:szCs w:val="21"/>
              </w:rPr>
            </w:pPr>
          </w:p>
        </w:tc>
      </w:tr>
      <w:tr w:rsidR="001B2D3E" w:rsidRPr="00057250" w:rsidTr="00B205AB">
        <w:trPr>
          <w:trHeight w:val="57"/>
        </w:trPr>
        <w:tc>
          <w:tcPr>
            <w:tcW w:w="1513"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图书馆</w:t>
            </w:r>
          </w:p>
        </w:tc>
        <w:tc>
          <w:tcPr>
            <w:tcW w:w="851"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521</w:t>
            </w:r>
          </w:p>
        </w:tc>
        <w:tc>
          <w:tcPr>
            <w:tcW w:w="777"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522</w:t>
            </w:r>
          </w:p>
        </w:tc>
        <w:tc>
          <w:tcPr>
            <w:tcW w:w="941" w:type="dxa"/>
            <w:vAlign w:val="center"/>
          </w:tcPr>
          <w:p w:rsidR="001B2D3E" w:rsidRPr="00057250" w:rsidRDefault="001B2D3E" w:rsidP="001B2D3E">
            <w:pPr>
              <w:snapToGrid w:val="0"/>
              <w:spacing w:line="360" w:lineRule="auto"/>
              <w:jc w:val="center"/>
              <w:rPr>
                <w:rFonts w:ascii="仿宋" w:eastAsia="仿宋" w:hAnsi="仿宋"/>
                <w:szCs w:val="21"/>
              </w:rPr>
            </w:pPr>
          </w:p>
        </w:tc>
        <w:tc>
          <w:tcPr>
            <w:tcW w:w="810" w:type="dxa"/>
            <w:vAlign w:val="center"/>
          </w:tcPr>
          <w:p w:rsidR="001B2D3E" w:rsidRPr="00057250" w:rsidRDefault="001B2D3E" w:rsidP="001B2D3E">
            <w:pPr>
              <w:snapToGrid w:val="0"/>
              <w:spacing w:line="360" w:lineRule="auto"/>
              <w:jc w:val="center"/>
              <w:rPr>
                <w:rFonts w:ascii="仿宋" w:eastAsia="仿宋" w:hAnsi="仿宋"/>
                <w:szCs w:val="21"/>
              </w:rPr>
            </w:pPr>
          </w:p>
        </w:tc>
        <w:tc>
          <w:tcPr>
            <w:tcW w:w="671" w:type="dxa"/>
            <w:vAlign w:val="center"/>
          </w:tcPr>
          <w:p w:rsidR="001B2D3E" w:rsidRPr="00057250" w:rsidRDefault="001B2D3E" w:rsidP="001B2D3E">
            <w:pPr>
              <w:snapToGrid w:val="0"/>
              <w:spacing w:line="360" w:lineRule="auto"/>
              <w:jc w:val="center"/>
              <w:rPr>
                <w:rFonts w:ascii="仿宋" w:eastAsia="仿宋" w:hAnsi="仿宋"/>
                <w:szCs w:val="21"/>
              </w:rPr>
            </w:pPr>
          </w:p>
        </w:tc>
        <w:tc>
          <w:tcPr>
            <w:tcW w:w="821" w:type="dxa"/>
            <w:vAlign w:val="center"/>
          </w:tcPr>
          <w:p w:rsidR="001B2D3E" w:rsidRPr="00057250" w:rsidRDefault="001B2D3E" w:rsidP="001B2D3E">
            <w:pPr>
              <w:snapToGrid w:val="0"/>
              <w:spacing w:line="360" w:lineRule="auto"/>
              <w:jc w:val="center"/>
              <w:rPr>
                <w:rFonts w:ascii="仿宋" w:eastAsia="仿宋" w:hAnsi="仿宋"/>
                <w:szCs w:val="21"/>
              </w:rPr>
            </w:pPr>
          </w:p>
        </w:tc>
        <w:tc>
          <w:tcPr>
            <w:tcW w:w="807"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78"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63" w:type="dxa"/>
          </w:tcPr>
          <w:p w:rsidR="001B2D3E" w:rsidRPr="00057250" w:rsidRDefault="001B2D3E" w:rsidP="001B2D3E">
            <w:pPr>
              <w:snapToGrid w:val="0"/>
              <w:spacing w:line="360" w:lineRule="auto"/>
              <w:jc w:val="center"/>
              <w:rPr>
                <w:rFonts w:ascii="仿宋" w:eastAsia="仿宋" w:hAnsi="仿宋"/>
                <w:szCs w:val="21"/>
              </w:rPr>
            </w:pPr>
          </w:p>
        </w:tc>
        <w:tc>
          <w:tcPr>
            <w:tcW w:w="936"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42" w:type="dxa"/>
            <w:vAlign w:val="center"/>
          </w:tcPr>
          <w:p w:rsidR="001B2D3E" w:rsidRPr="00057250" w:rsidRDefault="001B2D3E" w:rsidP="001B2D3E">
            <w:pPr>
              <w:snapToGrid w:val="0"/>
              <w:spacing w:line="360" w:lineRule="auto"/>
              <w:jc w:val="center"/>
              <w:rPr>
                <w:rFonts w:ascii="仿宋" w:eastAsia="仿宋" w:hAnsi="仿宋"/>
                <w:szCs w:val="21"/>
              </w:rPr>
            </w:pPr>
          </w:p>
        </w:tc>
        <w:tc>
          <w:tcPr>
            <w:tcW w:w="645" w:type="dxa"/>
            <w:vAlign w:val="center"/>
          </w:tcPr>
          <w:p w:rsidR="001B2D3E" w:rsidRPr="00057250" w:rsidRDefault="001B2D3E" w:rsidP="001B2D3E">
            <w:pPr>
              <w:snapToGrid w:val="0"/>
              <w:spacing w:line="360" w:lineRule="auto"/>
              <w:jc w:val="center"/>
              <w:rPr>
                <w:rFonts w:ascii="仿宋" w:eastAsia="仿宋" w:hAnsi="仿宋"/>
                <w:szCs w:val="21"/>
              </w:rPr>
            </w:pPr>
          </w:p>
        </w:tc>
        <w:tc>
          <w:tcPr>
            <w:tcW w:w="69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4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5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44" w:type="dxa"/>
            <w:vAlign w:val="center"/>
          </w:tcPr>
          <w:p w:rsidR="001B2D3E" w:rsidRPr="00057250" w:rsidRDefault="001B2D3E" w:rsidP="001B2D3E">
            <w:pPr>
              <w:snapToGrid w:val="0"/>
              <w:spacing w:line="360" w:lineRule="auto"/>
              <w:jc w:val="center"/>
              <w:rPr>
                <w:rFonts w:ascii="仿宋" w:eastAsia="仿宋" w:hAnsi="仿宋"/>
                <w:szCs w:val="21"/>
              </w:rPr>
            </w:pPr>
          </w:p>
        </w:tc>
        <w:tc>
          <w:tcPr>
            <w:tcW w:w="84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988" w:type="dxa"/>
          </w:tcPr>
          <w:p w:rsidR="001B2D3E" w:rsidRPr="00057250" w:rsidRDefault="001B2D3E" w:rsidP="001B2D3E">
            <w:pPr>
              <w:snapToGrid w:val="0"/>
              <w:spacing w:line="360" w:lineRule="auto"/>
              <w:jc w:val="center"/>
              <w:rPr>
                <w:rFonts w:ascii="仿宋" w:eastAsia="仿宋" w:hAnsi="仿宋"/>
                <w:szCs w:val="21"/>
              </w:rPr>
            </w:pPr>
          </w:p>
        </w:tc>
      </w:tr>
      <w:tr w:rsidR="001B2D3E" w:rsidRPr="00057250" w:rsidTr="00B205AB">
        <w:trPr>
          <w:trHeight w:val="57"/>
        </w:trPr>
        <w:tc>
          <w:tcPr>
            <w:tcW w:w="1513"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学报编辑部</w:t>
            </w:r>
          </w:p>
        </w:tc>
        <w:tc>
          <w:tcPr>
            <w:tcW w:w="851" w:type="dxa"/>
            <w:vAlign w:val="center"/>
          </w:tcPr>
          <w:p w:rsidR="001B2D3E" w:rsidRPr="00057250" w:rsidRDefault="001B2D3E" w:rsidP="001B2D3E">
            <w:pPr>
              <w:snapToGrid w:val="0"/>
              <w:spacing w:line="360" w:lineRule="auto"/>
              <w:jc w:val="center"/>
              <w:rPr>
                <w:rFonts w:ascii="仿宋" w:eastAsia="仿宋" w:hAnsi="仿宋"/>
                <w:szCs w:val="21"/>
              </w:rPr>
            </w:pPr>
            <w:r w:rsidRPr="00057250">
              <w:rPr>
                <w:rFonts w:ascii="仿宋" w:eastAsia="仿宋" w:hAnsi="仿宋" w:hint="eastAsia"/>
                <w:szCs w:val="21"/>
              </w:rPr>
              <w:t>112</w:t>
            </w:r>
          </w:p>
        </w:tc>
        <w:tc>
          <w:tcPr>
            <w:tcW w:w="777" w:type="dxa"/>
            <w:vAlign w:val="center"/>
          </w:tcPr>
          <w:p w:rsidR="001B2D3E" w:rsidRPr="00057250" w:rsidRDefault="001B2D3E" w:rsidP="001B2D3E">
            <w:pPr>
              <w:snapToGrid w:val="0"/>
              <w:spacing w:line="360" w:lineRule="auto"/>
              <w:jc w:val="center"/>
              <w:rPr>
                <w:rFonts w:ascii="仿宋" w:eastAsia="仿宋" w:hAnsi="仿宋"/>
                <w:szCs w:val="21"/>
              </w:rPr>
            </w:pPr>
          </w:p>
        </w:tc>
        <w:tc>
          <w:tcPr>
            <w:tcW w:w="941" w:type="dxa"/>
            <w:vAlign w:val="center"/>
          </w:tcPr>
          <w:p w:rsidR="001B2D3E" w:rsidRPr="00057250" w:rsidRDefault="001B2D3E" w:rsidP="001B2D3E">
            <w:pPr>
              <w:snapToGrid w:val="0"/>
              <w:spacing w:line="360" w:lineRule="auto"/>
              <w:jc w:val="center"/>
              <w:rPr>
                <w:rFonts w:ascii="仿宋" w:eastAsia="仿宋" w:hAnsi="仿宋"/>
                <w:szCs w:val="21"/>
              </w:rPr>
            </w:pPr>
          </w:p>
        </w:tc>
        <w:tc>
          <w:tcPr>
            <w:tcW w:w="810" w:type="dxa"/>
            <w:vAlign w:val="center"/>
          </w:tcPr>
          <w:p w:rsidR="001B2D3E" w:rsidRPr="00057250" w:rsidRDefault="001B2D3E" w:rsidP="001B2D3E">
            <w:pPr>
              <w:snapToGrid w:val="0"/>
              <w:spacing w:line="360" w:lineRule="auto"/>
              <w:jc w:val="center"/>
              <w:rPr>
                <w:rFonts w:ascii="仿宋" w:eastAsia="仿宋" w:hAnsi="仿宋"/>
                <w:szCs w:val="21"/>
              </w:rPr>
            </w:pPr>
          </w:p>
        </w:tc>
        <w:tc>
          <w:tcPr>
            <w:tcW w:w="671" w:type="dxa"/>
            <w:vAlign w:val="center"/>
          </w:tcPr>
          <w:p w:rsidR="001B2D3E" w:rsidRPr="00057250" w:rsidRDefault="001B2D3E" w:rsidP="001B2D3E">
            <w:pPr>
              <w:snapToGrid w:val="0"/>
              <w:spacing w:line="360" w:lineRule="auto"/>
              <w:jc w:val="center"/>
              <w:rPr>
                <w:rFonts w:ascii="仿宋" w:eastAsia="仿宋" w:hAnsi="仿宋"/>
                <w:szCs w:val="21"/>
              </w:rPr>
            </w:pPr>
          </w:p>
        </w:tc>
        <w:tc>
          <w:tcPr>
            <w:tcW w:w="821" w:type="dxa"/>
            <w:vAlign w:val="center"/>
          </w:tcPr>
          <w:p w:rsidR="001B2D3E" w:rsidRPr="00057250" w:rsidRDefault="001B2D3E" w:rsidP="001B2D3E">
            <w:pPr>
              <w:snapToGrid w:val="0"/>
              <w:spacing w:line="360" w:lineRule="auto"/>
              <w:jc w:val="center"/>
              <w:rPr>
                <w:rFonts w:ascii="仿宋" w:eastAsia="仿宋" w:hAnsi="仿宋"/>
                <w:szCs w:val="21"/>
              </w:rPr>
            </w:pPr>
          </w:p>
        </w:tc>
        <w:tc>
          <w:tcPr>
            <w:tcW w:w="807"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78"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63" w:type="dxa"/>
          </w:tcPr>
          <w:p w:rsidR="001B2D3E" w:rsidRPr="00057250" w:rsidRDefault="001B2D3E" w:rsidP="001B2D3E">
            <w:pPr>
              <w:snapToGrid w:val="0"/>
              <w:spacing w:line="360" w:lineRule="auto"/>
              <w:jc w:val="center"/>
              <w:rPr>
                <w:rFonts w:ascii="仿宋" w:eastAsia="仿宋" w:hAnsi="仿宋"/>
                <w:szCs w:val="21"/>
              </w:rPr>
            </w:pPr>
          </w:p>
        </w:tc>
        <w:tc>
          <w:tcPr>
            <w:tcW w:w="936"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42" w:type="dxa"/>
            <w:vAlign w:val="center"/>
          </w:tcPr>
          <w:p w:rsidR="001B2D3E" w:rsidRPr="00057250" w:rsidRDefault="001B2D3E" w:rsidP="001B2D3E">
            <w:pPr>
              <w:snapToGrid w:val="0"/>
              <w:spacing w:line="360" w:lineRule="auto"/>
              <w:jc w:val="center"/>
              <w:rPr>
                <w:rFonts w:ascii="仿宋" w:eastAsia="仿宋" w:hAnsi="仿宋"/>
                <w:szCs w:val="21"/>
              </w:rPr>
            </w:pPr>
          </w:p>
        </w:tc>
        <w:tc>
          <w:tcPr>
            <w:tcW w:w="645" w:type="dxa"/>
            <w:vAlign w:val="center"/>
          </w:tcPr>
          <w:p w:rsidR="001B2D3E" w:rsidRPr="00057250" w:rsidRDefault="001B2D3E" w:rsidP="001B2D3E">
            <w:pPr>
              <w:snapToGrid w:val="0"/>
              <w:spacing w:line="360" w:lineRule="auto"/>
              <w:jc w:val="center"/>
              <w:rPr>
                <w:rFonts w:ascii="仿宋" w:eastAsia="仿宋" w:hAnsi="仿宋"/>
                <w:szCs w:val="21"/>
              </w:rPr>
            </w:pPr>
          </w:p>
        </w:tc>
        <w:tc>
          <w:tcPr>
            <w:tcW w:w="69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4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5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744" w:type="dxa"/>
            <w:vAlign w:val="center"/>
          </w:tcPr>
          <w:p w:rsidR="001B2D3E" w:rsidRPr="00057250" w:rsidRDefault="001B2D3E" w:rsidP="001B2D3E">
            <w:pPr>
              <w:snapToGrid w:val="0"/>
              <w:spacing w:line="360" w:lineRule="auto"/>
              <w:jc w:val="center"/>
              <w:rPr>
                <w:rFonts w:ascii="仿宋" w:eastAsia="仿宋" w:hAnsi="仿宋"/>
                <w:szCs w:val="21"/>
              </w:rPr>
            </w:pPr>
          </w:p>
        </w:tc>
        <w:tc>
          <w:tcPr>
            <w:tcW w:w="849" w:type="dxa"/>
            <w:vAlign w:val="center"/>
          </w:tcPr>
          <w:p w:rsidR="001B2D3E" w:rsidRPr="00057250" w:rsidRDefault="001B2D3E" w:rsidP="001B2D3E">
            <w:pPr>
              <w:snapToGrid w:val="0"/>
              <w:spacing w:line="360" w:lineRule="auto"/>
              <w:jc w:val="center"/>
              <w:rPr>
                <w:rFonts w:ascii="仿宋" w:eastAsia="仿宋" w:hAnsi="仿宋"/>
                <w:szCs w:val="21"/>
              </w:rPr>
            </w:pPr>
          </w:p>
        </w:tc>
        <w:tc>
          <w:tcPr>
            <w:tcW w:w="988" w:type="dxa"/>
          </w:tcPr>
          <w:p w:rsidR="001B2D3E" w:rsidRPr="00057250" w:rsidRDefault="001B2D3E" w:rsidP="001B2D3E">
            <w:pPr>
              <w:snapToGrid w:val="0"/>
              <w:spacing w:line="360" w:lineRule="auto"/>
              <w:jc w:val="center"/>
              <w:rPr>
                <w:rFonts w:ascii="仿宋" w:eastAsia="仿宋" w:hAnsi="仿宋"/>
                <w:szCs w:val="21"/>
              </w:rPr>
            </w:pPr>
          </w:p>
        </w:tc>
      </w:tr>
    </w:tbl>
    <w:p w:rsidR="001B2D3E" w:rsidRPr="001B2D3E" w:rsidRDefault="001B2D3E" w:rsidP="00B205AB">
      <w:pPr>
        <w:tabs>
          <w:tab w:val="left" w:pos="10309"/>
        </w:tabs>
        <w:spacing w:line="60" w:lineRule="exact"/>
        <w:rPr>
          <w:rFonts w:ascii="黑体" w:eastAsia="黑体" w:hAnsi="黑体" w:cs="仿宋"/>
          <w:sz w:val="32"/>
          <w:szCs w:val="30"/>
        </w:rPr>
      </w:pPr>
    </w:p>
    <w:p w:rsidR="00832C74" w:rsidRDefault="00832C74" w:rsidP="00011F7D">
      <w:pPr>
        <w:tabs>
          <w:tab w:val="left" w:pos="10309"/>
        </w:tabs>
        <w:spacing w:line="360" w:lineRule="auto"/>
        <w:rPr>
          <w:rFonts w:ascii="黑体" w:eastAsia="黑体" w:hAnsi="黑体" w:cs="仿宋"/>
          <w:sz w:val="32"/>
          <w:szCs w:val="30"/>
        </w:rPr>
      </w:pPr>
      <w:r w:rsidRPr="00832C74">
        <w:rPr>
          <w:rFonts w:ascii="黑体" w:eastAsia="黑体" w:hAnsi="黑体" w:cs="仿宋" w:hint="eastAsia"/>
          <w:sz w:val="32"/>
          <w:szCs w:val="30"/>
        </w:rPr>
        <w:lastRenderedPageBreak/>
        <w:t>附件4</w:t>
      </w:r>
    </w:p>
    <w:p w:rsidR="001B2D3E" w:rsidRPr="00832C74" w:rsidRDefault="001B2D3E" w:rsidP="001B2D3E">
      <w:pPr>
        <w:tabs>
          <w:tab w:val="left" w:pos="10309"/>
        </w:tabs>
        <w:spacing w:line="240" w:lineRule="exact"/>
        <w:rPr>
          <w:rFonts w:ascii="黑体" w:eastAsia="黑体" w:hAnsi="黑体" w:cs="仿宋"/>
          <w:sz w:val="32"/>
          <w:szCs w:val="30"/>
        </w:rPr>
      </w:pPr>
    </w:p>
    <w:tbl>
      <w:tblPr>
        <w:tblW w:w="0" w:type="auto"/>
        <w:jc w:val="center"/>
        <w:tblInd w:w="-486" w:type="dxa"/>
        <w:tblLayout w:type="fixed"/>
        <w:tblCellMar>
          <w:left w:w="0" w:type="dxa"/>
          <w:right w:w="0" w:type="dxa"/>
        </w:tblCellMar>
        <w:tblLook w:val="04A0" w:firstRow="1" w:lastRow="0" w:firstColumn="1" w:lastColumn="0" w:noHBand="0" w:noVBand="1"/>
      </w:tblPr>
      <w:tblGrid>
        <w:gridCol w:w="1193"/>
        <w:gridCol w:w="1842"/>
        <w:gridCol w:w="2127"/>
        <w:gridCol w:w="1559"/>
        <w:gridCol w:w="992"/>
        <w:gridCol w:w="2268"/>
        <w:gridCol w:w="1701"/>
        <w:gridCol w:w="1541"/>
      </w:tblGrid>
      <w:tr w:rsidR="00011F7D" w:rsidRPr="00011F7D" w:rsidTr="001B2D3E">
        <w:trPr>
          <w:trHeight w:val="425"/>
          <w:jc w:val="center"/>
        </w:trPr>
        <w:tc>
          <w:tcPr>
            <w:tcW w:w="13223"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1F7D" w:rsidRPr="00011F7D" w:rsidRDefault="00011F7D" w:rsidP="00011F7D">
            <w:pPr>
              <w:spacing w:line="400" w:lineRule="exact"/>
              <w:jc w:val="center"/>
              <w:rPr>
                <w:rFonts w:ascii="仿宋" w:eastAsia="仿宋" w:hAnsi="仿宋" w:cs="仿宋"/>
                <w:b/>
                <w:sz w:val="32"/>
                <w:szCs w:val="30"/>
              </w:rPr>
            </w:pPr>
            <w:r w:rsidRPr="00011F7D">
              <w:rPr>
                <w:rFonts w:ascii="仿宋" w:eastAsia="仿宋" w:hAnsi="仿宋" w:cs="仿宋" w:hint="eastAsia"/>
                <w:b/>
                <w:sz w:val="32"/>
                <w:szCs w:val="30"/>
              </w:rPr>
              <w:t>附件</w:t>
            </w:r>
            <w:r w:rsidRPr="00011F7D">
              <w:rPr>
                <w:rFonts w:ascii="仿宋" w:eastAsia="仿宋" w:hAnsi="仿宋" w:cs="仿宋"/>
                <w:b/>
                <w:sz w:val="32"/>
                <w:szCs w:val="30"/>
              </w:rPr>
              <w:t>4</w:t>
            </w:r>
            <w:r w:rsidRPr="00011F7D">
              <w:rPr>
                <w:rFonts w:ascii="仿宋" w:eastAsia="仿宋" w:hAnsi="仿宋" w:cs="仿宋" w:hint="eastAsia"/>
                <w:b/>
                <w:sz w:val="32"/>
                <w:szCs w:val="30"/>
              </w:rPr>
              <w:t>：20</w:t>
            </w:r>
            <w:r w:rsidRPr="00011F7D">
              <w:rPr>
                <w:rFonts w:ascii="仿宋" w:eastAsia="仿宋" w:hAnsi="仿宋" w:cs="仿宋"/>
                <w:b/>
                <w:sz w:val="32"/>
                <w:szCs w:val="30"/>
              </w:rPr>
              <w:t>20</w:t>
            </w:r>
            <w:r w:rsidRPr="00011F7D">
              <w:rPr>
                <w:rFonts w:ascii="仿宋" w:eastAsia="仿宋" w:hAnsi="仿宋" w:cs="仿宋" w:hint="eastAsia"/>
                <w:b/>
                <w:sz w:val="32"/>
                <w:szCs w:val="30"/>
              </w:rPr>
              <w:t>年度高等学校（机构）统计调查表工作人员名单</w:t>
            </w:r>
          </w:p>
        </w:tc>
      </w:tr>
      <w:tr w:rsidR="00B37D82" w:rsidRPr="00276D9F" w:rsidTr="00C50A84">
        <w:trPr>
          <w:trHeight w:val="425"/>
          <w:jc w:val="center"/>
        </w:trPr>
        <w:tc>
          <w:tcPr>
            <w:tcW w:w="11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1F7D" w:rsidRPr="002B5573" w:rsidRDefault="00011F7D" w:rsidP="00011F7D">
            <w:pPr>
              <w:spacing w:line="360" w:lineRule="exact"/>
              <w:jc w:val="center"/>
              <w:rPr>
                <w:rFonts w:ascii="仿宋" w:eastAsia="仿宋" w:hAnsi="仿宋" w:cs="仿宋"/>
                <w:b/>
                <w:sz w:val="24"/>
                <w:szCs w:val="30"/>
              </w:rPr>
            </w:pPr>
            <w:r w:rsidRPr="002B5573">
              <w:rPr>
                <w:rFonts w:ascii="仿宋" w:eastAsia="仿宋" w:hAnsi="仿宋" w:cs="仿宋" w:hint="eastAsia"/>
                <w:b/>
                <w:sz w:val="24"/>
                <w:szCs w:val="30"/>
              </w:rPr>
              <w:t>序号</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1F7D" w:rsidRPr="002B5573" w:rsidRDefault="00011F7D" w:rsidP="00011F7D">
            <w:pPr>
              <w:spacing w:line="360" w:lineRule="exact"/>
              <w:jc w:val="center"/>
              <w:rPr>
                <w:rFonts w:ascii="仿宋" w:eastAsia="仿宋" w:hAnsi="仿宋" w:cs="仿宋"/>
                <w:b/>
                <w:sz w:val="24"/>
                <w:szCs w:val="30"/>
              </w:rPr>
            </w:pPr>
            <w:r w:rsidRPr="002B5573">
              <w:rPr>
                <w:rFonts w:ascii="仿宋" w:eastAsia="仿宋" w:hAnsi="仿宋" w:cs="仿宋" w:hint="eastAsia"/>
                <w:b/>
                <w:sz w:val="24"/>
                <w:szCs w:val="30"/>
              </w:rPr>
              <w:t>部门</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1F7D" w:rsidRPr="002B5573" w:rsidRDefault="00011F7D" w:rsidP="00011F7D">
            <w:pPr>
              <w:spacing w:line="360" w:lineRule="exact"/>
              <w:jc w:val="center"/>
              <w:rPr>
                <w:rFonts w:ascii="仿宋" w:eastAsia="仿宋" w:hAnsi="仿宋" w:cs="仿宋"/>
                <w:b/>
                <w:sz w:val="24"/>
                <w:szCs w:val="30"/>
              </w:rPr>
            </w:pPr>
            <w:r w:rsidRPr="002B5573">
              <w:rPr>
                <w:rFonts w:ascii="仿宋" w:eastAsia="仿宋" w:hAnsi="仿宋" w:cs="仿宋" w:hint="eastAsia"/>
                <w:b/>
                <w:sz w:val="24"/>
                <w:szCs w:val="30"/>
              </w:rPr>
              <w:t>姓名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1F7D" w:rsidRPr="002B5573" w:rsidRDefault="00011F7D" w:rsidP="00011F7D">
            <w:pPr>
              <w:spacing w:line="360" w:lineRule="exact"/>
              <w:jc w:val="center"/>
              <w:rPr>
                <w:rFonts w:ascii="仿宋" w:eastAsia="仿宋" w:hAnsi="仿宋" w:cs="仿宋"/>
                <w:b/>
                <w:sz w:val="24"/>
                <w:szCs w:val="30"/>
              </w:rPr>
            </w:pPr>
            <w:r w:rsidRPr="002B5573">
              <w:rPr>
                <w:rFonts w:ascii="仿宋" w:eastAsia="仿宋" w:hAnsi="仿宋" w:cs="仿宋" w:hint="eastAsia"/>
                <w:b/>
                <w:sz w:val="24"/>
                <w:szCs w:val="30"/>
              </w:rPr>
              <w:t>分工</w:t>
            </w:r>
          </w:p>
        </w:tc>
        <w:tc>
          <w:tcPr>
            <w:tcW w:w="992" w:type="dxa"/>
            <w:tcBorders>
              <w:top w:val="single" w:sz="4" w:space="0" w:color="000000"/>
              <w:left w:val="single" w:sz="4" w:space="0" w:color="000000"/>
              <w:bottom w:val="single" w:sz="4" w:space="0" w:color="000000"/>
              <w:right w:val="single" w:sz="4" w:space="0" w:color="000000"/>
            </w:tcBorders>
            <w:vAlign w:val="center"/>
          </w:tcPr>
          <w:p w:rsidR="00011F7D" w:rsidRPr="002B5573" w:rsidRDefault="00011F7D" w:rsidP="00011F7D">
            <w:pPr>
              <w:spacing w:line="360" w:lineRule="exact"/>
              <w:jc w:val="center"/>
              <w:rPr>
                <w:rFonts w:ascii="仿宋" w:eastAsia="仿宋" w:hAnsi="仿宋" w:cs="仿宋"/>
                <w:b/>
                <w:sz w:val="24"/>
                <w:szCs w:val="30"/>
              </w:rPr>
            </w:pPr>
            <w:r w:rsidRPr="002B5573">
              <w:rPr>
                <w:rFonts w:ascii="仿宋" w:eastAsia="仿宋" w:hAnsi="仿宋" w:cs="仿宋" w:hint="eastAsia"/>
                <w:b/>
                <w:sz w:val="24"/>
                <w:szCs w:val="30"/>
              </w:rPr>
              <w:t>序号</w:t>
            </w:r>
          </w:p>
        </w:tc>
        <w:tc>
          <w:tcPr>
            <w:tcW w:w="2268" w:type="dxa"/>
            <w:tcBorders>
              <w:top w:val="single" w:sz="4" w:space="0" w:color="000000"/>
              <w:left w:val="single" w:sz="4" w:space="0" w:color="000000"/>
              <w:bottom w:val="single" w:sz="4" w:space="0" w:color="000000"/>
              <w:right w:val="single" w:sz="4" w:space="0" w:color="000000"/>
            </w:tcBorders>
            <w:vAlign w:val="center"/>
          </w:tcPr>
          <w:p w:rsidR="00011F7D" w:rsidRPr="002B5573" w:rsidRDefault="00011F7D" w:rsidP="00011F7D">
            <w:pPr>
              <w:spacing w:line="360" w:lineRule="exact"/>
              <w:jc w:val="center"/>
              <w:rPr>
                <w:rFonts w:ascii="仿宋" w:eastAsia="仿宋" w:hAnsi="仿宋" w:cs="仿宋"/>
                <w:b/>
                <w:sz w:val="24"/>
                <w:szCs w:val="30"/>
              </w:rPr>
            </w:pPr>
            <w:r w:rsidRPr="002B5573">
              <w:rPr>
                <w:rFonts w:ascii="仿宋" w:eastAsia="仿宋" w:hAnsi="仿宋" w:cs="仿宋" w:hint="eastAsia"/>
                <w:b/>
                <w:sz w:val="24"/>
                <w:szCs w:val="30"/>
              </w:rPr>
              <w:t>部门</w:t>
            </w:r>
          </w:p>
        </w:tc>
        <w:tc>
          <w:tcPr>
            <w:tcW w:w="1701" w:type="dxa"/>
            <w:tcBorders>
              <w:top w:val="single" w:sz="4" w:space="0" w:color="000000"/>
              <w:left w:val="single" w:sz="4" w:space="0" w:color="000000"/>
              <w:bottom w:val="single" w:sz="4" w:space="0" w:color="000000"/>
              <w:right w:val="single" w:sz="4" w:space="0" w:color="000000"/>
            </w:tcBorders>
            <w:vAlign w:val="center"/>
          </w:tcPr>
          <w:p w:rsidR="00011F7D" w:rsidRPr="002B5573" w:rsidRDefault="00011F7D" w:rsidP="00011F7D">
            <w:pPr>
              <w:spacing w:line="360" w:lineRule="exact"/>
              <w:jc w:val="center"/>
              <w:rPr>
                <w:rFonts w:ascii="仿宋" w:eastAsia="仿宋" w:hAnsi="仿宋" w:cs="仿宋"/>
                <w:b/>
                <w:sz w:val="24"/>
                <w:szCs w:val="30"/>
              </w:rPr>
            </w:pPr>
            <w:r w:rsidRPr="002B5573">
              <w:rPr>
                <w:rFonts w:ascii="仿宋" w:eastAsia="仿宋" w:hAnsi="仿宋" w:cs="仿宋" w:hint="eastAsia"/>
                <w:b/>
                <w:sz w:val="24"/>
                <w:szCs w:val="30"/>
              </w:rPr>
              <w:t>姓名</w:t>
            </w:r>
          </w:p>
        </w:tc>
        <w:tc>
          <w:tcPr>
            <w:tcW w:w="1541" w:type="dxa"/>
            <w:tcBorders>
              <w:top w:val="single" w:sz="4" w:space="0" w:color="000000"/>
              <w:left w:val="single" w:sz="4" w:space="0" w:color="000000"/>
              <w:bottom w:val="single" w:sz="4" w:space="0" w:color="000000"/>
              <w:right w:val="single" w:sz="4" w:space="0" w:color="000000"/>
            </w:tcBorders>
            <w:vAlign w:val="center"/>
          </w:tcPr>
          <w:p w:rsidR="00011F7D" w:rsidRPr="002B5573" w:rsidRDefault="00011F7D" w:rsidP="00011F7D">
            <w:pPr>
              <w:spacing w:line="360" w:lineRule="exact"/>
              <w:jc w:val="center"/>
              <w:rPr>
                <w:rFonts w:ascii="仿宋" w:eastAsia="仿宋" w:hAnsi="仿宋" w:cs="仿宋"/>
                <w:b/>
                <w:sz w:val="24"/>
                <w:szCs w:val="30"/>
              </w:rPr>
            </w:pPr>
            <w:r w:rsidRPr="002B5573">
              <w:rPr>
                <w:rFonts w:ascii="仿宋" w:eastAsia="仿宋" w:hAnsi="仿宋" w:cs="仿宋" w:hint="eastAsia"/>
                <w:b/>
                <w:sz w:val="24"/>
                <w:szCs w:val="30"/>
              </w:rPr>
              <w:t>分工</w:t>
            </w:r>
          </w:p>
        </w:tc>
      </w:tr>
      <w:tr w:rsidR="00C50A84" w:rsidRPr="00276D9F" w:rsidTr="00C50A84">
        <w:trPr>
          <w:trHeight w:val="340"/>
          <w:jc w:val="center"/>
        </w:trPr>
        <w:tc>
          <w:tcPr>
            <w:tcW w:w="119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r>
              <w:rPr>
                <w:rFonts w:ascii="仿宋" w:eastAsia="仿宋" w:hAnsi="仿宋" w:cs="仿宋" w:hint="eastAsia"/>
                <w:sz w:val="24"/>
                <w:szCs w:val="30"/>
              </w:rPr>
              <w:t>1</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党政办公室</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程</w:t>
            </w:r>
            <w:r w:rsidR="001B2D3E">
              <w:rPr>
                <w:rFonts w:ascii="仿宋" w:eastAsia="仿宋" w:hAnsi="仿宋" w:cs="仿宋" w:hint="eastAsia"/>
                <w:sz w:val="24"/>
                <w:szCs w:val="30"/>
              </w:rPr>
              <w:t xml:space="preserve">  </w:t>
            </w:r>
            <w:r w:rsidRPr="00276D9F">
              <w:rPr>
                <w:rFonts w:ascii="仿宋" w:eastAsia="仿宋" w:hAnsi="仿宋" w:cs="仿宋" w:hint="eastAsia"/>
                <w:sz w:val="24"/>
                <w:szCs w:val="30"/>
              </w:rPr>
              <w:t>杉</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审核</w:t>
            </w:r>
          </w:p>
        </w:tc>
        <w:tc>
          <w:tcPr>
            <w:tcW w:w="992" w:type="dxa"/>
            <w:vMerge w:val="restart"/>
            <w:tcBorders>
              <w:top w:val="single" w:sz="4" w:space="0" w:color="000000"/>
              <w:left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r>
              <w:rPr>
                <w:rFonts w:ascii="仿宋" w:eastAsia="仿宋" w:hAnsi="仿宋" w:cs="仿宋" w:hint="eastAsia"/>
                <w:sz w:val="24"/>
                <w:szCs w:val="30"/>
              </w:rPr>
              <w:t>9</w:t>
            </w:r>
          </w:p>
        </w:tc>
        <w:tc>
          <w:tcPr>
            <w:tcW w:w="2268" w:type="dxa"/>
            <w:vMerge w:val="restart"/>
            <w:tcBorders>
              <w:top w:val="single" w:sz="4" w:space="0" w:color="000000"/>
              <w:left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研究生处</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黄任民</w:t>
            </w:r>
          </w:p>
        </w:tc>
        <w:tc>
          <w:tcPr>
            <w:tcW w:w="15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审核</w:t>
            </w:r>
          </w:p>
        </w:tc>
      </w:tr>
      <w:tr w:rsidR="00C50A84" w:rsidRPr="00276D9F" w:rsidTr="00C50A84">
        <w:trPr>
          <w:trHeight w:val="340"/>
          <w:jc w:val="center"/>
        </w:trPr>
        <w:tc>
          <w:tcPr>
            <w:tcW w:w="119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周</w:t>
            </w:r>
            <w:r w:rsidR="001B2D3E">
              <w:rPr>
                <w:rFonts w:ascii="仿宋" w:eastAsia="仿宋" w:hAnsi="仿宋" w:cs="仿宋" w:hint="eastAsia"/>
                <w:sz w:val="24"/>
                <w:szCs w:val="30"/>
              </w:rPr>
              <w:t xml:space="preserve">  </w:t>
            </w:r>
            <w:r w:rsidRPr="00276D9F">
              <w:rPr>
                <w:rFonts w:ascii="仿宋" w:eastAsia="仿宋" w:hAnsi="仿宋" w:cs="仿宋" w:hint="eastAsia"/>
                <w:sz w:val="24"/>
                <w:szCs w:val="30"/>
              </w:rPr>
              <w:t>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填报</w:t>
            </w:r>
          </w:p>
        </w:tc>
        <w:tc>
          <w:tcPr>
            <w:tcW w:w="992" w:type="dxa"/>
            <w:vMerge/>
            <w:tcBorders>
              <w:left w:val="single" w:sz="4" w:space="0" w:color="000000"/>
              <w:bottom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p>
        </w:tc>
        <w:tc>
          <w:tcPr>
            <w:tcW w:w="2268" w:type="dxa"/>
            <w:vMerge/>
            <w:tcBorders>
              <w:left w:val="single" w:sz="4" w:space="0" w:color="000000"/>
              <w:bottom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赵</w:t>
            </w:r>
            <w:r w:rsidR="001B2D3E">
              <w:rPr>
                <w:rFonts w:ascii="仿宋" w:eastAsia="仿宋" w:hAnsi="仿宋" w:cs="仿宋" w:hint="eastAsia"/>
                <w:sz w:val="24"/>
                <w:szCs w:val="30"/>
              </w:rPr>
              <w:t xml:space="preserve">  </w:t>
            </w:r>
            <w:r w:rsidRPr="00276D9F">
              <w:rPr>
                <w:rFonts w:ascii="仿宋" w:eastAsia="仿宋" w:hAnsi="仿宋" w:cs="仿宋" w:hint="eastAsia"/>
                <w:sz w:val="24"/>
                <w:szCs w:val="30"/>
              </w:rPr>
              <w:t>莹</w:t>
            </w:r>
          </w:p>
        </w:tc>
        <w:tc>
          <w:tcPr>
            <w:tcW w:w="15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填报</w:t>
            </w:r>
          </w:p>
        </w:tc>
      </w:tr>
      <w:tr w:rsidR="00C50A84" w:rsidRPr="00276D9F" w:rsidTr="00C50A84">
        <w:trPr>
          <w:trHeight w:val="340"/>
          <w:jc w:val="center"/>
        </w:trPr>
        <w:tc>
          <w:tcPr>
            <w:tcW w:w="119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r>
              <w:rPr>
                <w:rFonts w:ascii="仿宋" w:eastAsia="仿宋" w:hAnsi="仿宋" w:cs="仿宋" w:hint="eastAsia"/>
                <w:sz w:val="24"/>
                <w:szCs w:val="30"/>
              </w:rPr>
              <w:t>2</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r>
              <w:rPr>
                <w:rFonts w:ascii="仿宋" w:eastAsia="仿宋" w:hAnsi="仿宋" w:cs="仿宋" w:hint="eastAsia"/>
                <w:sz w:val="24"/>
                <w:szCs w:val="30"/>
              </w:rPr>
              <w:t>党委</w:t>
            </w:r>
            <w:r w:rsidRPr="00276D9F">
              <w:rPr>
                <w:rFonts w:ascii="仿宋" w:eastAsia="仿宋" w:hAnsi="仿宋" w:cs="仿宋" w:hint="eastAsia"/>
                <w:sz w:val="24"/>
                <w:szCs w:val="30"/>
              </w:rPr>
              <w:t>组织部</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1F7D" w:rsidRPr="00276D9F" w:rsidRDefault="00C50A84" w:rsidP="00011F7D">
            <w:pPr>
              <w:spacing w:line="360" w:lineRule="exact"/>
              <w:jc w:val="center"/>
              <w:rPr>
                <w:rFonts w:ascii="仿宋" w:eastAsia="仿宋" w:hAnsi="仿宋" w:cs="仿宋"/>
                <w:sz w:val="24"/>
                <w:szCs w:val="30"/>
              </w:rPr>
            </w:pPr>
            <w:r>
              <w:rPr>
                <w:rFonts w:ascii="仿宋" w:eastAsia="仿宋" w:hAnsi="仿宋" w:cs="仿宋" w:hint="eastAsia"/>
                <w:sz w:val="24"/>
                <w:szCs w:val="30"/>
              </w:rPr>
              <w:t>戴筱筱</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审核</w:t>
            </w:r>
          </w:p>
        </w:tc>
        <w:tc>
          <w:tcPr>
            <w:tcW w:w="992" w:type="dxa"/>
            <w:vMerge w:val="restart"/>
            <w:tcBorders>
              <w:top w:val="single" w:sz="4" w:space="0" w:color="000000"/>
              <w:left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r>
              <w:rPr>
                <w:rFonts w:ascii="仿宋" w:eastAsia="仿宋" w:hAnsi="仿宋" w:cs="仿宋" w:hint="eastAsia"/>
                <w:sz w:val="24"/>
                <w:szCs w:val="30"/>
              </w:rPr>
              <w:t>1</w:t>
            </w:r>
            <w:r>
              <w:rPr>
                <w:rFonts w:ascii="仿宋" w:eastAsia="仿宋" w:hAnsi="仿宋" w:cs="仿宋"/>
                <w:sz w:val="24"/>
                <w:szCs w:val="30"/>
              </w:rPr>
              <w:t>0</w:t>
            </w:r>
          </w:p>
        </w:tc>
        <w:tc>
          <w:tcPr>
            <w:tcW w:w="2268" w:type="dxa"/>
            <w:vMerge w:val="restart"/>
            <w:tcBorders>
              <w:top w:val="single" w:sz="4" w:space="0" w:color="000000"/>
              <w:left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网络信息中心</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蔡元萃</w:t>
            </w:r>
          </w:p>
        </w:tc>
        <w:tc>
          <w:tcPr>
            <w:tcW w:w="15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审核</w:t>
            </w:r>
          </w:p>
        </w:tc>
      </w:tr>
      <w:tr w:rsidR="00C50A84" w:rsidRPr="00276D9F" w:rsidTr="00C50A84">
        <w:trPr>
          <w:trHeight w:val="340"/>
          <w:jc w:val="center"/>
        </w:trPr>
        <w:tc>
          <w:tcPr>
            <w:tcW w:w="119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贺</w:t>
            </w:r>
            <w:r w:rsidR="001B2D3E">
              <w:rPr>
                <w:rFonts w:ascii="仿宋" w:eastAsia="仿宋" w:hAnsi="仿宋" w:cs="仿宋" w:hint="eastAsia"/>
                <w:sz w:val="24"/>
                <w:szCs w:val="30"/>
              </w:rPr>
              <w:t xml:space="preserve">  </w:t>
            </w:r>
            <w:r w:rsidRPr="00276D9F">
              <w:rPr>
                <w:rFonts w:ascii="仿宋" w:eastAsia="仿宋" w:hAnsi="仿宋" w:cs="仿宋" w:hint="eastAsia"/>
                <w:sz w:val="24"/>
                <w:szCs w:val="30"/>
              </w:rPr>
              <w:t>岩</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填报</w:t>
            </w:r>
          </w:p>
        </w:tc>
        <w:tc>
          <w:tcPr>
            <w:tcW w:w="992" w:type="dxa"/>
            <w:vMerge/>
            <w:tcBorders>
              <w:left w:val="single" w:sz="4" w:space="0" w:color="000000"/>
              <w:bottom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p>
        </w:tc>
        <w:tc>
          <w:tcPr>
            <w:tcW w:w="2268" w:type="dxa"/>
            <w:vMerge/>
            <w:tcBorders>
              <w:left w:val="single" w:sz="4" w:space="0" w:color="000000"/>
              <w:bottom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王闫杰</w:t>
            </w:r>
          </w:p>
        </w:tc>
        <w:tc>
          <w:tcPr>
            <w:tcW w:w="15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填报</w:t>
            </w:r>
          </w:p>
        </w:tc>
      </w:tr>
      <w:tr w:rsidR="00C50A84" w:rsidRPr="00276D9F" w:rsidTr="00C50A84">
        <w:trPr>
          <w:trHeight w:val="340"/>
          <w:jc w:val="center"/>
        </w:trPr>
        <w:tc>
          <w:tcPr>
            <w:tcW w:w="119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r>
              <w:rPr>
                <w:rFonts w:ascii="仿宋" w:eastAsia="仿宋" w:hAnsi="仿宋" w:cs="仿宋" w:hint="eastAsia"/>
                <w:sz w:val="24"/>
                <w:szCs w:val="30"/>
              </w:rPr>
              <w:t>3</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人事处</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50A84" w:rsidRDefault="00C50A84" w:rsidP="00C50A84">
            <w:pPr>
              <w:spacing w:line="360" w:lineRule="exact"/>
              <w:jc w:val="center"/>
              <w:rPr>
                <w:rFonts w:ascii="仿宋" w:eastAsia="仿宋" w:hAnsi="仿宋" w:cs="仿宋"/>
                <w:sz w:val="24"/>
                <w:szCs w:val="30"/>
              </w:rPr>
            </w:pPr>
            <w:r>
              <w:rPr>
                <w:rFonts w:ascii="仿宋" w:eastAsia="仿宋" w:hAnsi="仿宋" w:cs="仿宋" w:hint="eastAsia"/>
                <w:sz w:val="24"/>
                <w:szCs w:val="30"/>
              </w:rPr>
              <w:t xml:space="preserve"> </w:t>
            </w:r>
            <w:proofErr w:type="gramStart"/>
            <w:r>
              <w:rPr>
                <w:rFonts w:ascii="仿宋" w:eastAsia="仿宋" w:hAnsi="仿宋" w:cs="仿宋" w:hint="eastAsia"/>
                <w:sz w:val="24"/>
                <w:szCs w:val="30"/>
              </w:rPr>
              <w:t>邹</w:t>
            </w:r>
            <w:proofErr w:type="gramEnd"/>
            <w:r>
              <w:rPr>
                <w:rFonts w:ascii="仿宋" w:eastAsia="仿宋" w:hAnsi="仿宋" w:cs="仿宋" w:hint="eastAsia"/>
                <w:sz w:val="24"/>
                <w:szCs w:val="30"/>
              </w:rPr>
              <w:t xml:space="preserve">  颖、邹玉薇、</w:t>
            </w:r>
          </w:p>
          <w:p w:rsidR="00011F7D" w:rsidRPr="00276D9F" w:rsidRDefault="00C50A84" w:rsidP="00C50A84">
            <w:pPr>
              <w:spacing w:line="360" w:lineRule="exact"/>
              <w:jc w:val="center"/>
              <w:rPr>
                <w:rFonts w:ascii="仿宋" w:eastAsia="仿宋" w:hAnsi="仿宋" w:cs="仿宋"/>
                <w:sz w:val="24"/>
                <w:szCs w:val="30"/>
              </w:rPr>
            </w:pPr>
            <w:r>
              <w:rPr>
                <w:rFonts w:ascii="仿宋" w:eastAsia="仿宋" w:hAnsi="仿宋" w:cs="仿宋" w:hint="eastAsia"/>
                <w:sz w:val="24"/>
                <w:szCs w:val="30"/>
              </w:rPr>
              <w:t>郭宇强</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审核</w:t>
            </w:r>
          </w:p>
        </w:tc>
        <w:tc>
          <w:tcPr>
            <w:tcW w:w="992" w:type="dxa"/>
            <w:vMerge w:val="restart"/>
            <w:tcBorders>
              <w:top w:val="single" w:sz="4" w:space="0" w:color="000000"/>
              <w:left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r>
              <w:rPr>
                <w:rFonts w:ascii="仿宋" w:eastAsia="仿宋" w:hAnsi="仿宋" w:cs="仿宋" w:hint="eastAsia"/>
                <w:sz w:val="24"/>
                <w:szCs w:val="30"/>
              </w:rPr>
              <w:t>1</w:t>
            </w:r>
            <w:r>
              <w:rPr>
                <w:rFonts w:ascii="仿宋" w:eastAsia="仿宋" w:hAnsi="仿宋" w:cs="仿宋"/>
                <w:sz w:val="24"/>
                <w:szCs w:val="30"/>
              </w:rPr>
              <w:t>1</w:t>
            </w:r>
          </w:p>
        </w:tc>
        <w:tc>
          <w:tcPr>
            <w:tcW w:w="2268" w:type="dxa"/>
            <w:vMerge w:val="restart"/>
            <w:tcBorders>
              <w:top w:val="single" w:sz="4" w:space="0" w:color="000000"/>
              <w:left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后勤管理处</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赵金荣</w:t>
            </w:r>
          </w:p>
        </w:tc>
        <w:tc>
          <w:tcPr>
            <w:tcW w:w="15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审核</w:t>
            </w:r>
          </w:p>
        </w:tc>
      </w:tr>
      <w:tr w:rsidR="00C50A84" w:rsidRPr="00276D9F" w:rsidTr="00C50A84">
        <w:trPr>
          <w:trHeight w:val="340"/>
          <w:jc w:val="center"/>
        </w:trPr>
        <w:tc>
          <w:tcPr>
            <w:tcW w:w="119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于俊辉</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填报</w:t>
            </w:r>
          </w:p>
        </w:tc>
        <w:tc>
          <w:tcPr>
            <w:tcW w:w="992" w:type="dxa"/>
            <w:vMerge/>
            <w:tcBorders>
              <w:left w:val="single" w:sz="4" w:space="0" w:color="000000"/>
              <w:bottom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p>
        </w:tc>
        <w:tc>
          <w:tcPr>
            <w:tcW w:w="2268" w:type="dxa"/>
            <w:vMerge/>
            <w:tcBorders>
              <w:left w:val="single" w:sz="4" w:space="0" w:color="000000"/>
              <w:bottom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proofErr w:type="gramStart"/>
            <w:r w:rsidRPr="00276D9F">
              <w:rPr>
                <w:rFonts w:ascii="仿宋" w:eastAsia="仿宋" w:hAnsi="仿宋" w:cs="仿宋" w:hint="eastAsia"/>
                <w:sz w:val="24"/>
                <w:szCs w:val="30"/>
              </w:rPr>
              <w:t>彭</w:t>
            </w:r>
            <w:proofErr w:type="gramEnd"/>
            <w:r w:rsidR="001B2D3E">
              <w:rPr>
                <w:rFonts w:ascii="仿宋" w:eastAsia="仿宋" w:hAnsi="仿宋" w:cs="仿宋" w:hint="eastAsia"/>
                <w:sz w:val="24"/>
                <w:szCs w:val="30"/>
              </w:rPr>
              <w:t xml:space="preserve">  </w:t>
            </w:r>
            <w:r w:rsidRPr="00276D9F">
              <w:rPr>
                <w:rFonts w:ascii="仿宋" w:eastAsia="仿宋" w:hAnsi="仿宋" w:cs="仿宋" w:hint="eastAsia"/>
                <w:sz w:val="24"/>
                <w:szCs w:val="30"/>
              </w:rPr>
              <w:t>阳</w:t>
            </w:r>
          </w:p>
        </w:tc>
        <w:tc>
          <w:tcPr>
            <w:tcW w:w="15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填报</w:t>
            </w:r>
          </w:p>
        </w:tc>
      </w:tr>
      <w:tr w:rsidR="00C50A84" w:rsidRPr="00276D9F" w:rsidTr="00C50A84">
        <w:trPr>
          <w:trHeight w:val="340"/>
          <w:jc w:val="center"/>
        </w:trPr>
        <w:tc>
          <w:tcPr>
            <w:tcW w:w="119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r>
              <w:rPr>
                <w:rFonts w:ascii="仿宋" w:eastAsia="仿宋" w:hAnsi="仿宋" w:cs="仿宋" w:hint="eastAsia"/>
                <w:sz w:val="24"/>
                <w:szCs w:val="30"/>
              </w:rPr>
              <w:t>4</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r>
              <w:rPr>
                <w:rFonts w:ascii="仿宋" w:eastAsia="仿宋" w:hAnsi="仿宋" w:cs="仿宋" w:hint="eastAsia"/>
                <w:sz w:val="24"/>
                <w:szCs w:val="30"/>
              </w:rPr>
              <w:t>学生处</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许</w:t>
            </w:r>
            <w:r w:rsidR="001B2D3E">
              <w:rPr>
                <w:rFonts w:ascii="仿宋" w:eastAsia="仿宋" w:hAnsi="仿宋" w:cs="仿宋" w:hint="eastAsia"/>
                <w:sz w:val="24"/>
                <w:szCs w:val="30"/>
              </w:rPr>
              <w:t xml:space="preserve">  </w:t>
            </w:r>
            <w:r w:rsidRPr="00276D9F">
              <w:rPr>
                <w:rFonts w:ascii="仿宋" w:eastAsia="仿宋" w:hAnsi="仿宋" w:cs="仿宋" w:hint="eastAsia"/>
                <w:sz w:val="24"/>
                <w:szCs w:val="30"/>
              </w:rPr>
              <w:t>涛</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审核</w:t>
            </w:r>
          </w:p>
        </w:tc>
        <w:tc>
          <w:tcPr>
            <w:tcW w:w="992" w:type="dxa"/>
            <w:vMerge w:val="restart"/>
            <w:tcBorders>
              <w:top w:val="single" w:sz="4" w:space="0" w:color="000000"/>
              <w:left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r>
              <w:rPr>
                <w:rFonts w:ascii="仿宋" w:eastAsia="仿宋" w:hAnsi="仿宋" w:cs="仿宋" w:hint="eastAsia"/>
                <w:sz w:val="24"/>
                <w:szCs w:val="30"/>
              </w:rPr>
              <w:t>1</w:t>
            </w:r>
            <w:r>
              <w:rPr>
                <w:rFonts w:ascii="仿宋" w:eastAsia="仿宋" w:hAnsi="仿宋" w:cs="仿宋"/>
                <w:sz w:val="24"/>
                <w:szCs w:val="30"/>
              </w:rPr>
              <w:t>2</w:t>
            </w:r>
          </w:p>
        </w:tc>
        <w:tc>
          <w:tcPr>
            <w:tcW w:w="2268" w:type="dxa"/>
            <w:vMerge w:val="restart"/>
            <w:tcBorders>
              <w:top w:val="single" w:sz="4" w:space="0" w:color="000000"/>
              <w:left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教务处</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姜</w:t>
            </w:r>
            <w:r w:rsidR="001B2D3E">
              <w:rPr>
                <w:rFonts w:ascii="仿宋" w:eastAsia="仿宋" w:hAnsi="仿宋" w:cs="仿宋" w:hint="eastAsia"/>
                <w:sz w:val="24"/>
                <w:szCs w:val="30"/>
              </w:rPr>
              <w:t xml:space="preserve">  </w:t>
            </w:r>
            <w:r w:rsidRPr="00276D9F">
              <w:rPr>
                <w:rFonts w:ascii="仿宋" w:eastAsia="仿宋" w:hAnsi="仿宋" w:cs="仿宋" w:hint="eastAsia"/>
                <w:sz w:val="24"/>
                <w:szCs w:val="30"/>
              </w:rPr>
              <w:t>颖</w:t>
            </w:r>
          </w:p>
        </w:tc>
        <w:tc>
          <w:tcPr>
            <w:tcW w:w="15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审核</w:t>
            </w:r>
          </w:p>
        </w:tc>
      </w:tr>
      <w:tr w:rsidR="00C50A84" w:rsidRPr="00276D9F" w:rsidTr="00C50A84">
        <w:trPr>
          <w:trHeight w:val="340"/>
          <w:jc w:val="center"/>
        </w:trPr>
        <w:tc>
          <w:tcPr>
            <w:tcW w:w="119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唐</w:t>
            </w:r>
            <w:r w:rsidR="001B2D3E">
              <w:rPr>
                <w:rFonts w:ascii="仿宋" w:eastAsia="仿宋" w:hAnsi="仿宋" w:cs="仿宋" w:hint="eastAsia"/>
                <w:sz w:val="24"/>
                <w:szCs w:val="30"/>
              </w:rPr>
              <w:t xml:space="preserve">  </w:t>
            </w:r>
            <w:proofErr w:type="gramStart"/>
            <w:r w:rsidRPr="00276D9F">
              <w:rPr>
                <w:rFonts w:ascii="仿宋" w:eastAsia="仿宋" w:hAnsi="仿宋" w:cs="仿宋" w:hint="eastAsia"/>
                <w:sz w:val="24"/>
                <w:szCs w:val="30"/>
              </w:rPr>
              <w:t>磊</w:t>
            </w:r>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填报</w:t>
            </w:r>
          </w:p>
        </w:tc>
        <w:tc>
          <w:tcPr>
            <w:tcW w:w="992" w:type="dxa"/>
            <w:vMerge/>
            <w:tcBorders>
              <w:left w:val="single" w:sz="4" w:space="0" w:color="000000"/>
              <w:bottom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p>
        </w:tc>
        <w:tc>
          <w:tcPr>
            <w:tcW w:w="2268" w:type="dxa"/>
            <w:vMerge/>
            <w:tcBorders>
              <w:left w:val="single" w:sz="4" w:space="0" w:color="000000"/>
              <w:bottom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杨</w:t>
            </w:r>
            <w:r w:rsidR="001B2D3E">
              <w:rPr>
                <w:rFonts w:ascii="仿宋" w:eastAsia="仿宋" w:hAnsi="仿宋" w:cs="仿宋" w:hint="eastAsia"/>
                <w:sz w:val="24"/>
                <w:szCs w:val="30"/>
              </w:rPr>
              <w:t xml:space="preserve">  </w:t>
            </w:r>
            <w:r w:rsidRPr="00276D9F">
              <w:rPr>
                <w:rFonts w:ascii="仿宋" w:eastAsia="仿宋" w:hAnsi="仿宋" w:cs="仿宋" w:hint="eastAsia"/>
                <w:sz w:val="24"/>
                <w:szCs w:val="30"/>
              </w:rPr>
              <w:t>龑</w:t>
            </w:r>
          </w:p>
        </w:tc>
        <w:tc>
          <w:tcPr>
            <w:tcW w:w="15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填报</w:t>
            </w:r>
          </w:p>
        </w:tc>
      </w:tr>
      <w:tr w:rsidR="00C50A84" w:rsidRPr="00276D9F" w:rsidTr="00C50A84">
        <w:trPr>
          <w:trHeight w:val="340"/>
          <w:jc w:val="center"/>
        </w:trPr>
        <w:tc>
          <w:tcPr>
            <w:tcW w:w="119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r>
              <w:rPr>
                <w:rFonts w:ascii="仿宋" w:eastAsia="仿宋" w:hAnsi="仿宋" w:cs="仿宋" w:hint="eastAsia"/>
                <w:sz w:val="24"/>
                <w:szCs w:val="30"/>
              </w:rPr>
              <w:t>5</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校团委</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战</w:t>
            </w:r>
            <w:r w:rsidR="001B2D3E">
              <w:rPr>
                <w:rFonts w:ascii="仿宋" w:eastAsia="仿宋" w:hAnsi="仿宋" w:cs="仿宋" w:hint="eastAsia"/>
                <w:sz w:val="24"/>
                <w:szCs w:val="30"/>
              </w:rPr>
              <w:t xml:space="preserve">  </w:t>
            </w:r>
            <w:r w:rsidRPr="00276D9F">
              <w:rPr>
                <w:rFonts w:ascii="仿宋" w:eastAsia="仿宋" w:hAnsi="仿宋" w:cs="仿宋" w:hint="eastAsia"/>
                <w:sz w:val="24"/>
                <w:szCs w:val="30"/>
              </w:rPr>
              <w:t>帅</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审核</w:t>
            </w:r>
          </w:p>
        </w:tc>
        <w:tc>
          <w:tcPr>
            <w:tcW w:w="992" w:type="dxa"/>
            <w:vMerge w:val="restart"/>
            <w:tcBorders>
              <w:top w:val="single" w:sz="4" w:space="0" w:color="000000"/>
              <w:left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r>
              <w:rPr>
                <w:rFonts w:ascii="仿宋" w:eastAsia="仿宋" w:hAnsi="仿宋" w:cs="仿宋" w:hint="eastAsia"/>
                <w:sz w:val="24"/>
                <w:szCs w:val="30"/>
              </w:rPr>
              <w:t>1</w:t>
            </w:r>
            <w:r>
              <w:rPr>
                <w:rFonts w:ascii="仿宋" w:eastAsia="仿宋" w:hAnsi="仿宋" w:cs="仿宋"/>
                <w:sz w:val="24"/>
                <w:szCs w:val="30"/>
              </w:rPr>
              <w:t>3</w:t>
            </w:r>
          </w:p>
        </w:tc>
        <w:tc>
          <w:tcPr>
            <w:tcW w:w="2268" w:type="dxa"/>
            <w:vMerge w:val="restart"/>
            <w:tcBorders>
              <w:top w:val="single" w:sz="4" w:space="0" w:color="000000"/>
              <w:left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体育教学部</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何</w:t>
            </w:r>
            <w:r w:rsidR="001B2D3E">
              <w:rPr>
                <w:rFonts w:ascii="仿宋" w:eastAsia="仿宋" w:hAnsi="仿宋" w:cs="仿宋" w:hint="eastAsia"/>
                <w:sz w:val="24"/>
                <w:szCs w:val="30"/>
              </w:rPr>
              <w:t xml:space="preserve">  </w:t>
            </w:r>
            <w:r w:rsidRPr="00276D9F">
              <w:rPr>
                <w:rFonts w:ascii="仿宋" w:eastAsia="仿宋" w:hAnsi="仿宋" w:cs="仿宋" w:hint="eastAsia"/>
                <w:sz w:val="24"/>
                <w:szCs w:val="30"/>
              </w:rPr>
              <w:t>伟</w:t>
            </w:r>
          </w:p>
        </w:tc>
        <w:tc>
          <w:tcPr>
            <w:tcW w:w="15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审核</w:t>
            </w:r>
          </w:p>
        </w:tc>
      </w:tr>
      <w:tr w:rsidR="00C50A84" w:rsidRPr="00276D9F" w:rsidTr="00C50A84">
        <w:trPr>
          <w:trHeight w:val="340"/>
          <w:jc w:val="center"/>
        </w:trPr>
        <w:tc>
          <w:tcPr>
            <w:tcW w:w="119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刘艳敏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填报</w:t>
            </w:r>
          </w:p>
        </w:tc>
        <w:tc>
          <w:tcPr>
            <w:tcW w:w="992" w:type="dxa"/>
            <w:vMerge/>
            <w:tcBorders>
              <w:left w:val="single" w:sz="4" w:space="0" w:color="000000"/>
              <w:bottom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p>
        </w:tc>
        <w:tc>
          <w:tcPr>
            <w:tcW w:w="2268" w:type="dxa"/>
            <w:vMerge/>
            <w:tcBorders>
              <w:left w:val="single" w:sz="4" w:space="0" w:color="000000"/>
              <w:bottom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梁双波</w:t>
            </w:r>
          </w:p>
        </w:tc>
        <w:tc>
          <w:tcPr>
            <w:tcW w:w="15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填报</w:t>
            </w:r>
          </w:p>
        </w:tc>
      </w:tr>
      <w:tr w:rsidR="00C50A84" w:rsidRPr="00276D9F" w:rsidTr="00C50A84">
        <w:trPr>
          <w:trHeight w:val="340"/>
          <w:jc w:val="center"/>
        </w:trPr>
        <w:tc>
          <w:tcPr>
            <w:tcW w:w="119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r>
              <w:rPr>
                <w:rFonts w:ascii="仿宋" w:eastAsia="仿宋" w:hAnsi="仿宋" w:cs="仿宋" w:hint="eastAsia"/>
                <w:sz w:val="24"/>
                <w:szCs w:val="30"/>
              </w:rPr>
              <w:t>6</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科研处</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proofErr w:type="gramStart"/>
            <w:r w:rsidRPr="00276D9F">
              <w:rPr>
                <w:rFonts w:ascii="仿宋" w:eastAsia="仿宋" w:hAnsi="仿宋" w:cs="仿宋" w:hint="eastAsia"/>
                <w:sz w:val="24"/>
                <w:szCs w:val="30"/>
              </w:rPr>
              <w:t>燕晓飞</w:t>
            </w:r>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审核</w:t>
            </w:r>
          </w:p>
        </w:tc>
        <w:tc>
          <w:tcPr>
            <w:tcW w:w="992" w:type="dxa"/>
            <w:vMerge w:val="restart"/>
            <w:tcBorders>
              <w:top w:val="single" w:sz="4" w:space="0" w:color="000000"/>
              <w:left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r>
              <w:rPr>
                <w:rFonts w:ascii="仿宋" w:eastAsia="仿宋" w:hAnsi="仿宋" w:cs="仿宋" w:hint="eastAsia"/>
                <w:sz w:val="24"/>
                <w:szCs w:val="30"/>
              </w:rPr>
              <w:t>1</w:t>
            </w:r>
            <w:r>
              <w:rPr>
                <w:rFonts w:ascii="仿宋" w:eastAsia="仿宋" w:hAnsi="仿宋" w:cs="仿宋"/>
                <w:sz w:val="24"/>
                <w:szCs w:val="30"/>
              </w:rPr>
              <w:t>4</w:t>
            </w:r>
          </w:p>
        </w:tc>
        <w:tc>
          <w:tcPr>
            <w:tcW w:w="2268" w:type="dxa"/>
            <w:vMerge w:val="restart"/>
            <w:tcBorders>
              <w:top w:val="single" w:sz="4" w:space="0" w:color="000000"/>
              <w:left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继续教育学院</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纪</w:t>
            </w:r>
            <w:r w:rsidR="001B2D3E">
              <w:rPr>
                <w:rFonts w:ascii="仿宋" w:eastAsia="仿宋" w:hAnsi="仿宋" w:cs="仿宋" w:hint="eastAsia"/>
                <w:sz w:val="24"/>
                <w:szCs w:val="30"/>
              </w:rPr>
              <w:t xml:space="preserve">  </w:t>
            </w:r>
            <w:r w:rsidRPr="00276D9F">
              <w:rPr>
                <w:rFonts w:ascii="仿宋" w:eastAsia="仿宋" w:hAnsi="仿宋" w:cs="仿宋" w:hint="eastAsia"/>
                <w:sz w:val="24"/>
                <w:szCs w:val="30"/>
              </w:rPr>
              <w:t>元</w:t>
            </w:r>
          </w:p>
        </w:tc>
        <w:tc>
          <w:tcPr>
            <w:tcW w:w="15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审核</w:t>
            </w:r>
          </w:p>
        </w:tc>
      </w:tr>
      <w:tr w:rsidR="00C50A84" w:rsidRPr="00276D9F" w:rsidTr="00C50A84">
        <w:trPr>
          <w:trHeight w:val="340"/>
          <w:jc w:val="center"/>
        </w:trPr>
        <w:tc>
          <w:tcPr>
            <w:tcW w:w="119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高</w:t>
            </w:r>
            <w:r w:rsidR="001B2D3E">
              <w:rPr>
                <w:rFonts w:ascii="仿宋" w:eastAsia="仿宋" w:hAnsi="仿宋" w:cs="仿宋" w:hint="eastAsia"/>
                <w:sz w:val="24"/>
                <w:szCs w:val="30"/>
              </w:rPr>
              <w:t xml:space="preserve">  </w:t>
            </w:r>
            <w:r w:rsidRPr="00276D9F">
              <w:rPr>
                <w:rFonts w:ascii="仿宋" w:eastAsia="仿宋" w:hAnsi="仿宋" w:cs="仿宋" w:hint="eastAsia"/>
                <w:sz w:val="24"/>
                <w:szCs w:val="30"/>
              </w:rPr>
              <w:t>涵</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填报</w:t>
            </w:r>
          </w:p>
        </w:tc>
        <w:tc>
          <w:tcPr>
            <w:tcW w:w="992" w:type="dxa"/>
            <w:vMerge/>
            <w:tcBorders>
              <w:left w:val="single" w:sz="4" w:space="0" w:color="000000"/>
              <w:bottom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p>
        </w:tc>
        <w:tc>
          <w:tcPr>
            <w:tcW w:w="2268" w:type="dxa"/>
            <w:vMerge/>
            <w:tcBorders>
              <w:left w:val="single" w:sz="4" w:space="0" w:color="000000"/>
              <w:bottom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王</w:t>
            </w:r>
            <w:r w:rsidR="001B2D3E">
              <w:rPr>
                <w:rFonts w:ascii="仿宋" w:eastAsia="仿宋" w:hAnsi="仿宋" w:cs="仿宋" w:hint="eastAsia"/>
                <w:sz w:val="24"/>
                <w:szCs w:val="30"/>
              </w:rPr>
              <w:t xml:space="preserve">  </w:t>
            </w:r>
            <w:r w:rsidRPr="00276D9F">
              <w:rPr>
                <w:rFonts w:ascii="仿宋" w:eastAsia="仿宋" w:hAnsi="仿宋" w:cs="仿宋" w:hint="eastAsia"/>
                <w:sz w:val="24"/>
                <w:szCs w:val="30"/>
              </w:rPr>
              <w:t>玲</w:t>
            </w:r>
          </w:p>
        </w:tc>
        <w:tc>
          <w:tcPr>
            <w:tcW w:w="15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填报</w:t>
            </w:r>
          </w:p>
        </w:tc>
      </w:tr>
      <w:tr w:rsidR="00C50A84" w:rsidRPr="00276D9F" w:rsidTr="00C50A84">
        <w:trPr>
          <w:trHeight w:val="340"/>
          <w:jc w:val="center"/>
        </w:trPr>
        <w:tc>
          <w:tcPr>
            <w:tcW w:w="119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r>
              <w:rPr>
                <w:rFonts w:ascii="仿宋" w:eastAsia="仿宋" w:hAnsi="仿宋" w:cs="仿宋" w:hint="eastAsia"/>
                <w:sz w:val="24"/>
                <w:szCs w:val="30"/>
              </w:rPr>
              <w:t>7</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资产管理处</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李</w:t>
            </w:r>
            <w:r w:rsidR="001B2D3E">
              <w:rPr>
                <w:rFonts w:ascii="仿宋" w:eastAsia="仿宋" w:hAnsi="仿宋" w:cs="仿宋" w:hint="eastAsia"/>
                <w:sz w:val="24"/>
                <w:szCs w:val="30"/>
              </w:rPr>
              <w:t xml:space="preserve">  </w:t>
            </w:r>
            <w:r w:rsidRPr="00276D9F">
              <w:rPr>
                <w:rFonts w:ascii="仿宋" w:eastAsia="仿宋" w:hAnsi="仿宋" w:cs="仿宋" w:hint="eastAsia"/>
                <w:sz w:val="24"/>
                <w:szCs w:val="30"/>
              </w:rPr>
              <w:t>东</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审核</w:t>
            </w:r>
          </w:p>
        </w:tc>
        <w:tc>
          <w:tcPr>
            <w:tcW w:w="992" w:type="dxa"/>
            <w:vMerge w:val="restart"/>
            <w:tcBorders>
              <w:top w:val="single" w:sz="4" w:space="0" w:color="000000"/>
              <w:left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r>
              <w:rPr>
                <w:rFonts w:ascii="仿宋" w:eastAsia="仿宋" w:hAnsi="仿宋" w:cs="仿宋"/>
                <w:sz w:val="24"/>
                <w:szCs w:val="30"/>
              </w:rPr>
              <w:t>15</w:t>
            </w:r>
          </w:p>
        </w:tc>
        <w:tc>
          <w:tcPr>
            <w:tcW w:w="2268" w:type="dxa"/>
            <w:vMerge w:val="restart"/>
            <w:tcBorders>
              <w:top w:val="single" w:sz="4" w:space="0" w:color="000000"/>
              <w:left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保卫处</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李</w:t>
            </w:r>
            <w:r w:rsidR="001B2D3E">
              <w:rPr>
                <w:rFonts w:ascii="仿宋" w:eastAsia="仿宋" w:hAnsi="仿宋" w:cs="仿宋" w:hint="eastAsia"/>
                <w:sz w:val="24"/>
                <w:szCs w:val="30"/>
              </w:rPr>
              <w:t xml:space="preserve">  </w:t>
            </w:r>
            <w:r w:rsidRPr="00276D9F">
              <w:rPr>
                <w:rFonts w:ascii="仿宋" w:eastAsia="仿宋" w:hAnsi="仿宋" w:cs="仿宋" w:hint="eastAsia"/>
                <w:sz w:val="24"/>
                <w:szCs w:val="30"/>
              </w:rPr>
              <w:t>明</w:t>
            </w:r>
          </w:p>
        </w:tc>
        <w:tc>
          <w:tcPr>
            <w:tcW w:w="15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审核</w:t>
            </w:r>
          </w:p>
        </w:tc>
      </w:tr>
      <w:tr w:rsidR="00C50A84" w:rsidRPr="00276D9F" w:rsidTr="00C50A84">
        <w:trPr>
          <w:trHeight w:val="340"/>
          <w:jc w:val="center"/>
        </w:trPr>
        <w:tc>
          <w:tcPr>
            <w:tcW w:w="119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周</w:t>
            </w:r>
            <w:r w:rsidR="001B2D3E">
              <w:rPr>
                <w:rFonts w:ascii="仿宋" w:eastAsia="仿宋" w:hAnsi="仿宋" w:cs="仿宋" w:hint="eastAsia"/>
                <w:sz w:val="24"/>
                <w:szCs w:val="30"/>
              </w:rPr>
              <w:t xml:space="preserve">  </w:t>
            </w:r>
            <w:r w:rsidRPr="00276D9F">
              <w:rPr>
                <w:rFonts w:ascii="仿宋" w:eastAsia="仿宋" w:hAnsi="仿宋" w:cs="仿宋" w:hint="eastAsia"/>
                <w:sz w:val="24"/>
                <w:szCs w:val="30"/>
              </w:rPr>
              <w:t>攀</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填报</w:t>
            </w:r>
          </w:p>
        </w:tc>
        <w:tc>
          <w:tcPr>
            <w:tcW w:w="992" w:type="dxa"/>
            <w:vMerge/>
            <w:tcBorders>
              <w:left w:val="single" w:sz="4" w:space="0" w:color="000000"/>
              <w:bottom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p>
        </w:tc>
        <w:tc>
          <w:tcPr>
            <w:tcW w:w="2268" w:type="dxa"/>
            <w:vMerge/>
            <w:tcBorders>
              <w:left w:val="single" w:sz="4" w:space="0" w:color="000000"/>
              <w:bottom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韩</w:t>
            </w:r>
            <w:r w:rsidR="001B2D3E">
              <w:rPr>
                <w:rFonts w:ascii="仿宋" w:eastAsia="仿宋" w:hAnsi="仿宋" w:cs="仿宋" w:hint="eastAsia"/>
                <w:sz w:val="24"/>
                <w:szCs w:val="30"/>
              </w:rPr>
              <w:t xml:space="preserve">  </w:t>
            </w:r>
            <w:r w:rsidRPr="00276D9F">
              <w:rPr>
                <w:rFonts w:ascii="仿宋" w:eastAsia="仿宋" w:hAnsi="仿宋" w:cs="仿宋" w:hint="eastAsia"/>
                <w:sz w:val="24"/>
                <w:szCs w:val="30"/>
              </w:rPr>
              <w:t>笑</w:t>
            </w:r>
          </w:p>
        </w:tc>
        <w:tc>
          <w:tcPr>
            <w:tcW w:w="15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填报</w:t>
            </w:r>
          </w:p>
        </w:tc>
      </w:tr>
      <w:tr w:rsidR="00C50A84" w:rsidRPr="00276D9F" w:rsidTr="00C50A84">
        <w:trPr>
          <w:trHeight w:val="340"/>
          <w:jc w:val="center"/>
        </w:trPr>
        <w:tc>
          <w:tcPr>
            <w:tcW w:w="119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r>
              <w:rPr>
                <w:rFonts w:ascii="仿宋" w:eastAsia="仿宋" w:hAnsi="仿宋" w:cs="仿宋" w:hint="eastAsia"/>
                <w:sz w:val="24"/>
                <w:szCs w:val="30"/>
              </w:rPr>
              <w:t>8</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图书馆</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吕明涛</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审核</w:t>
            </w:r>
          </w:p>
        </w:tc>
        <w:tc>
          <w:tcPr>
            <w:tcW w:w="992" w:type="dxa"/>
            <w:vMerge w:val="restart"/>
            <w:tcBorders>
              <w:top w:val="single" w:sz="4" w:space="0" w:color="000000"/>
              <w:left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r>
              <w:rPr>
                <w:rFonts w:ascii="仿宋" w:eastAsia="仿宋" w:hAnsi="仿宋" w:cs="仿宋" w:hint="eastAsia"/>
                <w:sz w:val="24"/>
                <w:szCs w:val="30"/>
              </w:rPr>
              <w:t>1</w:t>
            </w:r>
            <w:r>
              <w:rPr>
                <w:rFonts w:ascii="仿宋" w:eastAsia="仿宋" w:hAnsi="仿宋" w:cs="仿宋"/>
                <w:sz w:val="24"/>
                <w:szCs w:val="30"/>
              </w:rPr>
              <w:t>6</w:t>
            </w:r>
          </w:p>
        </w:tc>
        <w:tc>
          <w:tcPr>
            <w:tcW w:w="2268" w:type="dxa"/>
            <w:vMerge w:val="restart"/>
            <w:tcBorders>
              <w:top w:val="single" w:sz="4" w:space="0" w:color="000000"/>
              <w:left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学报编辑部</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proofErr w:type="gramStart"/>
            <w:r w:rsidRPr="00276D9F">
              <w:rPr>
                <w:rFonts w:ascii="仿宋" w:eastAsia="仿宋" w:hAnsi="仿宋" w:cs="仿宋" w:hint="eastAsia"/>
                <w:sz w:val="24"/>
                <w:szCs w:val="30"/>
              </w:rPr>
              <w:t>杨晓智</w:t>
            </w:r>
            <w:proofErr w:type="gramEnd"/>
          </w:p>
        </w:tc>
        <w:tc>
          <w:tcPr>
            <w:tcW w:w="15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审核</w:t>
            </w:r>
          </w:p>
        </w:tc>
      </w:tr>
      <w:tr w:rsidR="00C50A84" w:rsidRPr="00276D9F" w:rsidTr="00C50A84">
        <w:trPr>
          <w:trHeight w:val="340"/>
          <w:jc w:val="center"/>
        </w:trPr>
        <w:tc>
          <w:tcPr>
            <w:tcW w:w="119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程</w:t>
            </w:r>
            <w:r w:rsidR="001B2D3E">
              <w:rPr>
                <w:rFonts w:ascii="仿宋" w:eastAsia="仿宋" w:hAnsi="仿宋" w:cs="仿宋" w:hint="eastAsia"/>
                <w:sz w:val="24"/>
                <w:szCs w:val="30"/>
              </w:rPr>
              <w:t xml:space="preserve">  </w:t>
            </w:r>
            <w:r w:rsidRPr="00276D9F">
              <w:rPr>
                <w:rFonts w:ascii="仿宋" w:eastAsia="仿宋" w:hAnsi="仿宋" w:cs="仿宋" w:hint="eastAsia"/>
                <w:sz w:val="24"/>
                <w:szCs w:val="30"/>
              </w:rPr>
              <w:t>铭</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填报</w:t>
            </w:r>
          </w:p>
        </w:tc>
        <w:tc>
          <w:tcPr>
            <w:tcW w:w="992" w:type="dxa"/>
            <w:vMerge/>
            <w:tcBorders>
              <w:left w:val="single" w:sz="4" w:space="0" w:color="000000"/>
              <w:bottom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p>
        </w:tc>
        <w:tc>
          <w:tcPr>
            <w:tcW w:w="2268" w:type="dxa"/>
            <w:vMerge/>
            <w:tcBorders>
              <w:left w:val="single" w:sz="4" w:space="0" w:color="000000"/>
              <w:bottom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孙</w:t>
            </w:r>
            <w:r w:rsidR="001B2D3E">
              <w:rPr>
                <w:rFonts w:ascii="仿宋" w:eastAsia="仿宋" w:hAnsi="仿宋" w:cs="仿宋" w:hint="eastAsia"/>
                <w:sz w:val="24"/>
                <w:szCs w:val="30"/>
              </w:rPr>
              <w:t xml:space="preserve">  </w:t>
            </w:r>
            <w:proofErr w:type="gramStart"/>
            <w:r w:rsidRPr="00276D9F">
              <w:rPr>
                <w:rFonts w:ascii="仿宋" w:eastAsia="仿宋" w:hAnsi="仿宋" w:cs="仿宋" w:hint="eastAsia"/>
                <w:sz w:val="24"/>
                <w:szCs w:val="30"/>
              </w:rPr>
              <w:t>蕊</w:t>
            </w:r>
            <w:proofErr w:type="gramEnd"/>
          </w:p>
        </w:tc>
        <w:tc>
          <w:tcPr>
            <w:tcW w:w="15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1F7D" w:rsidRPr="00276D9F" w:rsidRDefault="00011F7D" w:rsidP="00011F7D">
            <w:pPr>
              <w:spacing w:line="360" w:lineRule="exact"/>
              <w:jc w:val="center"/>
              <w:rPr>
                <w:rFonts w:ascii="仿宋" w:eastAsia="仿宋" w:hAnsi="仿宋" w:cs="仿宋"/>
                <w:sz w:val="24"/>
                <w:szCs w:val="30"/>
              </w:rPr>
            </w:pPr>
            <w:r w:rsidRPr="00276D9F">
              <w:rPr>
                <w:rFonts w:ascii="仿宋" w:eastAsia="仿宋" w:hAnsi="仿宋" w:cs="仿宋" w:hint="eastAsia"/>
                <w:sz w:val="24"/>
                <w:szCs w:val="30"/>
              </w:rPr>
              <w:t>填报</w:t>
            </w:r>
          </w:p>
        </w:tc>
      </w:tr>
    </w:tbl>
    <w:p w:rsidR="00100BFF" w:rsidRDefault="00100BFF" w:rsidP="002B5573">
      <w:pPr>
        <w:spacing w:line="60" w:lineRule="exact"/>
        <w:rPr>
          <w:rFonts w:ascii="仿宋" w:eastAsia="仿宋" w:hAnsi="仿宋" w:cs="仿宋"/>
          <w:sz w:val="30"/>
          <w:szCs w:val="30"/>
        </w:rPr>
      </w:pPr>
    </w:p>
    <w:sectPr w:rsidR="00100BFF" w:rsidSect="00890E48">
      <w:pgSz w:w="16838" w:h="11906" w:orient="landscape"/>
      <w:pgMar w:top="1418" w:right="1134" w:bottom="1418" w:left="1134"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74F" w:rsidRDefault="0001174F" w:rsidP="00BD651A">
      <w:r>
        <w:separator/>
      </w:r>
    </w:p>
  </w:endnote>
  <w:endnote w:type="continuationSeparator" w:id="0">
    <w:p w:rsidR="0001174F" w:rsidRDefault="0001174F" w:rsidP="00BD6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88257"/>
      <w:docPartObj>
        <w:docPartGallery w:val="Page Numbers (Bottom of Page)"/>
        <w:docPartUnique/>
      </w:docPartObj>
    </w:sdtPr>
    <w:sdtEndPr>
      <w:rPr>
        <w:rFonts w:asciiTheme="minorEastAsia" w:hAnsiTheme="minorEastAsia"/>
        <w:sz w:val="24"/>
        <w:szCs w:val="24"/>
      </w:rPr>
    </w:sdtEndPr>
    <w:sdtContent>
      <w:p w:rsidR="00B37D82" w:rsidRPr="002B5573" w:rsidRDefault="00B37D82">
        <w:pPr>
          <w:pStyle w:val="a6"/>
          <w:jc w:val="center"/>
          <w:rPr>
            <w:rFonts w:asciiTheme="minorEastAsia" w:hAnsiTheme="minorEastAsia"/>
            <w:sz w:val="24"/>
            <w:szCs w:val="24"/>
          </w:rPr>
        </w:pPr>
        <w:r w:rsidRPr="002B5573">
          <w:rPr>
            <w:rFonts w:asciiTheme="minorEastAsia" w:hAnsiTheme="minorEastAsia"/>
            <w:sz w:val="24"/>
            <w:szCs w:val="24"/>
          </w:rPr>
          <w:fldChar w:fldCharType="begin"/>
        </w:r>
        <w:r w:rsidRPr="002B5573">
          <w:rPr>
            <w:rFonts w:asciiTheme="minorEastAsia" w:hAnsiTheme="minorEastAsia"/>
            <w:sz w:val="24"/>
            <w:szCs w:val="24"/>
          </w:rPr>
          <w:instrText>PAGE   \* MERGEFORMAT</w:instrText>
        </w:r>
        <w:r w:rsidRPr="002B5573">
          <w:rPr>
            <w:rFonts w:asciiTheme="minorEastAsia" w:hAnsiTheme="minorEastAsia"/>
            <w:sz w:val="24"/>
            <w:szCs w:val="24"/>
          </w:rPr>
          <w:fldChar w:fldCharType="separate"/>
        </w:r>
        <w:r w:rsidR="00D010EB" w:rsidRPr="00D010EB">
          <w:rPr>
            <w:rFonts w:asciiTheme="minorEastAsia" w:hAnsiTheme="minorEastAsia"/>
            <w:noProof/>
            <w:sz w:val="24"/>
            <w:szCs w:val="24"/>
            <w:lang w:val="zh-CN"/>
          </w:rPr>
          <w:t>-</w:t>
        </w:r>
        <w:r w:rsidR="00D010EB">
          <w:rPr>
            <w:rFonts w:asciiTheme="minorEastAsia" w:hAnsiTheme="minorEastAsia"/>
            <w:noProof/>
            <w:sz w:val="24"/>
            <w:szCs w:val="24"/>
          </w:rPr>
          <w:t xml:space="preserve"> 10 -</w:t>
        </w:r>
        <w:r w:rsidRPr="002B5573">
          <w:rPr>
            <w:rFonts w:asciiTheme="minorEastAsia" w:hAnsiTheme="minorEastAsia"/>
            <w:sz w:val="24"/>
            <w:szCs w:val="24"/>
          </w:rPr>
          <w:fldChar w:fldCharType="end"/>
        </w:r>
      </w:p>
    </w:sdtContent>
  </w:sdt>
  <w:p w:rsidR="00B37D82" w:rsidRDefault="00B37D8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74F" w:rsidRDefault="0001174F" w:rsidP="00BD651A">
      <w:r>
        <w:separator/>
      </w:r>
    </w:p>
  </w:footnote>
  <w:footnote w:type="continuationSeparator" w:id="0">
    <w:p w:rsidR="0001174F" w:rsidRDefault="0001174F" w:rsidP="00BD65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2B2AF0"/>
    <w:multiLevelType w:val="singleLevel"/>
    <w:tmpl w:val="BD2B2AF0"/>
    <w:lvl w:ilvl="0">
      <w:start w:val="1"/>
      <w:numFmt w:val="chineseCounting"/>
      <w:suff w:val="nothing"/>
      <w:lvlText w:val="（%1）"/>
      <w:lvlJc w:val="left"/>
      <w:rPr>
        <w:rFonts w:hint="eastAsia"/>
      </w:rPr>
    </w:lvl>
  </w:abstractNum>
  <w:abstractNum w:abstractNumId="1">
    <w:nsid w:val="C8F9D40D"/>
    <w:multiLevelType w:val="singleLevel"/>
    <w:tmpl w:val="C8F9D40D"/>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9C515F"/>
    <w:rsid w:val="0001174F"/>
    <w:rsid w:val="00011F7D"/>
    <w:rsid w:val="000435F7"/>
    <w:rsid w:val="00063C64"/>
    <w:rsid w:val="00070D15"/>
    <w:rsid w:val="00077D72"/>
    <w:rsid w:val="00100BFF"/>
    <w:rsid w:val="001344F9"/>
    <w:rsid w:val="00147C0D"/>
    <w:rsid w:val="00180BAE"/>
    <w:rsid w:val="0018127C"/>
    <w:rsid w:val="001B2D3E"/>
    <w:rsid w:val="001C2CEB"/>
    <w:rsid w:val="001D6710"/>
    <w:rsid w:val="00273916"/>
    <w:rsid w:val="00287581"/>
    <w:rsid w:val="002B5573"/>
    <w:rsid w:val="0030207F"/>
    <w:rsid w:val="0035004A"/>
    <w:rsid w:val="0037731C"/>
    <w:rsid w:val="003E5D9E"/>
    <w:rsid w:val="0040466F"/>
    <w:rsid w:val="00416A11"/>
    <w:rsid w:val="00473E15"/>
    <w:rsid w:val="0056145B"/>
    <w:rsid w:val="00562A34"/>
    <w:rsid w:val="005E1E4B"/>
    <w:rsid w:val="005E7410"/>
    <w:rsid w:val="00657D7E"/>
    <w:rsid w:val="00675764"/>
    <w:rsid w:val="00800417"/>
    <w:rsid w:val="00802726"/>
    <w:rsid w:val="00832C74"/>
    <w:rsid w:val="00843B19"/>
    <w:rsid w:val="00890E48"/>
    <w:rsid w:val="0092124B"/>
    <w:rsid w:val="00970B8B"/>
    <w:rsid w:val="00A01A66"/>
    <w:rsid w:val="00A53066"/>
    <w:rsid w:val="00B205AB"/>
    <w:rsid w:val="00B37D82"/>
    <w:rsid w:val="00B4512D"/>
    <w:rsid w:val="00B61066"/>
    <w:rsid w:val="00BB3827"/>
    <w:rsid w:val="00BD0C4B"/>
    <w:rsid w:val="00BD651A"/>
    <w:rsid w:val="00C01E74"/>
    <w:rsid w:val="00C50A84"/>
    <w:rsid w:val="00CA2D82"/>
    <w:rsid w:val="00CA5648"/>
    <w:rsid w:val="00CA7F7E"/>
    <w:rsid w:val="00CC2F14"/>
    <w:rsid w:val="00D010EB"/>
    <w:rsid w:val="00D25519"/>
    <w:rsid w:val="00D4267F"/>
    <w:rsid w:val="00DD44AA"/>
    <w:rsid w:val="00E550C8"/>
    <w:rsid w:val="00EA5122"/>
    <w:rsid w:val="00EB1B04"/>
    <w:rsid w:val="00ED75C8"/>
    <w:rsid w:val="00EE6D0D"/>
    <w:rsid w:val="00EF470D"/>
    <w:rsid w:val="00F348C5"/>
    <w:rsid w:val="01934F40"/>
    <w:rsid w:val="01C97E20"/>
    <w:rsid w:val="020914DD"/>
    <w:rsid w:val="02EF75ED"/>
    <w:rsid w:val="032D74F0"/>
    <w:rsid w:val="03B004BC"/>
    <w:rsid w:val="042856F8"/>
    <w:rsid w:val="044E3D8E"/>
    <w:rsid w:val="049C4F4D"/>
    <w:rsid w:val="049E6D81"/>
    <w:rsid w:val="05482EB5"/>
    <w:rsid w:val="05713C40"/>
    <w:rsid w:val="059C515F"/>
    <w:rsid w:val="06C91917"/>
    <w:rsid w:val="081E55E6"/>
    <w:rsid w:val="08E96475"/>
    <w:rsid w:val="09302FD7"/>
    <w:rsid w:val="0A250B0C"/>
    <w:rsid w:val="0B606A31"/>
    <w:rsid w:val="0B7F60D1"/>
    <w:rsid w:val="0C122BD5"/>
    <w:rsid w:val="0C7E0707"/>
    <w:rsid w:val="0CD07E3F"/>
    <w:rsid w:val="0D200BEE"/>
    <w:rsid w:val="0E2C4C69"/>
    <w:rsid w:val="0E6A5C4F"/>
    <w:rsid w:val="0EC20597"/>
    <w:rsid w:val="0EF34C49"/>
    <w:rsid w:val="0F53271D"/>
    <w:rsid w:val="0FE8775C"/>
    <w:rsid w:val="102A03BB"/>
    <w:rsid w:val="113D464F"/>
    <w:rsid w:val="123E5849"/>
    <w:rsid w:val="124A5FB0"/>
    <w:rsid w:val="13797212"/>
    <w:rsid w:val="14BB6203"/>
    <w:rsid w:val="14D90BF5"/>
    <w:rsid w:val="14EC7C3E"/>
    <w:rsid w:val="155A7A70"/>
    <w:rsid w:val="15B85E92"/>
    <w:rsid w:val="15F31722"/>
    <w:rsid w:val="16243ECE"/>
    <w:rsid w:val="16900D63"/>
    <w:rsid w:val="1741612D"/>
    <w:rsid w:val="17443D2D"/>
    <w:rsid w:val="17C41D14"/>
    <w:rsid w:val="186D6B34"/>
    <w:rsid w:val="18D8432D"/>
    <w:rsid w:val="18FD4955"/>
    <w:rsid w:val="1A9471B0"/>
    <w:rsid w:val="1AE92B33"/>
    <w:rsid w:val="1BAA56F2"/>
    <w:rsid w:val="1BD5245D"/>
    <w:rsid w:val="1BD6265D"/>
    <w:rsid w:val="1BE835EF"/>
    <w:rsid w:val="1C793DB3"/>
    <w:rsid w:val="1CC16207"/>
    <w:rsid w:val="1CC64F9D"/>
    <w:rsid w:val="1D4923A5"/>
    <w:rsid w:val="1DB503FD"/>
    <w:rsid w:val="1DB9325D"/>
    <w:rsid w:val="1DF27A65"/>
    <w:rsid w:val="1E6E5A01"/>
    <w:rsid w:val="1E8761E1"/>
    <w:rsid w:val="1F0316D2"/>
    <w:rsid w:val="1F4041D4"/>
    <w:rsid w:val="1FBB6551"/>
    <w:rsid w:val="20B95A92"/>
    <w:rsid w:val="20CE2BD0"/>
    <w:rsid w:val="20F25E4C"/>
    <w:rsid w:val="21CB7C56"/>
    <w:rsid w:val="228D0FC5"/>
    <w:rsid w:val="22934BA5"/>
    <w:rsid w:val="234114A0"/>
    <w:rsid w:val="236A6422"/>
    <w:rsid w:val="241B6615"/>
    <w:rsid w:val="249A2123"/>
    <w:rsid w:val="253E2966"/>
    <w:rsid w:val="257525CF"/>
    <w:rsid w:val="25F1280C"/>
    <w:rsid w:val="2692605E"/>
    <w:rsid w:val="27B06BCE"/>
    <w:rsid w:val="27BA7B53"/>
    <w:rsid w:val="28001A34"/>
    <w:rsid w:val="287E1384"/>
    <w:rsid w:val="28931BE5"/>
    <w:rsid w:val="28F452AA"/>
    <w:rsid w:val="29037824"/>
    <w:rsid w:val="295A25AB"/>
    <w:rsid w:val="295E628C"/>
    <w:rsid w:val="29936718"/>
    <w:rsid w:val="29E22423"/>
    <w:rsid w:val="29FE17E1"/>
    <w:rsid w:val="2A73718B"/>
    <w:rsid w:val="2AEC3037"/>
    <w:rsid w:val="2AFB3273"/>
    <w:rsid w:val="2D8221C5"/>
    <w:rsid w:val="2DB32269"/>
    <w:rsid w:val="2E0D3EFF"/>
    <w:rsid w:val="2E0F60CD"/>
    <w:rsid w:val="2E224641"/>
    <w:rsid w:val="308928FE"/>
    <w:rsid w:val="30A8586D"/>
    <w:rsid w:val="316A357D"/>
    <w:rsid w:val="31C86B22"/>
    <w:rsid w:val="31DE6D8D"/>
    <w:rsid w:val="32005B7E"/>
    <w:rsid w:val="320C7CB2"/>
    <w:rsid w:val="326D4582"/>
    <w:rsid w:val="339C79E7"/>
    <w:rsid w:val="3419464F"/>
    <w:rsid w:val="34284639"/>
    <w:rsid w:val="34472EA4"/>
    <w:rsid w:val="349F48BD"/>
    <w:rsid w:val="34AF3917"/>
    <w:rsid w:val="35257888"/>
    <w:rsid w:val="356B4F74"/>
    <w:rsid w:val="358C6B88"/>
    <w:rsid w:val="35F8114D"/>
    <w:rsid w:val="36B875FE"/>
    <w:rsid w:val="374C3289"/>
    <w:rsid w:val="38270219"/>
    <w:rsid w:val="38583AFC"/>
    <w:rsid w:val="38DC1378"/>
    <w:rsid w:val="38EA017A"/>
    <w:rsid w:val="3A136383"/>
    <w:rsid w:val="3BA4248D"/>
    <w:rsid w:val="3C3210F7"/>
    <w:rsid w:val="3CC72581"/>
    <w:rsid w:val="3D0F1E8F"/>
    <w:rsid w:val="3D7A099F"/>
    <w:rsid w:val="3E1004F8"/>
    <w:rsid w:val="3E32641B"/>
    <w:rsid w:val="3E8B015C"/>
    <w:rsid w:val="3EAB4ADD"/>
    <w:rsid w:val="3F627B8D"/>
    <w:rsid w:val="3F852AE4"/>
    <w:rsid w:val="400E40D5"/>
    <w:rsid w:val="40387A25"/>
    <w:rsid w:val="4076780B"/>
    <w:rsid w:val="41F334C6"/>
    <w:rsid w:val="42303169"/>
    <w:rsid w:val="425A5DFF"/>
    <w:rsid w:val="429D06E0"/>
    <w:rsid w:val="431845FE"/>
    <w:rsid w:val="43ED5453"/>
    <w:rsid w:val="43EE2875"/>
    <w:rsid w:val="442D299D"/>
    <w:rsid w:val="442E35F0"/>
    <w:rsid w:val="459932BE"/>
    <w:rsid w:val="459B4563"/>
    <w:rsid w:val="45AB5FA5"/>
    <w:rsid w:val="45DC0A5A"/>
    <w:rsid w:val="467758C6"/>
    <w:rsid w:val="46852355"/>
    <w:rsid w:val="477072EF"/>
    <w:rsid w:val="48502A26"/>
    <w:rsid w:val="48793C60"/>
    <w:rsid w:val="49545042"/>
    <w:rsid w:val="49577983"/>
    <w:rsid w:val="49F82140"/>
    <w:rsid w:val="4A364E48"/>
    <w:rsid w:val="4AC140AD"/>
    <w:rsid w:val="4B6322EA"/>
    <w:rsid w:val="4BC50854"/>
    <w:rsid w:val="4BDB74ED"/>
    <w:rsid w:val="4C0E7E70"/>
    <w:rsid w:val="4C255246"/>
    <w:rsid w:val="4D164ED2"/>
    <w:rsid w:val="4DEE7A58"/>
    <w:rsid w:val="4E1F37A3"/>
    <w:rsid w:val="4E2962B2"/>
    <w:rsid w:val="4E535CD9"/>
    <w:rsid w:val="4E65324D"/>
    <w:rsid w:val="4EFC4E67"/>
    <w:rsid w:val="4F2F7CA3"/>
    <w:rsid w:val="4F844194"/>
    <w:rsid w:val="4FA6308B"/>
    <w:rsid w:val="4FC55F44"/>
    <w:rsid w:val="502216F4"/>
    <w:rsid w:val="50AF2E2E"/>
    <w:rsid w:val="50BC78A9"/>
    <w:rsid w:val="515F1374"/>
    <w:rsid w:val="518F0C9D"/>
    <w:rsid w:val="51B96C9C"/>
    <w:rsid w:val="51C57E97"/>
    <w:rsid w:val="52DF4ED1"/>
    <w:rsid w:val="537C2B3D"/>
    <w:rsid w:val="540C7041"/>
    <w:rsid w:val="54663658"/>
    <w:rsid w:val="5477760C"/>
    <w:rsid w:val="54EC3C52"/>
    <w:rsid w:val="55536E65"/>
    <w:rsid w:val="558E2161"/>
    <w:rsid w:val="55BB1595"/>
    <w:rsid w:val="55E74562"/>
    <w:rsid w:val="561D736B"/>
    <w:rsid w:val="562B7B8E"/>
    <w:rsid w:val="56986857"/>
    <w:rsid w:val="570F1749"/>
    <w:rsid w:val="59355A57"/>
    <w:rsid w:val="5A435258"/>
    <w:rsid w:val="5A45174B"/>
    <w:rsid w:val="5A7713ED"/>
    <w:rsid w:val="5B04319F"/>
    <w:rsid w:val="5BFF0220"/>
    <w:rsid w:val="5DD2215B"/>
    <w:rsid w:val="5DD96CE4"/>
    <w:rsid w:val="5DEB29D5"/>
    <w:rsid w:val="5E537ABA"/>
    <w:rsid w:val="5E9F6253"/>
    <w:rsid w:val="5F635202"/>
    <w:rsid w:val="60026368"/>
    <w:rsid w:val="603963AF"/>
    <w:rsid w:val="608C3D20"/>
    <w:rsid w:val="60DD36F4"/>
    <w:rsid w:val="619B40F2"/>
    <w:rsid w:val="61CC7529"/>
    <w:rsid w:val="621D1CD6"/>
    <w:rsid w:val="629F6D24"/>
    <w:rsid w:val="62B20291"/>
    <w:rsid w:val="632C3FE3"/>
    <w:rsid w:val="63747E10"/>
    <w:rsid w:val="63874F06"/>
    <w:rsid w:val="64605576"/>
    <w:rsid w:val="64660E88"/>
    <w:rsid w:val="64C16180"/>
    <w:rsid w:val="65E82DE9"/>
    <w:rsid w:val="66325A98"/>
    <w:rsid w:val="664C1C2F"/>
    <w:rsid w:val="665504C2"/>
    <w:rsid w:val="67270F9C"/>
    <w:rsid w:val="67C8372A"/>
    <w:rsid w:val="67EA1DB4"/>
    <w:rsid w:val="697208DD"/>
    <w:rsid w:val="6A407A95"/>
    <w:rsid w:val="6A9C2F1D"/>
    <w:rsid w:val="6B226264"/>
    <w:rsid w:val="6BB55F8E"/>
    <w:rsid w:val="6BC37113"/>
    <w:rsid w:val="6C390839"/>
    <w:rsid w:val="6CE31160"/>
    <w:rsid w:val="6CF725DD"/>
    <w:rsid w:val="6D542064"/>
    <w:rsid w:val="6DF915AD"/>
    <w:rsid w:val="6E113CCD"/>
    <w:rsid w:val="6E241D53"/>
    <w:rsid w:val="6E6B2B75"/>
    <w:rsid w:val="6E7D27DB"/>
    <w:rsid w:val="6E9D7C4F"/>
    <w:rsid w:val="6EA82667"/>
    <w:rsid w:val="6F3834CB"/>
    <w:rsid w:val="6F621F61"/>
    <w:rsid w:val="6F912150"/>
    <w:rsid w:val="703300EC"/>
    <w:rsid w:val="710A10D0"/>
    <w:rsid w:val="72536D89"/>
    <w:rsid w:val="726200E7"/>
    <w:rsid w:val="72BD637E"/>
    <w:rsid w:val="72C4786C"/>
    <w:rsid w:val="738A0DD5"/>
    <w:rsid w:val="7463689E"/>
    <w:rsid w:val="74B00BF5"/>
    <w:rsid w:val="74BF6895"/>
    <w:rsid w:val="75C654D0"/>
    <w:rsid w:val="75E009C2"/>
    <w:rsid w:val="75EA366B"/>
    <w:rsid w:val="761D451A"/>
    <w:rsid w:val="769D4BAA"/>
    <w:rsid w:val="770D1D9D"/>
    <w:rsid w:val="778C15AB"/>
    <w:rsid w:val="78721B1D"/>
    <w:rsid w:val="78982C01"/>
    <w:rsid w:val="78A24BE2"/>
    <w:rsid w:val="7900025E"/>
    <w:rsid w:val="79F76C0D"/>
    <w:rsid w:val="7A3E56F4"/>
    <w:rsid w:val="7A8B27A7"/>
    <w:rsid w:val="7AE61DB5"/>
    <w:rsid w:val="7AF50D81"/>
    <w:rsid w:val="7B650CE0"/>
    <w:rsid w:val="7C4649E4"/>
    <w:rsid w:val="7C492004"/>
    <w:rsid w:val="7C5B15E7"/>
    <w:rsid w:val="7DE11980"/>
    <w:rsid w:val="7DEF013E"/>
    <w:rsid w:val="7E463AC6"/>
    <w:rsid w:val="7E8D080A"/>
    <w:rsid w:val="7EA336D6"/>
    <w:rsid w:val="7EBE2AD8"/>
    <w:rsid w:val="7EEE5E3C"/>
    <w:rsid w:val="7F4D6B3C"/>
    <w:rsid w:val="7F886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BD65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D651A"/>
    <w:rPr>
      <w:rFonts w:asciiTheme="minorHAnsi" w:eastAsiaTheme="minorEastAsia" w:hAnsiTheme="minorHAnsi" w:cstheme="minorBidi"/>
      <w:kern w:val="2"/>
      <w:sz w:val="18"/>
      <w:szCs w:val="18"/>
    </w:rPr>
  </w:style>
  <w:style w:type="paragraph" w:styleId="a6">
    <w:name w:val="footer"/>
    <w:basedOn w:val="a"/>
    <w:link w:val="Char0"/>
    <w:uiPriority w:val="99"/>
    <w:rsid w:val="00BD651A"/>
    <w:pPr>
      <w:tabs>
        <w:tab w:val="center" w:pos="4153"/>
        <w:tab w:val="right" w:pos="8306"/>
      </w:tabs>
      <w:snapToGrid w:val="0"/>
      <w:jc w:val="left"/>
    </w:pPr>
    <w:rPr>
      <w:sz w:val="18"/>
      <w:szCs w:val="18"/>
    </w:rPr>
  </w:style>
  <w:style w:type="character" w:customStyle="1" w:styleId="Char0">
    <w:name w:val="页脚 Char"/>
    <w:basedOn w:val="a0"/>
    <w:link w:val="a6"/>
    <w:uiPriority w:val="99"/>
    <w:rsid w:val="00BD651A"/>
    <w:rPr>
      <w:rFonts w:asciiTheme="minorHAnsi" w:eastAsiaTheme="minorEastAsia" w:hAnsiTheme="minorHAnsi" w:cstheme="minorBidi"/>
      <w:kern w:val="2"/>
      <w:sz w:val="18"/>
      <w:szCs w:val="18"/>
    </w:rPr>
  </w:style>
  <w:style w:type="paragraph" w:styleId="a7">
    <w:name w:val="Balloon Text"/>
    <w:basedOn w:val="a"/>
    <w:link w:val="Char1"/>
    <w:semiHidden/>
    <w:unhideWhenUsed/>
    <w:rsid w:val="001B2D3E"/>
    <w:rPr>
      <w:sz w:val="18"/>
      <w:szCs w:val="18"/>
    </w:rPr>
  </w:style>
  <w:style w:type="character" w:customStyle="1" w:styleId="Char1">
    <w:name w:val="批注框文本 Char"/>
    <w:basedOn w:val="a0"/>
    <w:link w:val="a7"/>
    <w:semiHidden/>
    <w:rsid w:val="001B2D3E"/>
    <w:rPr>
      <w:rFonts w:asciiTheme="minorHAnsi" w:eastAsiaTheme="minorEastAsia" w:hAnsiTheme="minorHAnsi" w:cstheme="minorBidi"/>
      <w:kern w:val="2"/>
      <w:sz w:val="18"/>
      <w:szCs w:val="18"/>
    </w:rPr>
  </w:style>
  <w:style w:type="table" w:customStyle="1" w:styleId="1">
    <w:name w:val="网格型1"/>
    <w:basedOn w:val="a1"/>
    <w:next w:val="a4"/>
    <w:uiPriority w:val="59"/>
    <w:rsid w:val="00B37D82"/>
    <w:pPr>
      <w:widowControl w:val="0"/>
      <w:autoSpaceDE w:val="0"/>
      <w:autoSpaceDN w:val="0"/>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BD65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D651A"/>
    <w:rPr>
      <w:rFonts w:asciiTheme="minorHAnsi" w:eastAsiaTheme="minorEastAsia" w:hAnsiTheme="minorHAnsi" w:cstheme="minorBidi"/>
      <w:kern w:val="2"/>
      <w:sz w:val="18"/>
      <w:szCs w:val="18"/>
    </w:rPr>
  </w:style>
  <w:style w:type="paragraph" w:styleId="a6">
    <w:name w:val="footer"/>
    <w:basedOn w:val="a"/>
    <w:link w:val="Char0"/>
    <w:uiPriority w:val="99"/>
    <w:rsid w:val="00BD651A"/>
    <w:pPr>
      <w:tabs>
        <w:tab w:val="center" w:pos="4153"/>
        <w:tab w:val="right" w:pos="8306"/>
      </w:tabs>
      <w:snapToGrid w:val="0"/>
      <w:jc w:val="left"/>
    </w:pPr>
    <w:rPr>
      <w:sz w:val="18"/>
      <w:szCs w:val="18"/>
    </w:rPr>
  </w:style>
  <w:style w:type="character" w:customStyle="1" w:styleId="Char0">
    <w:name w:val="页脚 Char"/>
    <w:basedOn w:val="a0"/>
    <w:link w:val="a6"/>
    <w:uiPriority w:val="99"/>
    <w:rsid w:val="00BD651A"/>
    <w:rPr>
      <w:rFonts w:asciiTheme="minorHAnsi" w:eastAsiaTheme="minorEastAsia" w:hAnsiTheme="minorHAnsi" w:cstheme="minorBidi"/>
      <w:kern w:val="2"/>
      <w:sz w:val="18"/>
      <w:szCs w:val="18"/>
    </w:rPr>
  </w:style>
  <w:style w:type="paragraph" w:styleId="a7">
    <w:name w:val="Balloon Text"/>
    <w:basedOn w:val="a"/>
    <w:link w:val="Char1"/>
    <w:semiHidden/>
    <w:unhideWhenUsed/>
    <w:rsid w:val="001B2D3E"/>
    <w:rPr>
      <w:sz w:val="18"/>
      <w:szCs w:val="18"/>
    </w:rPr>
  </w:style>
  <w:style w:type="character" w:customStyle="1" w:styleId="Char1">
    <w:name w:val="批注框文本 Char"/>
    <w:basedOn w:val="a0"/>
    <w:link w:val="a7"/>
    <w:semiHidden/>
    <w:rsid w:val="001B2D3E"/>
    <w:rPr>
      <w:rFonts w:asciiTheme="minorHAnsi" w:eastAsiaTheme="minorEastAsia" w:hAnsiTheme="minorHAnsi" w:cstheme="minorBidi"/>
      <w:kern w:val="2"/>
      <w:sz w:val="18"/>
      <w:szCs w:val="18"/>
    </w:rPr>
  </w:style>
  <w:style w:type="table" w:customStyle="1" w:styleId="1">
    <w:name w:val="网格型1"/>
    <w:basedOn w:val="a1"/>
    <w:next w:val="a4"/>
    <w:uiPriority w:val="59"/>
    <w:rsid w:val="00B37D82"/>
    <w:pPr>
      <w:widowControl w:val="0"/>
      <w:autoSpaceDE w:val="0"/>
      <w:autoSpaceDN w:val="0"/>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CFD3EE-2E92-4814-9A33-7E389EBDC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15</Pages>
  <Words>962</Words>
  <Characters>5488</Characters>
  <Application>Microsoft Office Word</Application>
  <DocSecurity>0</DocSecurity>
  <Lines>45</Lines>
  <Paragraphs>12</Paragraphs>
  <ScaleCrop>false</ScaleCrop>
  <Company>culr</Company>
  <LinksUpToDate>false</LinksUpToDate>
  <CharactersWithSpaces>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给点阳光，就灿烂</dc:creator>
  <cp:lastModifiedBy>6</cp:lastModifiedBy>
  <cp:revision>42</cp:revision>
  <cp:lastPrinted>2020-09-29T08:53:00Z</cp:lastPrinted>
  <dcterms:created xsi:type="dcterms:W3CDTF">2019-09-25T03:24:00Z</dcterms:created>
  <dcterms:modified xsi:type="dcterms:W3CDTF">2020-09-29T09:00:00Z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