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55" w:rsidRPr="005E7F0C" w:rsidRDefault="0026487A" w:rsidP="0026487A">
      <w:pPr>
        <w:pStyle w:val="2"/>
        <w:rPr>
          <w:sz w:val="38"/>
        </w:rPr>
      </w:pPr>
      <w:r w:rsidRPr="0026487A">
        <w:rPr>
          <w:rFonts w:hint="eastAsia"/>
          <w:sz w:val="24"/>
        </w:rPr>
        <w:t>附件：</w:t>
      </w:r>
      <w:r w:rsidR="006965B4">
        <w:rPr>
          <w:rFonts w:hint="eastAsia"/>
          <w:sz w:val="38"/>
        </w:rPr>
        <w:t xml:space="preserve">                </w:t>
      </w:r>
      <w:r>
        <w:rPr>
          <w:rFonts w:hint="eastAsia"/>
          <w:sz w:val="38"/>
        </w:rPr>
        <w:t xml:space="preserve"> </w:t>
      </w:r>
      <w:r w:rsidR="00AF2B4B" w:rsidRPr="00AF2B4B">
        <w:rPr>
          <w:rFonts w:hint="eastAsia"/>
          <w:sz w:val="38"/>
        </w:rPr>
        <w:t>教学管理人员培训课程及师资</w:t>
      </w:r>
      <w:r w:rsidR="006965B4">
        <w:rPr>
          <w:rFonts w:hint="eastAsia"/>
          <w:sz w:val="38"/>
        </w:rPr>
        <w:t>情况</w:t>
      </w:r>
    </w:p>
    <w:tbl>
      <w:tblPr>
        <w:tblStyle w:val="a3"/>
        <w:tblW w:w="11535" w:type="dxa"/>
        <w:jc w:val="center"/>
        <w:tblInd w:w="-459" w:type="dxa"/>
        <w:tblLook w:val="04A0" w:firstRow="1" w:lastRow="0" w:firstColumn="1" w:lastColumn="0" w:noHBand="0" w:noVBand="1"/>
      </w:tblPr>
      <w:tblGrid>
        <w:gridCol w:w="1681"/>
        <w:gridCol w:w="2424"/>
        <w:gridCol w:w="3552"/>
        <w:gridCol w:w="3878"/>
      </w:tblGrid>
      <w:tr w:rsidR="000E6B55" w:rsidTr="00432471">
        <w:trPr>
          <w:jc w:val="center"/>
        </w:trPr>
        <w:tc>
          <w:tcPr>
            <w:tcW w:w="1681" w:type="dxa"/>
          </w:tcPr>
          <w:p w:rsidR="000E6B55" w:rsidRDefault="000E6B55" w:rsidP="00432471">
            <w:pPr>
              <w:spacing w:line="460" w:lineRule="exact"/>
              <w:ind w:left="670" w:hangingChars="230" w:hanging="670"/>
              <w:jc w:val="center"/>
              <w:rPr>
                <w:b/>
                <w:sz w:val="29"/>
              </w:rPr>
            </w:pPr>
            <w:r>
              <w:rPr>
                <w:rFonts w:hint="eastAsia"/>
                <w:b/>
                <w:sz w:val="29"/>
              </w:rPr>
              <w:t>日期</w:t>
            </w:r>
          </w:p>
        </w:tc>
        <w:tc>
          <w:tcPr>
            <w:tcW w:w="2424" w:type="dxa"/>
          </w:tcPr>
          <w:p w:rsidR="000E6B55" w:rsidRPr="001700CA" w:rsidRDefault="000E6B55" w:rsidP="00432471">
            <w:pPr>
              <w:spacing w:line="460" w:lineRule="exact"/>
              <w:ind w:left="670" w:hangingChars="230" w:hanging="670"/>
              <w:jc w:val="center"/>
              <w:rPr>
                <w:b/>
                <w:sz w:val="29"/>
              </w:rPr>
            </w:pPr>
            <w:r>
              <w:rPr>
                <w:rFonts w:hint="eastAsia"/>
                <w:b/>
                <w:sz w:val="29"/>
              </w:rPr>
              <w:t>时间</w:t>
            </w:r>
          </w:p>
        </w:tc>
        <w:tc>
          <w:tcPr>
            <w:tcW w:w="3552" w:type="dxa"/>
          </w:tcPr>
          <w:p w:rsidR="000E6B55" w:rsidRPr="001700CA" w:rsidRDefault="000E6B55" w:rsidP="00432471">
            <w:pPr>
              <w:spacing w:line="460" w:lineRule="exact"/>
              <w:jc w:val="center"/>
              <w:rPr>
                <w:b/>
                <w:sz w:val="29"/>
              </w:rPr>
            </w:pPr>
            <w:r w:rsidRPr="001700CA">
              <w:rPr>
                <w:rFonts w:hint="eastAsia"/>
                <w:b/>
                <w:sz w:val="29"/>
              </w:rPr>
              <w:t>课程</w:t>
            </w:r>
          </w:p>
        </w:tc>
        <w:tc>
          <w:tcPr>
            <w:tcW w:w="3878" w:type="dxa"/>
          </w:tcPr>
          <w:p w:rsidR="000E6B55" w:rsidRPr="001700CA" w:rsidRDefault="000E6B55" w:rsidP="00432471">
            <w:pPr>
              <w:spacing w:line="460" w:lineRule="exact"/>
              <w:jc w:val="center"/>
              <w:rPr>
                <w:b/>
                <w:sz w:val="29"/>
              </w:rPr>
            </w:pPr>
            <w:r w:rsidRPr="001700CA">
              <w:rPr>
                <w:rFonts w:hint="eastAsia"/>
                <w:b/>
                <w:sz w:val="29"/>
              </w:rPr>
              <w:t>主讲教师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 w:val="restart"/>
            <w:vAlign w:val="center"/>
          </w:tcPr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5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>16</w:t>
            </w:r>
            <w:r>
              <w:rPr>
                <w:rFonts w:hint="eastAsia"/>
                <w:sz w:val="25"/>
              </w:rPr>
              <w:t>日</w:t>
            </w:r>
          </w:p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星期三</w:t>
            </w:r>
          </w:p>
        </w:tc>
        <w:tc>
          <w:tcPr>
            <w:tcW w:w="2424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9:00</w:t>
            </w:r>
            <w:r>
              <w:rPr>
                <w:rFonts w:hint="eastAsia"/>
                <w:sz w:val="25"/>
              </w:rPr>
              <w:t>至</w:t>
            </w:r>
            <w:r>
              <w:rPr>
                <w:rFonts w:hint="eastAsia"/>
                <w:sz w:val="25"/>
              </w:rPr>
              <w:t>9:30</w:t>
            </w:r>
          </w:p>
        </w:tc>
        <w:tc>
          <w:tcPr>
            <w:tcW w:w="3552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开班式</w:t>
            </w:r>
          </w:p>
        </w:tc>
        <w:tc>
          <w:tcPr>
            <w:tcW w:w="3878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r w:rsidRPr="00DF6088">
              <w:rPr>
                <w:rFonts w:hint="eastAsia"/>
                <w:sz w:val="25"/>
              </w:rPr>
              <w:t>校领导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/>
            <w:vAlign w:val="center"/>
          </w:tcPr>
          <w:p w:rsidR="000E6B55" w:rsidRPr="00111CB7" w:rsidRDefault="000E6B55" w:rsidP="00432471">
            <w:pPr>
              <w:spacing w:line="460" w:lineRule="exact"/>
              <w:jc w:val="center"/>
              <w:rPr>
                <w:sz w:val="25"/>
              </w:rPr>
            </w:pPr>
          </w:p>
        </w:tc>
        <w:tc>
          <w:tcPr>
            <w:tcW w:w="2424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9:30</w:t>
            </w:r>
            <w:r>
              <w:rPr>
                <w:rFonts w:hint="eastAsia"/>
                <w:sz w:val="25"/>
              </w:rPr>
              <w:t>至</w:t>
            </w:r>
            <w:r>
              <w:rPr>
                <w:rFonts w:hint="eastAsia"/>
                <w:sz w:val="25"/>
              </w:rPr>
              <w:t>9:40</w:t>
            </w:r>
          </w:p>
        </w:tc>
        <w:tc>
          <w:tcPr>
            <w:tcW w:w="3552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合影</w:t>
            </w:r>
          </w:p>
        </w:tc>
        <w:tc>
          <w:tcPr>
            <w:tcW w:w="3878" w:type="dxa"/>
            <w:vAlign w:val="center"/>
          </w:tcPr>
          <w:p w:rsidR="000E6B55" w:rsidRDefault="000E6B55" w:rsidP="00432471">
            <w:pPr>
              <w:spacing w:line="460" w:lineRule="exact"/>
              <w:rPr>
                <w:sz w:val="25"/>
              </w:rPr>
            </w:pPr>
          </w:p>
        </w:tc>
      </w:tr>
      <w:tr w:rsidR="000E6B55" w:rsidTr="00432471">
        <w:trPr>
          <w:jc w:val="center"/>
        </w:trPr>
        <w:tc>
          <w:tcPr>
            <w:tcW w:w="1681" w:type="dxa"/>
            <w:vMerge/>
            <w:vAlign w:val="center"/>
          </w:tcPr>
          <w:p w:rsidR="000E6B55" w:rsidRPr="00111CB7" w:rsidRDefault="000E6B55" w:rsidP="00432471">
            <w:pPr>
              <w:spacing w:line="460" w:lineRule="exact"/>
              <w:jc w:val="center"/>
              <w:rPr>
                <w:sz w:val="25"/>
              </w:rPr>
            </w:pPr>
          </w:p>
        </w:tc>
        <w:tc>
          <w:tcPr>
            <w:tcW w:w="2424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 w:rsidRPr="00111CB7">
              <w:rPr>
                <w:rFonts w:hint="eastAsia"/>
                <w:sz w:val="25"/>
              </w:rPr>
              <w:t>9</w:t>
            </w:r>
            <w:r>
              <w:rPr>
                <w:rFonts w:hint="eastAsia"/>
                <w:sz w:val="25"/>
              </w:rPr>
              <w:t>:45</w:t>
            </w:r>
            <w:r w:rsidRPr="00111CB7">
              <w:rPr>
                <w:rFonts w:hint="eastAsia"/>
                <w:sz w:val="25"/>
              </w:rPr>
              <w:t>至</w:t>
            </w:r>
            <w:r w:rsidRPr="00111CB7">
              <w:rPr>
                <w:rFonts w:hint="eastAsia"/>
                <w:sz w:val="25"/>
              </w:rPr>
              <w:t>11</w:t>
            </w:r>
            <w:r>
              <w:rPr>
                <w:rFonts w:hint="eastAsia"/>
                <w:sz w:val="25"/>
              </w:rPr>
              <w:t>:</w:t>
            </w:r>
            <w:r w:rsidRPr="00111CB7">
              <w:rPr>
                <w:rFonts w:hint="eastAsia"/>
                <w:sz w:val="25"/>
              </w:rPr>
              <w:t>30</w:t>
            </w:r>
          </w:p>
        </w:tc>
        <w:tc>
          <w:tcPr>
            <w:tcW w:w="3552" w:type="dxa"/>
            <w:vAlign w:val="center"/>
          </w:tcPr>
          <w:p w:rsidR="000E6B55" w:rsidRPr="00DF6088" w:rsidRDefault="000E6B55" w:rsidP="00432471">
            <w:pPr>
              <w:spacing w:line="460" w:lineRule="exact"/>
              <w:rPr>
                <w:sz w:val="25"/>
              </w:rPr>
            </w:pPr>
            <w:r w:rsidRPr="00111CB7">
              <w:rPr>
                <w:rFonts w:hint="eastAsia"/>
                <w:sz w:val="25"/>
              </w:rPr>
              <w:t>高校教学秘书工作实践与创新</w:t>
            </w:r>
          </w:p>
        </w:tc>
        <w:tc>
          <w:tcPr>
            <w:tcW w:w="3878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卢晓东（北大</w:t>
            </w:r>
            <w:r w:rsidRPr="00111CB7">
              <w:rPr>
                <w:rFonts w:hint="eastAsia"/>
                <w:sz w:val="25"/>
              </w:rPr>
              <w:t>教育学院</w:t>
            </w:r>
            <w:r w:rsidR="00793648">
              <w:rPr>
                <w:rFonts w:hint="eastAsia"/>
                <w:sz w:val="25"/>
              </w:rPr>
              <w:t>研究员</w:t>
            </w:r>
            <w:r w:rsidRPr="00111CB7">
              <w:rPr>
                <w:rFonts w:hint="eastAsia"/>
                <w:sz w:val="25"/>
              </w:rPr>
              <w:t>）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/>
            <w:vAlign w:val="center"/>
          </w:tcPr>
          <w:p w:rsidR="000E6B55" w:rsidRPr="00111CB7" w:rsidRDefault="000E6B55" w:rsidP="00432471">
            <w:pPr>
              <w:spacing w:line="460" w:lineRule="exact"/>
              <w:jc w:val="center"/>
              <w:rPr>
                <w:sz w:val="25"/>
              </w:rPr>
            </w:pPr>
          </w:p>
        </w:tc>
        <w:tc>
          <w:tcPr>
            <w:tcW w:w="2424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 w:rsidRPr="00111CB7">
              <w:rPr>
                <w:rFonts w:hint="eastAsia"/>
                <w:sz w:val="25"/>
              </w:rPr>
              <w:t>1</w:t>
            </w:r>
            <w:r>
              <w:rPr>
                <w:rFonts w:hint="eastAsia"/>
                <w:sz w:val="25"/>
              </w:rPr>
              <w:t>4:0</w:t>
            </w:r>
            <w:r w:rsidRPr="00111CB7">
              <w:rPr>
                <w:rFonts w:hint="eastAsia"/>
                <w:sz w:val="25"/>
              </w:rPr>
              <w:t>0</w:t>
            </w:r>
            <w:r w:rsidRPr="00111CB7">
              <w:rPr>
                <w:rFonts w:hint="eastAsia"/>
                <w:sz w:val="25"/>
              </w:rPr>
              <w:t>至</w:t>
            </w:r>
            <w:r w:rsidRPr="00111CB7">
              <w:rPr>
                <w:rFonts w:hint="eastAsia"/>
                <w:sz w:val="25"/>
              </w:rPr>
              <w:t>15</w:t>
            </w:r>
            <w:r>
              <w:rPr>
                <w:rFonts w:hint="eastAsia"/>
                <w:sz w:val="25"/>
              </w:rPr>
              <w:t>:30</w:t>
            </w:r>
          </w:p>
        </w:tc>
        <w:tc>
          <w:tcPr>
            <w:tcW w:w="3552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 w:rsidRPr="00111CB7">
              <w:rPr>
                <w:rFonts w:hint="eastAsia"/>
                <w:sz w:val="25"/>
              </w:rPr>
              <w:t>教学质量评价与管理</w:t>
            </w:r>
          </w:p>
        </w:tc>
        <w:tc>
          <w:tcPr>
            <w:tcW w:w="3878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 w:rsidRPr="00111CB7">
              <w:rPr>
                <w:rFonts w:hint="eastAsia"/>
                <w:sz w:val="25"/>
              </w:rPr>
              <w:t>刘建波（北大教务部副部长）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/>
            <w:vAlign w:val="center"/>
          </w:tcPr>
          <w:p w:rsidR="000E6B55" w:rsidRPr="00111CB7" w:rsidRDefault="000E6B55" w:rsidP="00432471">
            <w:pPr>
              <w:spacing w:line="460" w:lineRule="exact"/>
              <w:jc w:val="center"/>
              <w:rPr>
                <w:sz w:val="25"/>
              </w:rPr>
            </w:pPr>
          </w:p>
        </w:tc>
        <w:tc>
          <w:tcPr>
            <w:tcW w:w="2424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 w:rsidRPr="00111CB7">
              <w:rPr>
                <w:rFonts w:hint="eastAsia"/>
                <w:sz w:val="25"/>
              </w:rPr>
              <w:t>15</w:t>
            </w:r>
            <w:r>
              <w:rPr>
                <w:rFonts w:hint="eastAsia"/>
                <w:sz w:val="25"/>
              </w:rPr>
              <w:t>:45</w:t>
            </w:r>
            <w:r w:rsidRPr="00111CB7">
              <w:rPr>
                <w:rFonts w:hint="eastAsia"/>
                <w:sz w:val="25"/>
              </w:rPr>
              <w:t>至</w:t>
            </w:r>
            <w:r w:rsidRPr="00111CB7">
              <w:rPr>
                <w:rFonts w:hint="eastAsia"/>
                <w:sz w:val="25"/>
              </w:rPr>
              <w:t>17</w:t>
            </w:r>
            <w:r>
              <w:rPr>
                <w:rFonts w:hint="eastAsia"/>
                <w:sz w:val="25"/>
              </w:rPr>
              <w:t>:00</w:t>
            </w:r>
          </w:p>
        </w:tc>
        <w:tc>
          <w:tcPr>
            <w:tcW w:w="3552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 w:rsidRPr="00111CB7">
              <w:rPr>
                <w:rFonts w:hint="eastAsia"/>
                <w:sz w:val="25"/>
              </w:rPr>
              <w:t>本科教学工作审核评估交流</w:t>
            </w:r>
          </w:p>
        </w:tc>
        <w:tc>
          <w:tcPr>
            <w:tcW w:w="3878" w:type="dxa"/>
            <w:vAlign w:val="center"/>
          </w:tcPr>
          <w:p w:rsidR="000E6B55" w:rsidRPr="00111CB7" w:rsidRDefault="000E6B55" w:rsidP="00432471">
            <w:pPr>
              <w:spacing w:line="460" w:lineRule="exact"/>
              <w:rPr>
                <w:sz w:val="25"/>
              </w:rPr>
            </w:pPr>
            <w:r w:rsidRPr="00111CB7">
              <w:rPr>
                <w:rFonts w:hint="eastAsia"/>
                <w:sz w:val="25"/>
              </w:rPr>
              <w:t>刘建波（北大教务部副部长）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 w:val="restart"/>
            <w:vAlign w:val="center"/>
          </w:tcPr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5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>17</w:t>
            </w:r>
            <w:r>
              <w:rPr>
                <w:rFonts w:hint="eastAsia"/>
                <w:sz w:val="25"/>
              </w:rPr>
              <w:t>日</w:t>
            </w:r>
          </w:p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星期四</w:t>
            </w:r>
          </w:p>
        </w:tc>
        <w:tc>
          <w:tcPr>
            <w:tcW w:w="2424" w:type="dxa"/>
            <w:vAlign w:val="center"/>
          </w:tcPr>
          <w:p w:rsidR="000E6B55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9:00</w:t>
            </w:r>
            <w:r>
              <w:rPr>
                <w:rFonts w:hint="eastAsia"/>
                <w:sz w:val="25"/>
              </w:rPr>
              <w:t>至</w:t>
            </w:r>
            <w:r>
              <w:rPr>
                <w:rFonts w:hint="eastAsia"/>
                <w:sz w:val="25"/>
              </w:rPr>
              <w:t>10:30</w:t>
            </w:r>
          </w:p>
        </w:tc>
        <w:tc>
          <w:tcPr>
            <w:tcW w:w="3552" w:type="dxa"/>
            <w:vAlign w:val="center"/>
          </w:tcPr>
          <w:p w:rsidR="000E6B55" w:rsidRPr="00210326" w:rsidRDefault="000E6B55" w:rsidP="00432471">
            <w:pPr>
              <w:spacing w:line="360" w:lineRule="exact"/>
              <w:rPr>
                <w:sz w:val="25"/>
              </w:rPr>
            </w:pPr>
            <w:r w:rsidRPr="00210326">
              <w:rPr>
                <w:rFonts w:hint="eastAsia"/>
                <w:sz w:val="25"/>
              </w:rPr>
              <w:t>在线开放课程对未来高等教育的冲击与挑战</w:t>
            </w:r>
          </w:p>
        </w:tc>
        <w:tc>
          <w:tcPr>
            <w:tcW w:w="3878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r w:rsidRPr="00210326">
              <w:rPr>
                <w:rFonts w:hint="eastAsia"/>
                <w:sz w:val="25"/>
              </w:rPr>
              <w:t>王胜清（北大教师教学发展中心）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/>
            <w:vAlign w:val="center"/>
          </w:tcPr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</w:p>
        </w:tc>
        <w:tc>
          <w:tcPr>
            <w:tcW w:w="2424" w:type="dxa"/>
            <w:vAlign w:val="center"/>
          </w:tcPr>
          <w:p w:rsidR="000E6B55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10:45</w:t>
            </w:r>
            <w:r>
              <w:rPr>
                <w:rFonts w:hint="eastAsia"/>
                <w:sz w:val="25"/>
              </w:rPr>
              <w:t>至</w:t>
            </w:r>
            <w:r>
              <w:rPr>
                <w:rFonts w:hint="eastAsia"/>
                <w:sz w:val="25"/>
              </w:rPr>
              <w:t>11:30</w:t>
            </w:r>
          </w:p>
        </w:tc>
        <w:tc>
          <w:tcPr>
            <w:tcW w:w="3552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proofErr w:type="gramStart"/>
            <w:r w:rsidRPr="00210326">
              <w:rPr>
                <w:rFonts w:hint="eastAsia"/>
                <w:sz w:val="25"/>
              </w:rPr>
              <w:t>教务员</w:t>
            </w:r>
            <w:proofErr w:type="gramEnd"/>
            <w:r w:rsidRPr="00210326">
              <w:rPr>
                <w:rFonts w:hint="eastAsia"/>
                <w:sz w:val="25"/>
              </w:rPr>
              <w:t>面对面</w:t>
            </w:r>
          </w:p>
        </w:tc>
        <w:tc>
          <w:tcPr>
            <w:tcW w:w="3878" w:type="dxa"/>
            <w:vAlign w:val="center"/>
          </w:tcPr>
          <w:p w:rsidR="000E6B55" w:rsidRPr="00210326" w:rsidRDefault="00194D23" w:rsidP="00194D23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2</w:t>
            </w:r>
            <w:r>
              <w:rPr>
                <w:rFonts w:hint="eastAsia"/>
                <w:sz w:val="25"/>
              </w:rPr>
              <w:t>名</w:t>
            </w:r>
            <w:r w:rsidR="000E6B55" w:rsidRPr="00210326">
              <w:rPr>
                <w:rFonts w:hint="eastAsia"/>
                <w:sz w:val="25"/>
              </w:rPr>
              <w:t>北大</w:t>
            </w:r>
            <w:r>
              <w:rPr>
                <w:rFonts w:hint="eastAsia"/>
                <w:sz w:val="25"/>
              </w:rPr>
              <w:t>教务员、</w:t>
            </w:r>
            <w:r w:rsidR="000E6B55" w:rsidRPr="00210326">
              <w:rPr>
                <w:rFonts w:hint="eastAsia"/>
                <w:sz w:val="25"/>
              </w:rPr>
              <w:t>2</w:t>
            </w:r>
            <w:r w:rsidR="000E6B55" w:rsidRPr="00210326">
              <w:rPr>
                <w:rFonts w:hint="eastAsia"/>
                <w:sz w:val="25"/>
              </w:rPr>
              <w:t>名劳动关系学院</w:t>
            </w:r>
            <w:r>
              <w:rPr>
                <w:rFonts w:hint="eastAsia"/>
                <w:sz w:val="25"/>
              </w:rPr>
              <w:t>教学管理人员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/>
            <w:vAlign w:val="center"/>
          </w:tcPr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</w:p>
        </w:tc>
        <w:tc>
          <w:tcPr>
            <w:tcW w:w="2424" w:type="dxa"/>
            <w:vAlign w:val="center"/>
          </w:tcPr>
          <w:p w:rsidR="000E6B55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14:00</w:t>
            </w:r>
            <w:r>
              <w:rPr>
                <w:rFonts w:hint="eastAsia"/>
                <w:sz w:val="25"/>
              </w:rPr>
              <w:t>至</w:t>
            </w:r>
            <w:r>
              <w:rPr>
                <w:rFonts w:hint="eastAsia"/>
                <w:sz w:val="25"/>
              </w:rPr>
              <w:t>17:00</w:t>
            </w:r>
          </w:p>
        </w:tc>
        <w:tc>
          <w:tcPr>
            <w:tcW w:w="3552" w:type="dxa"/>
            <w:vAlign w:val="center"/>
          </w:tcPr>
          <w:p w:rsidR="000E6B55" w:rsidRPr="00AF3B20" w:rsidRDefault="000E6B55" w:rsidP="00432471">
            <w:pPr>
              <w:spacing w:line="460" w:lineRule="exact"/>
              <w:rPr>
                <w:sz w:val="25"/>
              </w:rPr>
            </w:pPr>
            <w:r w:rsidRPr="00AF3B20">
              <w:rPr>
                <w:rFonts w:hint="eastAsia"/>
                <w:sz w:val="25"/>
              </w:rPr>
              <w:t>公文写作</w:t>
            </w:r>
          </w:p>
        </w:tc>
        <w:tc>
          <w:tcPr>
            <w:tcW w:w="3878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proofErr w:type="gramStart"/>
            <w:r>
              <w:rPr>
                <w:rFonts w:hint="eastAsia"/>
                <w:sz w:val="25"/>
              </w:rPr>
              <w:t>姬瑞环</w:t>
            </w:r>
            <w:proofErr w:type="gramEnd"/>
            <w:r w:rsidR="00DF6088">
              <w:rPr>
                <w:rFonts w:hint="eastAsia"/>
                <w:sz w:val="25"/>
              </w:rPr>
              <w:t>（</w:t>
            </w:r>
            <w:r w:rsidR="00DF6088" w:rsidRPr="00DF6088">
              <w:rPr>
                <w:rFonts w:hint="eastAsia"/>
                <w:sz w:val="25"/>
              </w:rPr>
              <w:t>中央办公厅电子科技学院教授</w:t>
            </w:r>
            <w:r w:rsidR="00DF6088">
              <w:rPr>
                <w:rFonts w:hint="eastAsia"/>
                <w:sz w:val="25"/>
              </w:rPr>
              <w:t>，</w:t>
            </w:r>
            <w:r w:rsidR="00DF6088" w:rsidRPr="00DF6088">
              <w:rPr>
                <w:rFonts w:hint="eastAsia"/>
                <w:sz w:val="25"/>
              </w:rPr>
              <w:t>秘书学科带头人</w:t>
            </w:r>
            <w:r w:rsidR="00DF6088">
              <w:rPr>
                <w:rFonts w:hint="eastAsia"/>
                <w:sz w:val="25"/>
              </w:rPr>
              <w:t>）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/>
            <w:vAlign w:val="center"/>
          </w:tcPr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</w:p>
        </w:tc>
        <w:tc>
          <w:tcPr>
            <w:tcW w:w="2424" w:type="dxa"/>
            <w:vAlign w:val="center"/>
          </w:tcPr>
          <w:p w:rsidR="000E6B55" w:rsidRPr="00DF6088" w:rsidRDefault="000E6B55" w:rsidP="00432471">
            <w:pPr>
              <w:spacing w:line="460" w:lineRule="exact"/>
              <w:rPr>
                <w:sz w:val="25"/>
              </w:rPr>
            </w:pPr>
            <w:r w:rsidRPr="00DF6088">
              <w:rPr>
                <w:rFonts w:hint="eastAsia"/>
                <w:sz w:val="25"/>
              </w:rPr>
              <w:t>晚上</w:t>
            </w:r>
          </w:p>
        </w:tc>
        <w:tc>
          <w:tcPr>
            <w:tcW w:w="3552" w:type="dxa"/>
            <w:vAlign w:val="center"/>
          </w:tcPr>
          <w:p w:rsidR="000E6B55" w:rsidRPr="00DF6088" w:rsidRDefault="000E6B55" w:rsidP="00432471">
            <w:pPr>
              <w:spacing w:line="460" w:lineRule="exact"/>
              <w:rPr>
                <w:sz w:val="25"/>
              </w:rPr>
            </w:pPr>
            <w:r w:rsidRPr="00DF6088">
              <w:rPr>
                <w:rFonts w:hint="eastAsia"/>
                <w:sz w:val="25"/>
              </w:rPr>
              <w:t>北大百年纪念讲堂活动</w:t>
            </w:r>
          </w:p>
        </w:tc>
        <w:tc>
          <w:tcPr>
            <w:tcW w:w="3878" w:type="dxa"/>
            <w:vAlign w:val="center"/>
          </w:tcPr>
          <w:p w:rsidR="000E6B55" w:rsidRDefault="006965B4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自愿参加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 w:val="restart"/>
            <w:vAlign w:val="center"/>
          </w:tcPr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5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>18</w:t>
            </w:r>
            <w:r>
              <w:rPr>
                <w:rFonts w:hint="eastAsia"/>
                <w:sz w:val="25"/>
              </w:rPr>
              <w:t>日</w:t>
            </w:r>
          </w:p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星期五</w:t>
            </w:r>
          </w:p>
        </w:tc>
        <w:tc>
          <w:tcPr>
            <w:tcW w:w="2424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9:00</w:t>
            </w:r>
            <w:r>
              <w:rPr>
                <w:rFonts w:hint="eastAsia"/>
                <w:sz w:val="25"/>
              </w:rPr>
              <w:t>至</w:t>
            </w:r>
            <w:r>
              <w:rPr>
                <w:rFonts w:hint="eastAsia"/>
                <w:sz w:val="25"/>
              </w:rPr>
              <w:t>11:30</w:t>
            </w:r>
          </w:p>
        </w:tc>
        <w:tc>
          <w:tcPr>
            <w:tcW w:w="3552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r w:rsidRPr="00210326">
              <w:rPr>
                <w:rFonts w:hint="eastAsia"/>
                <w:sz w:val="25"/>
              </w:rPr>
              <w:t>沟通艺术与技巧</w:t>
            </w:r>
          </w:p>
        </w:tc>
        <w:tc>
          <w:tcPr>
            <w:tcW w:w="3878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龚文祥（北大新闻传播学院）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/>
            <w:vAlign w:val="center"/>
          </w:tcPr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</w:p>
        </w:tc>
        <w:tc>
          <w:tcPr>
            <w:tcW w:w="2424" w:type="dxa"/>
            <w:vAlign w:val="center"/>
          </w:tcPr>
          <w:p w:rsidR="000E6B55" w:rsidRPr="00AF3B20" w:rsidRDefault="000E6B55" w:rsidP="000E6B55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14:00</w:t>
            </w:r>
            <w:r>
              <w:rPr>
                <w:rFonts w:hint="eastAsia"/>
                <w:sz w:val="25"/>
              </w:rPr>
              <w:t>至</w:t>
            </w:r>
            <w:r>
              <w:rPr>
                <w:rFonts w:hint="eastAsia"/>
                <w:sz w:val="25"/>
              </w:rPr>
              <w:t>17:00</w:t>
            </w:r>
          </w:p>
        </w:tc>
        <w:tc>
          <w:tcPr>
            <w:tcW w:w="3552" w:type="dxa"/>
            <w:vAlign w:val="center"/>
          </w:tcPr>
          <w:p w:rsidR="000E6B55" w:rsidRPr="00AF3B20" w:rsidRDefault="000E6B55" w:rsidP="00432471">
            <w:pPr>
              <w:spacing w:line="460" w:lineRule="exact"/>
              <w:rPr>
                <w:sz w:val="25"/>
              </w:rPr>
            </w:pPr>
            <w:r w:rsidRPr="00AF3B20">
              <w:rPr>
                <w:rFonts w:hint="eastAsia"/>
                <w:sz w:val="25"/>
              </w:rPr>
              <w:t>心理减压与情绪管理</w:t>
            </w:r>
          </w:p>
        </w:tc>
        <w:tc>
          <w:tcPr>
            <w:tcW w:w="3878" w:type="dxa"/>
            <w:vAlign w:val="center"/>
          </w:tcPr>
          <w:p w:rsidR="000E6B55" w:rsidRPr="00AF3B20" w:rsidRDefault="000E6B55" w:rsidP="00432471">
            <w:pPr>
              <w:spacing w:line="460" w:lineRule="exact"/>
              <w:rPr>
                <w:sz w:val="25"/>
              </w:rPr>
            </w:pPr>
            <w:r w:rsidRPr="00AF3B20">
              <w:rPr>
                <w:rFonts w:hint="eastAsia"/>
                <w:sz w:val="25"/>
              </w:rPr>
              <w:t>张智勇（北大心理学系）</w:t>
            </w:r>
          </w:p>
        </w:tc>
      </w:tr>
      <w:tr w:rsidR="000E6B55" w:rsidTr="00432471">
        <w:trPr>
          <w:jc w:val="center"/>
        </w:trPr>
        <w:tc>
          <w:tcPr>
            <w:tcW w:w="1681" w:type="dxa"/>
            <w:vMerge/>
            <w:vAlign w:val="center"/>
          </w:tcPr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</w:p>
        </w:tc>
        <w:tc>
          <w:tcPr>
            <w:tcW w:w="2424" w:type="dxa"/>
            <w:vAlign w:val="center"/>
          </w:tcPr>
          <w:p w:rsidR="000E6B55" w:rsidRPr="00DF6088" w:rsidRDefault="000E6B55" w:rsidP="00432471">
            <w:pPr>
              <w:spacing w:line="460" w:lineRule="exact"/>
              <w:rPr>
                <w:sz w:val="25"/>
              </w:rPr>
            </w:pPr>
            <w:r w:rsidRPr="00DF6088">
              <w:rPr>
                <w:rFonts w:hint="eastAsia"/>
                <w:sz w:val="25"/>
              </w:rPr>
              <w:t>19</w:t>
            </w:r>
            <w:r w:rsidRPr="00DF6088">
              <w:rPr>
                <w:rFonts w:hint="eastAsia"/>
                <w:sz w:val="25"/>
              </w:rPr>
              <w:t>点开始</w:t>
            </w:r>
          </w:p>
        </w:tc>
        <w:tc>
          <w:tcPr>
            <w:tcW w:w="3552" w:type="dxa"/>
            <w:vAlign w:val="center"/>
          </w:tcPr>
          <w:p w:rsidR="000E6B55" w:rsidRPr="00DF6088" w:rsidRDefault="000E6B55" w:rsidP="00432471">
            <w:pPr>
              <w:spacing w:line="460" w:lineRule="exact"/>
              <w:rPr>
                <w:sz w:val="25"/>
              </w:rPr>
            </w:pPr>
            <w:r w:rsidRPr="00DF6088">
              <w:rPr>
                <w:rFonts w:hint="eastAsia"/>
                <w:sz w:val="25"/>
              </w:rPr>
              <w:t>总结大会</w:t>
            </w:r>
          </w:p>
        </w:tc>
        <w:tc>
          <w:tcPr>
            <w:tcW w:w="3878" w:type="dxa"/>
            <w:vAlign w:val="center"/>
          </w:tcPr>
          <w:p w:rsidR="000E6B55" w:rsidRPr="00210326" w:rsidRDefault="000E6B55" w:rsidP="00432471">
            <w:pPr>
              <w:spacing w:line="460" w:lineRule="exact"/>
              <w:rPr>
                <w:sz w:val="25"/>
              </w:rPr>
            </w:pPr>
            <w:r w:rsidRPr="00DF6088">
              <w:rPr>
                <w:rFonts w:hint="eastAsia"/>
                <w:sz w:val="25"/>
              </w:rPr>
              <w:t>校领导</w:t>
            </w:r>
          </w:p>
        </w:tc>
      </w:tr>
      <w:tr w:rsidR="000E6B55" w:rsidTr="00432471">
        <w:trPr>
          <w:trHeight w:val="582"/>
          <w:jc w:val="center"/>
        </w:trPr>
        <w:tc>
          <w:tcPr>
            <w:tcW w:w="1681" w:type="dxa"/>
            <w:vAlign w:val="center"/>
          </w:tcPr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5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>19</w:t>
            </w:r>
            <w:r>
              <w:rPr>
                <w:rFonts w:hint="eastAsia"/>
                <w:sz w:val="25"/>
              </w:rPr>
              <w:t>日</w:t>
            </w:r>
          </w:p>
          <w:p w:rsidR="000E6B55" w:rsidRDefault="000E6B55" w:rsidP="00432471">
            <w:pPr>
              <w:spacing w:line="46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星期六</w:t>
            </w:r>
          </w:p>
        </w:tc>
        <w:tc>
          <w:tcPr>
            <w:tcW w:w="2424" w:type="dxa"/>
            <w:vAlign w:val="center"/>
          </w:tcPr>
          <w:p w:rsidR="000E6B55" w:rsidRPr="00AF3B20" w:rsidRDefault="000E6B55" w:rsidP="00432471">
            <w:pPr>
              <w:spacing w:line="460" w:lineRule="exact"/>
              <w:rPr>
                <w:sz w:val="25"/>
              </w:rPr>
            </w:pPr>
            <w:r>
              <w:rPr>
                <w:rFonts w:hint="eastAsia"/>
                <w:sz w:val="25"/>
              </w:rPr>
              <w:t>9:00-12:00</w:t>
            </w:r>
          </w:p>
        </w:tc>
        <w:tc>
          <w:tcPr>
            <w:tcW w:w="3552" w:type="dxa"/>
            <w:vAlign w:val="center"/>
          </w:tcPr>
          <w:p w:rsidR="000E6B55" w:rsidRPr="00AF3B20" w:rsidRDefault="000E6B55" w:rsidP="00432471">
            <w:pPr>
              <w:spacing w:line="460" w:lineRule="exact"/>
              <w:rPr>
                <w:sz w:val="25"/>
              </w:rPr>
            </w:pPr>
            <w:r w:rsidRPr="009C73AD">
              <w:rPr>
                <w:rFonts w:hint="eastAsia"/>
                <w:sz w:val="25"/>
              </w:rPr>
              <w:t>拓展</w:t>
            </w:r>
          </w:p>
        </w:tc>
        <w:tc>
          <w:tcPr>
            <w:tcW w:w="3878" w:type="dxa"/>
            <w:vAlign w:val="center"/>
          </w:tcPr>
          <w:p w:rsidR="000E6B55" w:rsidRPr="00AF3B20" w:rsidRDefault="000E6B55" w:rsidP="00432471">
            <w:pPr>
              <w:spacing w:line="460" w:lineRule="exact"/>
              <w:rPr>
                <w:sz w:val="25"/>
              </w:rPr>
            </w:pPr>
            <w:proofErr w:type="gramStart"/>
            <w:r w:rsidRPr="00AF3B20">
              <w:rPr>
                <w:rFonts w:hint="eastAsia"/>
                <w:sz w:val="25"/>
              </w:rPr>
              <w:t>钱永健</w:t>
            </w:r>
            <w:proofErr w:type="gramEnd"/>
            <w:r w:rsidRPr="00AF3B20">
              <w:rPr>
                <w:rFonts w:hint="eastAsia"/>
                <w:sz w:val="25"/>
              </w:rPr>
              <w:t>（北大体育部）</w:t>
            </w:r>
          </w:p>
        </w:tc>
      </w:tr>
    </w:tbl>
    <w:p w:rsidR="000E6B55" w:rsidRDefault="00AF2B4B" w:rsidP="000E6B55">
      <w:r>
        <w:rPr>
          <w:rFonts w:hint="eastAsia"/>
        </w:rPr>
        <w:t xml:space="preserve"> </w:t>
      </w:r>
      <w:r w:rsidR="002C3819">
        <w:rPr>
          <w:rFonts w:hint="eastAsia"/>
        </w:rPr>
        <w:t xml:space="preserve">          </w:t>
      </w:r>
      <w:r w:rsidRPr="00AF2B4B">
        <w:rPr>
          <w:rFonts w:hint="eastAsia"/>
        </w:rPr>
        <w:t>注</w:t>
      </w:r>
      <w:r w:rsidRPr="00AF2B4B">
        <w:rPr>
          <w:rFonts w:hint="eastAsia"/>
        </w:rPr>
        <w:t>:</w:t>
      </w:r>
      <w:r w:rsidR="006965B4">
        <w:rPr>
          <w:rFonts w:hint="eastAsia"/>
        </w:rPr>
        <w:t>该表为初定课程，实际情况以学员手册公布为准</w:t>
      </w:r>
      <w:bookmarkStart w:id="0" w:name="_GoBack"/>
      <w:bookmarkEnd w:id="0"/>
      <w:r w:rsidR="002C3819">
        <w:rPr>
          <w:rFonts w:hint="eastAsia"/>
        </w:rPr>
        <w:t>。</w:t>
      </w:r>
    </w:p>
    <w:p w:rsidR="000E6B55" w:rsidRDefault="000E6B55" w:rsidP="000E6B55"/>
    <w:p w:rsidR="000E6B55" w:rsidRPr="00DA0DD7" w:rsidRDefault="000E6B55" w:rsidP="000E6B55"/>
    <w:p w:rsidR="002833E4" w:rsidRPr="000E6B55" w:rsidRDefault="00703F89"/>
    <w:sectPr w:rsidR="002833E4" w:rsidRPr="000E6B55" w:rsidSect="00DF6088">
      <w:pgSz w:w="16838" w:h="11906" w:orient="landscape"/>
      <w:pgMar w:top="426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89" w:rsidRDefault="00703F89" w:rsidP="00AF2B4B">
      <w:r>
        <w:separator/>
      </w:r>
    </w:p>
  </w:endnote>
  <w:endnote w:type="continuationSeparator" w:id="0">
    <w:p w:rsidR="00703F89" w:rsidRDefault="00703F89" w:rsidP="00AF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89" w:rsidRDefault="00703F89" w:rsidP="00AF2B4B">
      <w:r>
        <w:separator/>
      </w:r>
    </w:p>
  </w:footnote>
  <w:footnote w:type="continuationSeparator" w:id="0">
    <w:p w:rsidR="00703F89" w:rsidRDefault="00703F89" w:rsidP="00AF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55"/>
    <w:rsid w:val="000E6B55"/>
    <w:rsid w:val="00194D23"/>
    <w:rsid w:val="0026487A"/>
    <w:rsid w:val="002C3819"/>
    <w:rsid w:val="00650CCA"/>
    <w:rsid w:val="006965B4"/>
    <w:rsid w:val="00703F89"/>
    <w:rsid w:val="00793648"/>
    <w:rsid w:val="00A546C1"/>
    <w:rsid w:val="00AF2B4B"/>
    <w:rsid w:val="00AF44B8"/>
    <w:rsid w:val="00DF6088"/>
    <w:rsid w:val="00E6391A"/>
    <w:rsid w:val="00E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5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E6B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E6B5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0E6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6B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6B5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F2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2B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2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2B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5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E6B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E6B5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0E6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6B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6B5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F2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2B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2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2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475</Characters>
  <Application>Microsoft Office Word</Application>
  <DocSecurity>0</DocSecurity>
  <Lines>3</Lines>
  <Paragraphs>1</Paragraphs>
  <ScaleCrop>false</ScaleCrop>
  <Company>Yms7.Com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郭铁</dc:creator>
  <cp:lastModifiedBy>郭铁</cp:lastModifiedBy>
  <cp:revision>4</cp:revision>
  <cp:lastPrinted>2018-04-19T02:26:00Z</cp:lastPrinted>
  <dcterms:created xsi:type="dcterms:W3CDTF">2018-04-19T02:26:00Z</dcterms:created>
  <dcterms:modified xsi:type="dcterms:W3CDTF">2018-04-24T00:51:00Z</dcterms:modified>
</cp:coreProperties>
</file>