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7DD" w:rsidRDefault="00A237DD" w:rsidP="00A237DD">
      <w:pPr>
        <w:spacing w:line="300" w:lineRule="auto"/>
        <w:jc w:val="center"/>
        <w:rPr>
          <w:rFonts w:hint="eastAsia"/>
          <w:b/>
          <w:sz w:val="48"/>
          <w:szCs w:val="48"/>
        </w:rPr>
      </w:pPr>
      <w:r w:rsidRPr="00A237DD">
        <w:rPr>
          <w:rFonts w:hint="eastAsia"/>
          <w:b/>
          <w:sz w:val="48"/>
          <w:szCs w:val="48"/>
        </w:rPr>
        <w:t>考核内容、评分方法及评分标准</w:t>
      </w:r>
    </w:p>
    <w:p w:rsidR="00A237DD" w:rsidRPr="00A237DD" w:rsidRDefault="00A237DD" w:rsidP="00A237DD">
      <w:pPr>
        <w:spacing w:line="300" w:lineRule="auto"/>
        <w:jc w:val="center"/>
        <w:rPr>
          <w:rFonts w:hint="eastAsia"/>
          <w:b/>
          <w:sz w:val="48"/>
          <w:szCs w:val="48"/>
        </w:rPr>
      </w:pPr>
      <w:bookmarkStart w:id="0" w:name="_GoBack"/>
      <w:bookmarkEnd w:id="0"/>
    </w:p>
    <w:p w:rsidR="00A237DD" w:rsidRDefault="00A237DD" w:rsidP="00A237DD">
      <w:pPr>
        <w:spacing w:line="30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考核内容：</w:t>
      </w:r>
    </w:p>
    <w:p w:rsidR="00A237DD" w:rsidRDefault="00A237DD" w:rsidP="00A237DD">
      <w:pPr>
        <w:spacing w:line="300" w:lineRule="auto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（</w:t>
      </w: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）理论部分（</w:t>
      </w:r>
      <w:r>
        <w:rPr>
          <w:rFonts w:hint="eastAsia"/>
          <w:b/>
          <w:szCs w:val="21"/>
        </w:rPr>
        <w:t>10</w:t>
      </w:r>
      <w:r>
        <w:rPr>
          <w:rFonts w:hint="eastAsia"/>
          <w:b/>
          <w:szCs w:val="21"/>
        </w:rPr>
        <w:t>％）</w:t>
      </w:r>
    </w:p>
    <w:p w:rsidR="00A237DD" w:rsidRDefault="00A237DD" w:rsidP="00A237DD">
      <w:pPr>
        <w:spacing w:line="300" w:lineRule="auto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学生自己编一套一招制敌动作，以书画的方式画出来，按作业质量评价。</w:t>
      </w:r>
    </w:p>
    <w:p w:rsidR="00A237DD" w:rsidRDefault="00A237DD" w:rsidP="00A237DD">
      <w:pPr>
        <w:spacing w:line="300" w:lineRule="auto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（</w:t>
      </w:r>
      <w:r>
        <w:rPr>
          <w:rFonts w:hint="eastAsia"/>
          <w:b/>
          <w:szCs w:val="21"/>
        </w:rPr>
        <w:t>2</w:t>
      </w:r>
      <w:r>
        <w:rPr>
          <w:rFonts w:hint="eastAsia"/>
          <w:b/>
          <w:szCs w:val="21"/>
        </w:rPr>
        <w:t>）考勤部分（</w:t>
      </w:r>
      <w:r>
        <w:rPr>
          <w:rFonts w:hint="eastAsia"/>
          <w:b/>
          <w:szCs w:val="21"/>
        </w:rPr>
        <w:t>10%</w:t>
      </w:r>
      <w:r>
        <w:rPr>
          <w:rFonts w:hint="eastAsia"/>
          <w:b/>
          <w:szCs w:val="21"/>
        </w:rPr>
        <w:t>）</w:t>
      </w:r>
    </w:p>
    <w:p w:rsidR="00A237DD" w:rsidRDefault="00A237DD" w:rsidP="00A237DD">
      <w:pPr>
        <w:spacing w:line="300" w:lineRule="auto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（</w:t>
      </w:r>
      <w:r>
        <w:rPr>
          <w:rFonts w:hint="eastAsia"/>
          <w:b/>
          <w:szCs w:val="21"/>
        </w:rPr>
        <w:t>3</w:t>
      </w:r>
      <w:r>
        <w:rPr>
          <w:rFonts w:hint="eastAsia"/>
          <w:b/>
          <w:szCs w:val="21"/>
        </w:rPr>
        <w:t>）实践部分（</w:t>
      </w:r>
      <w:r>
        <w:rPr>
          <w:rFonts w:hint="eastAsia"/>
          <w:b/>
          <w:szCs w:val="21"/>
        </w:rPr>
        <w:t>80</w:t>
      </w:r>
      <w:r>
        <w:rPr>
          <w:rFonts w:hint="eastAsia"/>
          <w:b/>
          <w:szCs w:val="21"/>
        </w:rPr>
        <w:t>％，其中：身体素质</w:t>
      </w:r>
      <w:r>
        <w:rPr>
          <w:rFonts w:hint="eastAsia"/>
          <w:b/>
          <w:szCs w:val="21"/>
        </w:rPr>
        <w:t>20</w:t>
      </w:r>
      <w:r>
        <w:rPr>
          <w:rFonts w:hint="eastAsia"/>
          <w:b/>
          <w:szCs w:val="21"/>
        </w:rPr>
        <w:t>％、技术教学</w:t>
      </w:r>
      <w:r>
        <w:rPr>
          <w:rFonts w:hint="eastAsia"/>
          <w:b/>
          <w:szCs w:val="21"/>
        </w:rPr>
        <w:t>40</w:t>
      </w:r>
      <w:r>
        <w:rPr>
          <w:rFonts w:hint="eastAsia"/>
          <w:b/>
          <w:szCs w:val="21"/>
        </w:rPr>
        <w:t>％、实战</w:t>
      </w:r>
      <w:r>
        <w:rPr>
          <w:rFonts w:hint="eastAsia"/>
          <w:b/>
          <w:szCs w:val="21"/>
        </w:rPr>
        <w:t>20%</w:t>
      </w:r>
      <w:r>
        <w:rPr>
          <w:rFonts w:hint="eastAsia"/>
          <w:b/>
          <w:szCs w:val="21"/>
        </w:rPr>
        <w:t>）</w:t>
      </w:r>
    </w:p>
    <w:p w:rsidR="00A237DD" w:rsidRDefault="00A237DD" w:rsidP="00A237DD">
      <w:pPr>
        <w:spacing w:line="300" w:lineRule="auto"/>
        <w:ind w:firstLineChars="200"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．身体素质考核：</w:t>
      </w:r>
    </w:p>
    <w:p w:rsidR="00A237DD" w:rsidRDefault="00A237DD" w:rsidP="00A237DD">
      <w:pPr>
        <w:spacing w:line="300" w:lineRule="auto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按《国家学生体质健康标准》测试方法进行。</w:t>
      </w:r>
    </w:p>
    <w:p w:rsidR="00A237DD" w:rsidRDefault="00A237DD" w:rsidP="00A237DD">
      <w:pPr>
        <w:spacing w:line="300" w:lineRule="auto"/>
        <w:ind w:firstLineChars="200"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．技术教学考核：</w:t>
      </w:r>
    </w:p>
    <w:p w:rsidR="00A237DD" w:rsidRDefault="00A237DD" w:rsidP="00A237DD">
      <w:pPr>
        <w:spacing w:line="300" w:lineRule="auto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⑴技术一类</w:t>
      </w:r>
    </w:p>
    <w:p w:rsidR="00A237DD" w:rsidRDefault="00A237DD" w:rsidP="00A237DD">
      <w:pPr>
        <w:spacing w:line="300" w:lineRule="auto"/>
        <w:ind w:firstLineChars="200" w:firstLine="420"/>
        <w:rPr>
          <w:rFonts w:hint="eastAsia"/>
        </w:rPr>
      </w:pPr>
      <w:r>
        <w:rPr>
          <w:rFonts w:hint="eastAsia"/>
          <w:szCs w:val="21"/>
        </w:rPr>
        <w:t>①组合</w:t>
      </w:r>
      <w:proofErr w:type="gramStart"/>
      <w:r>
        <w:rPr>
          <w:rFonts w:hint="eastAsia"/>
          <w:szCs w:val="21"/>
        </w:rPr>
        <w:t>一</w:t>
      </w:r>
      <w:proofErr w:type="gramEnd"/>
      <w:r>
        <w:rPr>
          <w:rFonts w:hint="eastAsia"/>
          <w:szCs w:val="21"/>
        </w:rPr>
        <w:t>：左直拳</w:t>
      </w:r>
      <w:r>
        <w:rPr>
          <w:rFonts w:hint="eastAsia"/>
          <w:szCs w:val="21"/>
        </w:rPr>
        <w:t>+</w:t>
      </w:r>
      <w:r>
        <w:rPr>
          <w:rFonts w:hint="eastAsia"/>
          <w:szCs w:val="21"/>
        </w:rPr>
        <w:t>后鞭腿</w:t>
      </w:r>
    </w:p>
    <w:p w:rsidR="00A237DD" w:rsidRDefault="00A237DD" w:rsidP="00A237DD">
      <w:pPr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②组合二：左直拳</w:t>
      </w:r>
      <w:r>
        <w:rPr>
          <w:rFonts w:hint="eastAsia"/>
          <w:szCs w:val="21"/>
        </w:rPr>
        <w:t>+</w:t>
      </w:r>
      <w:r>
        <w:rPr>
          <w:rFonts w:hint="eastAsia"/>
          <w:szCs w:val="21"/>
        </w:rPr>
        <w:t>右直拳</w:t>
      </w:r>
      <w:r>
        <w:rPr>
          <w:rFonts w:hint="eastAsia"/>
          <w:szCs w:val="21"/>
        </w:rPr>
        <w:t>+</w:t>
      </w:r>
      <w:r>
        <w:rPr>
          <w:rFonts w:hint="eastAsia"/>
          <w:szCs w:val="21"/>
        </w:rPr>
        <w:t>前鞭腿</w:t>
      </w:r>
    </w:p>
    <w:p w:rsidR="00A237DD" w:rsidRDefault="00A237DD" w:rsidP="00A237DD">
      <w:pPr>
        <w:spacing w:line="300" w:lineRule="auto"/>
        <w:ind w:leftChars="200" w:left="1470" w:hangingChars="500" w:hanging="1050"/>
        <w:rPr>
          <w:rFonts w:hint="eastAsia"/>
          <w:szCs w:val="21"/>
        </w:rPr>
      </w:pPr>
      <w:r>
        <w:rPr>
          <w:rFonts w:hint="eastAsia"/>
          <w:szCs w:val="21"/>
        </w:rPr>
        <w:t>③组合三：左直拳</w:t>
      </w:r>
      <w:r>
        <w:rPr>
          <w:rFonts w:hint="eastAsia"/>
          <w:szCs w:val="21"/>
        </w:rPr>
        <w:t>+</w:t>
      </w:r>
      <w:r>
        <w:rPr>
          <w:rFonts w:hint="eastAsia"/>
          <w:szCs w:val="21"/>
        </w:rPr>
        <w:t>右直拳</w:t>
      </w:r>
      <w:r>
        <w:rPr>
          <w:rFonts w:hint="eastAsia"/>
          <w:szCs w:val="21"/>
        </w:rPr>
        <w:t>+</w:t>
      </w:r>
      <w:r>
        <w:rPr>
          <w:rFonts w:hint="eastAsia"/>
          <w:szCs w:val="21"/>
        </w:rPr>
        <w:t>左摆拳</w:t>
      </w:r>
      <w:r>
        <w:rPr>
          <w:rFonts w:hint="eastAsia"/>
          <w:szCs w:val="21"/>
        </w:rPr>
        <w:t>+</w:t>
      </w:r>
      <w:r>
        <w:rPr>
          <w:rFonts w:hint="eastAsia"/>
          <w:szCs w:val="21"/>
        </w:rPr>
        <w:t>右直拳</w:t>
      </w:r>
      <w:r>
        <w:rPr>
          <w:rFonts w:hint="eastAsia"/>
          <w:szCs w:val="21"/>
        </w:rPr>
        <w:t>(a</w:t>
      </w:r>
      <w:r>
        <w:rPr>
          <w:rFonts w:hint="eastAsia"/>
          <w:szCs w:val="21"/>
        </w:rPr>
        <w:t>左直拳</w:t>
      </w:r>
      <w:r>
        <w:rPr>
          <w:rFonts w:hint="eastAsia"/>
          <w:szCs w:val="21"/>
        </w:rPr>
        <w:t>+</w:t>
      </w:r>
      <w:r>
        <w:rPr>
          <w:rFonts w:hint="eastAsia"/>
          <w:szCs w:val="21"/>
        </w:rPr>
        <w:t>右直拳</w:t>
      </w:r>
      <w:r>
        <w:rPr>
          <w:rFonts w:hint="eastAsia"/>
          <w:szCs w:val="21"/>
        </w:rPr>
        <w:t>+</w:t>
      </w:r>
      <w:r>
        <w:rPr>
          <w:rFonts w:hint="eastAsia"/>
          <w:szCs w:val="21"/>
        </w:rPr>
        <w:t>左摆拳</w:t>
      </w:r>
      <w:r>
        <w:rPr>
          <w:rFonts w:hint="eastAsia"/>
          <w:szCs w:val="21"/>
        </w:rPr>
        <w:t>+</w:t>
      </w:r>
      <w:r>
        <w:rPr>
          <w:rFonts w:hint="eastAsia"/>
          <w:szCs w:val="21"/>
        </w:rPr>
        <w:t>右直拳</w:t>
      </w:r>
      <w:r>
        <w:rPr>
          <w:rFonts w:hint="eastAsia"/>
          <w:szCs w:val="21"/>
        </w:rPr>
        <w:t>+</w:t>
      </w:r>
      <w:proofErr w:type="gramStart"/>
      <w:r>
        <w:rPr>
          <w:rFonts w:hint="eastAsia"/>
          <w:szCs w:val="21"/>
        </w:rPr>
        <w:t>前鞭腿</w:t>
      </w:r>
      <w:proofErr w:type="gramEnd"/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左直拳</w:t>
      </w:r>
      <w:r>
        <w:rPr>
          <w:rFonts w:hint="eastAsia"/>
          <w:szCs w:val="21"/>
        </w:rPr>
        <w:t>+</w:t>
      </w:r>
      <w:r>
        <w:rPr>
          <w:rFonts w:hint="eastAsia"/>
          <w:szCs w:val="21"/>
        </w:rPr>
        <w:t>右直拳</w:t>
      </w:r>
      <w:r>
        <w:rPr>
          <w:rFonts w:hint="eastAsia"/>
          <w:szCs w:val="21"/>
        </w:rPr>
        <w:t>+</w:t>
      </w:r>
      <w:r>
        <w:rPr>
          <w:rFonts w:hint="eastAsia"/>
          <w:szCs w:val="21"/>
        </w:rPr>
        <w:t>左摆拳</w:t>
      </w:r>
      <w:r>
        <w:rPr>
          <w:rFonts w:hint="eastAsia"/>
          <w:szCs w:val="21"/>
        </w:rPr>
        <w:t>+</w:t>
      </w:r>
      <w:proofErr w:type="gramStart"/>
      <w:r>
        <w:rPr>
          <w:rFonts w:hint="eastAsia"/>
          <w:szCs w:val="21"/>
        </w:rPr>
        <w:t>后鞭腿</w:t>
      </w:r>
      <w:proofErr w:type="gramEnd"/>
      <w:r>
        <w:rPr>
          <w:rFonts w:hint="eastAsia"/>
          <w:szCs w:val="21"/>
        </w:rPr>
        <w:t>)</w:t>
      </w:r>
    </w:p>
    <w:p w:rsidR="00A237DD" w:rsidRDefault="00A237DD" w:rsidP="00A237DD">
      <w:pPr>
        <w:spacing w:line="300" w:lineRule="auto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④组合四：</w:t>
      </w:r>
      <w:proofErr w:type="gramStart"/>
      <w:r>
        <w:rPr>
          <w:rFonts w:hint="eastAsia"/>
          <w:szCs w:val="21"/>
        </w:rPr>
        <w:t>前鞭腿</w:t>
      </w:r>
      <w:proofErr w:type="gramEnd"/>
      <w:r>
        <w:rPr>
          <w:rFonts w:hint="eastAsia"/>
          <w:szCs w:val="21"/>
        </w:rPr>
        <w:t>+</w:t>
      </w:r>
      <w:r>
        <w:rPr>
          <w:rFonts w:hint="eastAsia"/>
          <w:szCs w:val="21"/>
        </w:rPr>
        <w:t>右直拳</w:t>
      </w:r>
      <w:r>
        <w:rPr>
          <w:rFonts w:hint="eastAsia"/>
          <w:szCs w:val="21"/>
        </w:rPr>
        <w:t>+</w:t>
      </w:r>
      <w:r>
        <w:rPr>
          <w:rFonts w:hint="eastAsia"/>
          <w:szCs w:val="21"/>
        </w:rPr>
        <w:t>前摆拳</w:t>
      </w:r>
      <w:r>
        <w:rPr>
          <w:rFonts w:hint="eastAsia"/>
          <w:szCs w:val="21"/>
        </w:rPr>
        <w:t>+</w:t>
      </w:r>
      <w:r>
        <w:rPr>
          <w:rFonts w:hint="eastAsia"/>
          <w:szCs w:val="21"/>
        </w:rPr>
        <w:t>后鞭腿</w:t>
      </w:r>
    </w:p>
    <w:p w:rsidR="00A237DD" w:rsidRDefault="00A237DD" w:rsidP="00A237DD">
      <w:pPr>
        <w:spacing w:line="300" w:lineRule="auto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⑤组合五：前身体摆拳</w:t>
      </w:r>
      <w:r>
        <w:rPr>
          <w:rFonts w:hint="eastAsia"/>
          <w:szCs w:val="21"/>
        </w:rPr>
        <w:t>+</w:t>
      </w:r>
      <w:r>
        <w:rPr>
          <w:rFonts w:hint="eastAsia"/>
          <w:szCs w:val="21"/>
        </w:rPr>
        <w:t>前摆拳</w:t>
      </w:r>
      <w:r>
        <w:rPr>
          <w:rFonts w:hint="eastAsia"/>
          <w:szCs w:val="21"/>
        </w:rPr>
        <w:t>+</w:t>
      </w:r>
      <w:r>
        <w:rPr>
          <w:rFonts w:hint="eastAsia"/>
          <w:szCs w:val="21"/>
        </w:rPr>
        <w:t>后直拳</w:t>
      </w:r>
      <w:r>
        <w:rPr>
          <w:rFonts w:hint="eastAsia"/>
          <w:szCs w:val="21"/>
        </w:rPr>
        <w:t>+</w:t>
      </w:r>
      <w:r>
        <w:rPr>
          <w:rFonts w:hint="eastAsia"/>
          <w:szCs w:val="21"/>
        </w:rPr>
        <w:t>前摆拳</w:t>
      </w:r>
    </w:p>
    <w:p w:rsidR="00A237DD" w:rsidRDefault="00A237DD" w:rsidP="00A237DD">
      <w:pPr>
        <w:spacing w:line="300" w:lineRule="auto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⑵技术二类</w:t>
      </w:r>
    </w:p>
    <w:p w:rsidR="00A237DD" w:rsidRDefault="00A237DD" w:rsidP="00A237DD">
      <w:pPr>
        <w:spacing w:line="300" w:lineRule="auto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30</w:t>
      </w:r>
      <w:r>
        <w:rPr>
          <w:rFonts w:hint="eastAsia"/>
          <w:szCs w:val="21"/>
        </w:rPr>
        <w:t>秒空击（内容包括</w:t>
      </w:r>
      <w:proofErr w:type="gramStart"/>
      <w:r>
        <w:rPr>
          <w:rFonts w:hint="eastAsia"/>
          <w:szCs w:val="21"/>
        </w:rPr>
        <w:t>拳腿摔及组合</w:t>
      </w:r>
      <w:proofErr w:type="gramEnd"/>
      <w:r>
        <w:rPr>
          <w:rFonts w:hint="eastAsia"/>
          <w:szCs w:val="21"/>
        </w:rPr>
        <w:t>技及脚步实战意识）</w:t>
      </w:r>
    </w:p>
    <w:p w:rsidR="00A237DD" w:rsidRDefault="00A237DD" w:rsidP="00A237DD">
      <w:pPr>
        <w:spacing w:line="300" w:lineRule="auto"/>
        <w:ind w:firstLineChars="300" w:firstLine="630"/>
        <w:rPr>
          <w:rFonts w:hint="eastAsia"/>
          <w:szCs w:val="21"/>
        </w:rPr>
      </w:pPr>
      <w:r>
        <w:rPr>
          <w:rFonts w:hint="eastAsia"/>
          <w:szCs w:val="21"/>
        </w:rPr>
        <w:t>⑶技术三类</w:t>
      </w:r>
    </w:p>
    <w:p w:rsidR="00A237DD" w:rsidRDefault="00A237DD" w:rsidP="00A237DD">
      <w:pPr>
        <w:spacing w:line="300" w:lineRule="auto"/>
        <w:ind w:firstLineChars="300" w:firstLine="630"/>
        <w:rPr>
          <w:rFonts w:hint="eastAsia"/>
          <w:szCs w:val="21"/>
        </w:rPr>
      </w:pPr>
      <w:r>
        <w:rPr>
          <w:rFonts w:hint="eastAsia"/>
          <w:szCs w:val="21"/>
        </w:rPr>
        <w:t>连续十鞭腿（前鞭腿、后鞭腿）</w:t>
      </w:r>
    </w:p>
    <w:p w:rsidR="00A237DD" w:rsidRDefault="00A237DD" w:rsidP="00A237DD">
      <w:pPr>
        <w:numPr>
          <w:ilvl w:val="0"/>
          <w:numId w:val="1"/>
        </w:numPr>
        <w:spacing w:line="300" w:lineRule="auto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模拟实战考核：</w:t>
      </w:r>
    </w:p>
    <w:p w:rsidR="00A237DD" w:rsidRDefault="00A237DD" w:rsidP="00A237DD">
      <w:pPr>
        <w:spacing w:line="300" w:lineRule="auto"/>
        <w:ind w:firstLineChars="400" w:firstLine="840"/>
        <w:rPr>
          <w:rFonts w:hint="eastAsia"/>
          <w:szCs w:val="21"/>
        </w:rPr>
      </w:pPr>
      <w:r>
        <w:rPr>
          <w:rFonts w:hint="eastAsia"/>
          <w:szCs w:val="21"/>
        </w:rPr>
        <w:t>拍肩</w:t>
      </w:r>
      <w:r>
        <w:rPr>
          <w:rFonts w:hint="eastAsia"/>
          <w:szCs w:val="21"/>
        </w:rPr>
        <w:t>+</w:t>
      </w:r>
      <w:r>
        <w:rPr>
          <w:rFonts w:hint="eastAsia"/>
          <w:szCs w:val="21"/>
        </w:rPr>
        <w:t>拍膝盖</w:t>
      </w:r>
      <w:r>
        <w:rPr>
          <w:rFonts w:hint="eastAsia"/>
          <w:szCs w:val="21"/>
        </w:rPr>
        <w:t>+</w:t>
      </w:r>
      <w:r>
        <w:rPr>
          <w:rFonts w:hint="eastAsia"/>
          <w:szCs w:val="21"/>
        </w:rPr>
        <w:t>踩脚</w:t>
      </w:r>
    </w:p>
    <w:tbl>
      <w:tblPr>
        <w:tblStyle w:val="a5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1440"/>
        <w:gridCol w:w="1440"/>
        <w:gridCol w:w="1620"/>
        <w:gridCol w:w="1620"/>
        <w:gridCol w:w="1440"/>
      </w:tblGrid>
      <w:tr w:rsidR="00A237DD" w:rsidTr="008D4D2E">
        <w:tc>
          <w:tcPr>
            <w:tcW w:w="900" w:type="dxa"/>
            <w:vMerge w:val="restart"/>
            <w:vAlign w:val="center"/>
          </w:tcPr>
          <w:p w:rsidR="00A237DD" w:rsidRDefault="00A237DD" w:rsidP="008D4D2E">
            <w:pPr>
              <w:spacing w:line="30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评分</w:t>
            </w:r>
          </w:p>
          <w:p w:rsidR="00A237DD" w:rsidRDefault="00A237DD" w:rsidP="008D4D2E">
            <w:pPr>
              <w:spacing w:line="30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标准</w:t>
            </w:r>
          </w:p>
          <w:p w:rsidR="00A237DD" w:rsidRDefault="00A237DD" w:rsidP="008D4D2E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及细则</w:t>
            </w:r>
          </w:p>
        </w:tc>
        <w:tc>
          <w:tcPr>
            <w:tcW w:w="7560" w:type="dxa"/>
            <w:gridSpan w:val="5"/>
            <w:vAlign w:val="center"/>
          </w:tcPr>
          <w:p w:rsidR="00A237DD" w:rsidRDefault="00A237DD" w:rsidP="008D4D2E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等</w:t>
            </w:r>
            <w:r>
              <w:rPr>
                <w:rFonts w:hint="eastAsia"/>
                <w:b/>
                <w:szCs w:val="21"/>
              </w:rPr>
              <w:t xml:space="preserve">             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</w:tr>
      <w:tr w:rsidR="00A237DD" w:rsidTr="008D4D2E">
        <w:tc>
          <w:tcPr>
            <w:tcW w:w="900" w:type="dxa"/>
            <w:vMerge/>
            <w:vAlign w:val="center"/>
          </w:tcPr>
          <w:p w:rsidR="00A237DD" w:rsidRDefault="00A237DD" w:rsidP="008D4D2E">
            <w:pPr>
              <w:spacing w:line="30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A237DD" w:rsidRDefault="00A237DD" w:rsidP="008D4D2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优秀</w:t>
            </w:r>
          </w:p>
          <w:p w:rsidR="00A237DD" w:rsidRDefault="00A237DD" w:rsidP="008D4D2E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90</w:t>
            </w:r>
            <w:r>
              <w:rPr>
                <w:rFonts w:hint="eastAsia"/>
                <w:szCs w:val="21"/>
              </w:rPr>
              <w:t>分以上</w:t>
            </w:r>
          </w:p>
        </w:tc>
        <w:tc>
          <w:tcPr>
            <w:tcW w:w="1440" w:type="dxa"/>
            <w:vAlign w:val="center"/>
          </w:tcPr>
          <w:p w:rsidR="00A237DD" w:rsidRDefault="00A237DD" w:rsidP="008D4D2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良好</w:t>
            </w:r>
          </w:p>
          <w:p w:rsidR="00A237DD" w:rsidRDefault="00A237DD" w:rsidP="008D4D2E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80-89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620" w:type="dxa"/>
            <w:vAlign w:val="center"/>
          </w:tcPr>
          <w:p w:rsidR="00A237DD" w:rsidRDefault="00A237DD" w:rsidP="008D4D2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中级</w:t>
            </w:r>
          </w:p>
          <w:p w:rsidR="00A237DD" w:rsidRDefault="00A237DD" w:rsidP="008D4D2E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70-79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620" w:type="dxa"/>
            <w:vAlign w:val="center"/>
          </w:tcPr>
          <w:p w:rsidR="00A237DD" w:rsidRDefault="00A237DD" w:rsidP="008D4D2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及格</w:t>
            </w:r>
          </w:p>
          <w:p w:rsidR="00A237DD" w:rsidRDefault="00A237DD" w:rsidP="008D4D2E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60-69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440" w:type="dxa"/>
            <w:vAlign w:val="center"/>
          </w:tcPr>
          <w:p w:rsidR="00A237DD" w:rsidRDefault="00A237DD" w:rsidP="008D4D2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不及格</w:t>
            </w:r>
          </w:p>
          <w:p w:rsidR="00A237DD" w:rsidRDefault="00A237DD" w:rsidP="008D4D2E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  <w:r>
              <w:rPr>
                <w:rFonts w:hint="eastAsia"/>
                <w:szCs w:val="21"/>
              </w:rPr>
              <w:t>分以下</w:t>
            </w:r>
          </w:p>
        </w:tc>
      </w:tr>
      <w:tr w:rsidR="00A237DD" w:rsidTr="008D4D2E">
        <w:tc>
          <w:tcPr>
            <w:tcW w:w="900" w:type="dxa"/>
            <w:vAlign w:val="center"/>
          </w:tcPr>
          <w:p w:rsidR="00A237DD" w:rsidRDefault="00A237DD" w:rsidP="008D4D2E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步法</w:t>
            </w:r>
          </w:p>
        </w:tc>
        <w:tc>
          <w:tcPr>
            <w:tcW w:w="1440" w:type="dxa"/>
            <w:vAlign w:val="center"/>
          </w:tcPr>
          <w:p w:rsidR="00A237DD" w:rsidRDefault="00A237DD" w:rsidP="008D4D2E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动作正确、协调、运用合理</w:t>
            </w:r>
          </w:p>
        </w:tc>
        <w:tc>
          <w:tcPr>
            <w:tcW w:w="1440" w:type="dxa"/>
            <w:vAlign w:val="center"/>
          </w:tcPr>
          <w:p w:rsidR="00A237DD" w:rsidRDefault="00A237DD" w:rsidP="008D4D2E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动作正确、较协调、运用不够连贯</w:t>
            </w:r>
          </w:p>
        </w:tc>
        <w:tc>
          <w:tcPr>
            <w:tcW w:w="1620" w:type="dxa"/>
            <w:vAlign w:val="center"/>
          </w:tcPr>
          <w:p w:rsidR="00A237DD" w:rsidRDefault="00A237DD" w:rsidP="008D4D2E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动作基本正确</w:t>
            </w:r>
          </w:p>
        </w:tc>
        <w:tc>
          <w:tcPr>
            <w:tcW w:w="1620" w:type="dxa"/>
            <w:vAlign w:val="center"/>
          </w:tcPr>
          <w:p w:rsidR="00A237DD" w:rsidRDefault="00A237DD" w:rsidP="008D4D2E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动作不熟练、尚能完成动作</w:t>
            </w:r>
          </w:p>
        </w:tc>
        <w:tc>
          <w:tcPr>
            <w:tcW w:w="1440" w:type="dxa"/>
            <w:vAlign w:val="center"/>
          </w:tcPr>
          <w:p w:rsidR="00A237DD" w:rsidRDefault="00A237DD" w:rsidP="008D4D2E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动作错误较多、不能完成动作</w:t>
            </w:r>
          </w:p>
        </w:tc>
      </w:tr>
      <w:tr w:rsidR="00A237DD" w:rsidTr="008D4D2E">
        <w:tc>
          <w:tcPr>
            <w:tcW w:w="900" w:type="dxa"/>
            <w:vAlign w:val="center"/>
          </w:tcPr>
          <w:p w:rsidR="00A237DD" w:rsidRDefault="00A237DD" w:rsidP="008D4D2E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拳法</w:t>
            </w:r>
          </w:p>
          <w:p w:rsidR="00A237DD" w:rsidRDefault="00A237DD" w:rsidP="008D4D2E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腿法</w:t>
            </w:r>
          </w:p>
          <w:p w:rsidR="00A237DD" w:rsidRDefault="00A237DD" w:rsidP="008D4D2E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摔法</w:t>
            </w:r>
          </w:p>
        </w:tc>
        <w:tc>
          <w:tcPr>
            <w:tcW w:w="1440" w:type="dxa"/>
            <w:vAlign w:val="center"/>
          </w:tcPr>
          <w:p w:rsidR="00A237DD" w:rsidRDefault="00A237DD" w:rsidP="008D4D2E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熟练掌握动作技术要领，完成动作协调优美，发力快速有力</w:t>
            </w:r>
          </w:p>
        </w:tc>
        <w:tc>
          <w:tcPr>
            <w:tcW w:w="1440" w:type="dxa"/>
            <w:vAlign w:val="center"/>
          </w:tcPr>
          <w:p w:rsidR="00A237DD" w:rsidRDefault="00A237DD" w:rsidP="008D4D2E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熟练掌握动作技术要领，完成动作基本协调优美，</w:t>
            </w:r>
            <w:proofErr w:type="gramStart"/>
            <w:r>
              <w:rPr>
                <w:rFonts w:hint="eastAsia"/>
                <w:szCs w:val="21"/>
              </w:rPr>
              <w:t>发力较</w:t>
            </w:r>
            <w:proofErr w:type="gramEnd"/>
            <w:r>
              <w:rPr>
                <w:rFonts w:hint="eastAsia"/>
                <w:szCs w:val="21"/>
              </w:rPr>
              <w:t>快速有力</w:t>
            </w:r>
          </w:p>
        </w:tc>
        <w:tc>
          <w:tcPr>
            <w:tcW w:w="1620" w:type="dxa"/>
            <w:vAlign w:val="center"/>
          </w:tcPr>
          <w:p w:rsidR="00A237DD" w:rsidRDefault="00A237DD" w:rsidP="008D4D2E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较好掌握动作技术要领，完成动作基本协调有力</w:t>
            </w:r>
          </w:p>
        </w:tc>
        <w:tc>
          <w:tcPr>
            <w:tcW w:w="1620" w:type="dxa"/>
            <w:vAlign w:val="center"/>
          </w:tcPr>
          <w:p w:rsidR="00A237DD" w:rsidRDefault="00A237DD" w:rsidP="008D4D2E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基本掌握动作技术要领，但完成动作质量一般</w:t>
            </w:r>
          </w:p>
        </w:tc>
        <w:tc>
          <w:tcPr>
            <w:tcW w:w="1440" w:type="dxa"/>
            <w:vAlign w:val="center"/>
          </w:tcPr>
          <w:p w:rsidR="00A237DD" w:rsidRDefault="00A237DD" w:rsidP="008D4D2E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不能掌握动作技术要领，完成动作质量差</w:t>
            </w:r>
          </w:p>
        </w:tc>
      </w:tr>
      <w:tr w:rsidR="00A237DD" w:rsidTr="008D4D2E">
        <w:tc>
          <w:tcPr>
            <w:tcW w:w="900" w:type="dxa"/>
            <w:vAlign w:val="center"/>
          </w:tcPr>
          <w:p w:rsidR="00A237DD" w:rsidRDefault="00A237DD" w:rsidP="008D4D2E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组合</w:t>
            </w:r>
          </w:p>
          <w:p w:rsidR="00A237DD" w:rsidRDefault="00A237DD" w:rsidP="008D4D2E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动作</w:t>
            </w:r>
          </w:p>
        </w:tc>
        <w:tc>
          <w:tcPr>
            <w:tcW w:w="1440" w:type="dxa"/>
            <w:vAlign w:val="center"/>
          </w:tcPr>
          <w:p w:rsidR="00A237DD" w:rsidRDefault="00A237DD" w:rsidP="008D4D2E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按要求完成五组动作，动作准确到位，安排合理，节奏感好，无明显失误</w:t>
            </w:r>
          </w:p>
        </w:tc>
        <w:tc>
          <w:tcPr>
            <w:tcW w:w="1440" w:type="dxa"/>
            <w:vAlign w:val="center"/>
          </w:tcPr>
          <w:p w:rsidR="00A237DD" w:rsidRDefault="00A237DD" w:rsidP="008D4D2E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按要求完成四组动作，动作准确到位，安排合理，节奏感好，无明显失误</w:t>
            </w:r>
          </w:p>
        </w:tc>
        <w:tc>
          <w:tcPr>
            <w:tcW w:w="1620" w:type="dxa"/>
            <w:vAlign w:val="center"/>
          </w:tcPr>
          <w:p w:rsidR="00A237DD" w:rsidRDefault="00A237DD" w:rsidP="008D4D2E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按要求完成三组动作，动作准确到位，安排合理，节奏感好，个别动作完成不当</w:t>
            </w:r>
          </w:p>
        </w:tc>
        <w:tc>
          <w:tcPr>
            <w:tcW w:w="1620" w:type="dxa"/>
            <w:vAlign w:val="center"/>
          </w:tcPr>
          <w:p w:rsidR="00A237DD" w:rsidRDefault="00A237DD" w:rsidP="008D4D2E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按要求完成两组动作，动作准确到位，安排合理，节奏感好，个别动作完成不当</w:t>
            </w:r>
          </w:p>
        </w:tc>
        <w:tc>
          <w:tcPr>
            <w:tcW w:w="1440" w:type="dxa"/>
            <w:vAlign w:val="center"/>
          </w:tcPr>
          <w:p w:rsidR="00A237DD" w:rsidRDefault="00A237DD" w:rsidP="008D4D2E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按要求完成两组动作以下，且组合动作不连贯，有明显动作失误</w:t>
            </w:r>
          </w:p>
        </w:tc>
      </w:tr>
      <w:tr w:rsidR="00A237DD" w:rsidTr="008D4D2E">
        <w:tc>
          <w:tcPr>
            <w:tcW w:w="900" w:type="dxa"/>
            <w:vAlign w:val="center"/>
          </w:tcPr>
          <w:p w:rsidR="00A237DD" w:rsidRDefault="00A237DD" w:rsidP="008D4D2E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实战</w:t>
            </w:r>
          </w:p>
          <w:p w:rsidR="00A237DD" w:rsidRDefault="00A237DD" w:rsidP="008D4D2E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技能</w:t>
            </w:r>
          </w:p>
        </w:tc>
        <w:tc>
          <w:tcPr>
            <w:tcW w:w="1440" w:type="dxa"/>
            <w:vAlign w:val="center"/>
          </w:tcPr>
          <w:p w:rsidR="00A237DD" w:rsidRDefault="00A237DD" w:rsidP="008D4D2E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能合理、熟练地运用所学技能进行实战</w:t>
            </w:r>
          </w:p>
        </w:tc>
        <w:tc>
          <w:tcPr>
            <w:tcW w:w="1440" w:type="dxa"/>
            <w:vAlign w:val="center"/>
          </w:tcPr>
          <w:p w:rsidR="00A237DD" w:rsidRDefault="00A237DD" w:rsidP="008D4D2E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能运用所学技能较好地完成实战</w:t>
            </w:r>
          </w:p>
        </w:tc>
        <w:tc>
          <w:tcPr>
            <w:tcW w:w="1620" w:type="dxa"/>
            <w:vAlign w:val="center"/>
          </w:tcPr>
          <w:p w:rsidR="00A237DD" w:rsidRDefault="00A237DD" w:rsidP="008D4D2E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能完成实战、技能运用不够合理</w:t>
            </w:r>
          </w:p>
        </w:tc>
        <w:tc>
          <w:tcPr>
            <w:tcW w:w="1620" w:type="dxa"/>
            <w:vAlign w:val="center"/>
          </w:tcPr>
          <w:p w:rsidR="00A237DD" w:rsidRDefault="00A237DD" w:rsidP="008D4D2E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基本能完成实战</w:t>
            </w:r>
          </w:p>
        </w:tc>
        <w:tc>
          <w:tcPr>
            <w:tcW w:w="1440" w:type="dxa"/>
            <w:vAlign w:val="center"/>
          </w:tcPr>
          <w:p w:rsidR="00A237DD" w:rsidRDefault="00A237DD" w:rsidP="008D4D2E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不能顺利进行实战</w:t>
            </w:r>
          </w:p>
        </w:tc>
      </w:tr>
    </w:tbl>
    <w:p w:rsidR="00480A72" w:rsidRDefault="00480A72"/>
    <w:sectPr w:rsidR="00480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33A" w:rsidRDefault="00B4433A" w:rsidP="00A237DD">
      <w:r>
        <w:separator/>
      </w:r>
    </w:p>
  </w:endnote>
  <w:endnote w:type="continuationSeparator" w:id="0">
    <w:p w:rsidR="00B4433A" w:rsidRDefault="00B4433A" w:rsidP="00A23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33A" w:rsidRDefault="00B4433A" w:rsidP="00A237DD">
      <w:r>
        <w:separator/>
      </w:r>
    </w:p>
  </w:footnote>
  <w:footnote w:type="continuationSeparator" w:id="0">
    <w:p w:rsidR="00B4433A" w:rsidRDefault="00B4433A" w:rsidP="00A23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68137"/>
    <w:multiLevelType w:val="singleLevel"/>
    <w:tmpl w:val="7B168137"/>
    <w:lvl w:ilvl="0">
      <w:start w:val="3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6FC"/>
    <w:rsid w:val="00480A72"/>
    <w:rsid w:val="00A237DD"/>
    <w:rsid w:val="00B4433A"/>
    <w:rsid w:val="00C0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7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37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37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37DD"/>
    <w:rPr>
      <w:sz w:val="18"/>
      <w:szCs w:val="18"/>
    </w:rPr>
  </w:style>
  <w:style w:type="table" w:styleId="a5">
    <w:name w:val="Table Grid"/>
    <w:basedOn w:val="a1"/>
    <w:rsid w:val="00A237D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7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37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37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37DD"/>
    <w:rPr>
      <w:sz w:val="18"/>
      <w:szCs w:val="18"/>
    </w:rPr>
  </w:style>
  <w:style w:type="table" w:styleId="a5">
    <w:name w:val="Table Grid"/>
    <w:basedOn w:val="a1"/>
    <w:rsid w:val="00A237D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</dc:creator>
  <cp:keywords/>
  <dc:description/>
  <cp:lastModifiedBy>HEW</cp:lastModifiedBy>
  <cp:revision>2</cp:revision>
  <dcterms:created xsi:type="dcterms:W3CDTF">2018-07-04T06:29:00Z</dcterms:created>
  <dcterms:modified xsi:type="dcterms:W3CDTF">2018-07-04T06:30:00Z</dcterms:modified>
</cp:coreProperties>
</file>