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585" w:rsidRDefault="005D1585" w:rsidP="005D1585">
      <w:pPr>
        <w:spacing w:line="300" w:lineRule="auto"/>
        <w:jc w:val="center"/>
        <w:rPr>
          <w:rFonts w:hint="eastAsia"/>
          <w:b/>
          <w:sz w:val="48"/>
          <w:szCs w:val="48"/>
        </w:rPr>
      </w:pPr>
      <w:r w:rsidRPr="005D1585">
        <w:rPr>
          <w:rFonts w:hint="eastAsia"/>
          <w:b/>
          <w:sz w:val="48"/>
          <w:szCs w:val="48"/>
        </w:rPr>
        <w:t>散打课</w:t>
      </w:r>
      <w:r w:rsidRPr="005D1585">
        <w:rPr>
          <w:rFonts w:hint="eastAsia"/>
          <w:b/>
          <w:sz w:val="48"/>
          <w:szCs w:val="48"/>
        </w:rPr>
        <w:t>课程简介</w:t>
      </w:r>
    </w:p>
    <w:p w:rsidR="005D1585" w:rsidRPr="005D1585" w:rsidRDefault="005D1585" w:rsidP="005D1585">
      <w:pPr>
        <w:spacing w:line="300" w:lineRule="auto"/>
        <w:jc w:val="center"/>
        <w:rPr>
          <w:rFonts w:hint="eastAsia"/>
          <w:b/>
          <w:sz w:val="48"/>
          <w:szCs w:val="48"/>
        </w:rPr>
      </w:pPr>
    </w:p>
    <w:p w:rsidR="005D1585" w:rsidRDefault="005D1585" w:rsidP="005D1585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散打是武术动作在实战中的灵活运用，是两人依照一定的规则，以一定的武术技击动作为运动素材，进行徒手对搏的一项对抗性体育竞赛项目。散打是散手的俗称，古称相搏、白打、拍张、手战等，由于徒手相搏相角的运动形式在台上进行，又称“打擂台”。</w:t>
      </w:r>
    </w:p>
    <w:p w:rsidR="005D1585" w:rsidRDefault="005D1585" w:rsidP="005D1585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本课程主要内容包括：导论、散打基本步法、拳法、腿法和摔法、防守技术、实战技术及竞赛规则简介等。系统地传授散打的基本理论和散打的技术方法，通过散打的练习，可训练学生的速度、力量、柔韧、灵活、耐力等身体素质，培养学生坚韧、顽强、自信、果断等良好的意志品质。同时具有丰富文化生活的目的。</w:t>
      </w:r>
    </w:p>
    <w:p w:rsidR="00480A72" w:rsidRDefault="00480A72">
      <w:bookmarkStart w:id="0" w:name="_GoBack"/>
      <w:bookmarkEnd w:id="0"/>
    </w:p>
    <w:sectPr w:rsidR="00480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9D4" w:rsidRDefault="008659D4" w:rsidP="005D1585">
      <w:r>
        <w:separator/>
      </w:r>
    </w:p>
  </w:endnote>
  <w:endnote w:type="continuationSeparator" w:id="0">
    <w:p w:rsidR="008659D4" w:rsidRDefault="008659D4" w:rsidP="005D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9D4" w:rsidRDefault="008659D4" w:rsidP="005D1585">
      <w:r>
        <w:separator/>
      </w:r>
    </w:p>
  </w:footnote>
  <w:footnote w:type="continuationSeparator" w:id="0">
    <w:p w:rsidR="008659D4" w:rsidRDefault="008659D4" w:rsidP="005D1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58"/>
    <w:rsid w:val="00480A72"/>
    <w:rsid w:val="005D1585"/>
    <w:rsid w:val="008659D4"/>
    <w:rsid w:val="00DA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5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5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5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5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</dc:creator>
  <cp:keywords/>
  <dc:description/>
  <cp:lastModifiedBy>HEW</cp:lastModifiedBy>
  <cp:revision>2</cp:revision>
  <dcterms:created xsi:type="dcterms:W3CDTF">2018-07-04T06:28:00Z</dcterms:created>
  <dcterms:modified xsi:type="dcterms:W3CDTF">2018-07-04T06:28:00Z</dcterms:modified>
</cp:coreProperties>
</file>