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中国劳动关系学院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202</w:t>
      </w:r>
      <w:r>
        <w:rPr>
          <w:rFonts w:hint="eastAsia" w:ascii="方正小标宋" w:hAnsi="方正小标宋简体" w:eastAsia="方正小标宋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" w:hAnsi="方正小标宋简体" w:eastAsia="方正小标宋"/>
          <w:sz w:val="44"/>
          <w:szCs w:val="44"/>
        </w:rPr>
        <w:t>年暑期社会实践活动联络人信息表</w:t>
      </w:r>
    </w:p>
    <w:p>
      <w:pPr>
        <w:jc w:val="center"/>
        <w:rPr>
          <w:rFonts w:ascii="方正小标宋简体" w:hAnsi="仿宋"/>
          <w:sz w:val="28"/>
          <w:szCs w:val="28"/>
        </w:rPr>
      </w:pPr>
      <w:r>
        <w:rPr>
          <w:rFonts w:ascii="方正小标宋简体" w:hAnsi="仿宋"/>
          <w:sz w:val="28"/>
          <w:szCs w:val="28"/>
        </w:rPr>
        <w:t xml:space="preserve"> </w:t>
      </w:r>
    </w:p>
    <w:tbl>
      <w:tblPr>
        <w:tblStyle w:val="3"/>
        <w:tblW w:w="886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464"/>
        <w:gridCol w:w="1540"/>
        <w:gridCol w:w="180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学院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jNlODUzNDIyMzdmZDA2ZGQ4NGNiNWM2NzM2NDkifQ=="/>
  </w:docVars>
  <w:rsids>
    <w:rsidRoot w:val="00CB64B8"/>
    <w:rsid w:val="001929B3"/>
    <w:rsid w:val="002E3300"/>
    <w:rsid w:val="003A568E"/>
    <w:rsid w:val="003E6216"/>
    <w:rsid w:val="00406B13"/>
    <w:rsid w:val="005B2EDD"/>
    <w:rsid w:val="005D7767"/>
    <w:rsid w:val="00823D83"/>
    <w:rsid w:val="00AB22DC"/>
    <w:rsid w:val="00CB64B8"/>
    <w:rsid w:val="00CE18BF"/>
    <w:rsid w:val="00E37BD2"/>
    <w:rsid w:val="4DC274CA"/>
    <w:rsid w:val="783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49</Characters>
  <Lines>1</Lines>
  <Paragraphs>1</Paragraphs>
  <TotalTime>7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2022-06-15T13:07:00Z</dcterms:created>
  <dc:creator>露丹 张</dc:creator>
  <cp:lastModifiedBy>Autodiscipline</cp:lastModifiedBy>
  <dcterms:modified xsi:type="dcterms:W3CDTF">2023-06-20T16:06:55Z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49E1277A6BE046869D08B01FE2A7A2C6_13</vt:lpwstr>
  </property>
</Properties>
</file>