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4F64" w14:textId="77777777" w:rsidR="00144E4B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2024年全国大学生机器人科技创新交流营参赛公示</w:t>
      </w:r>
    </w:p>
    <w:p w14:paraId="785F5889" w14:textId="77777777" w:rsidR="00144E4B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14:paraId="7CD47C39" w14:textId="77777777" w:rsidR="00144E4B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由共青团中央、全国学联联合举办的2024年全国大学生机器人科技创新交流营暨大赛于6月正式启动，经过校内选拔及专家评审，现将我校参加北京市赛项目团队信息公示如下。</w:t>
      </w:r>
    </w:p>
    <w:p w14:paraId="7EAE8BAB" w14:textId="77777777" w:rsidR="00144E4B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公示时间为2024年7月11日-7月15日，校内师生对以上公示有任何异议，请在公示期内以书面形式向校团委反映，邮箱culrgqt@163.com。     </w:t>
      </w:r>
    </w:p>
    <w:p w14:paraId="09310DCB" w14:textId="77777777" w:rsidR="00144E4B" w:rsidRDefault="00144E4B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39EAE329" w14:textId="77777777" w:rsidR="00144E4B" w:rsidRDefault="00144E4B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03198180" w14:textId="77777777" w:rsidR="00144E4B" w:rsidRDefault="00144E4B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0489CAAB" w14:textId="77777777" w:rsidR="00144E4B" w:rsidRDefault="00144E4B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3530BA52" w14:textId="77777777" w:rsidR="00144E4B" w:rsidRDefault="0000000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共青团中国劳动关系学院委员会</w:t>
      </w:r>
    </w:p>
    <w:p w14:paraId="2968AF1A" w14:textId="77777777" w:rsidR="00144E4B" w:rsidRDefault="00000000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    2024年7月11日</w:t>
      </w:r>
    </w:p>
    <w:tbl>
      <w:tblPr>
        <w:tblW w:w="12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727"/>
        <w:gridCol w:w="1800"/>
        <w:gridCol w:w="2869"/>
        <w:gridCol w:w="2831"/>
      </w:tblGrid>
      <w:tr w:rsidR="00144E4B" w14:paraId="41BE42EE" w14:textId="77777777">
        <w:trPr>
          <w:trHeight w:val="834"/>
          <w:jc w:val="center"/>
        </w:trPr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24270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项目分组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B978B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团队名称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19150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09C1A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参赛人员</w:t>
            </w:r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17CD2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指导老师</w:t>
            </w:r>
          </w:p>
        </w:tc>
      </w:tr>
      <w:tr w:rsidR="00144E4B" w14:paraId="0D84D49D" w14:textId="77777777">
        <w:trPr>
          <w:trHeight w:val="5975"/>
          <w:jc w:val="center"/>
        </w:trPr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A789B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个人/家用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  <w:t>服务机器人（主体赛）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1AB7A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磁心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助老科技团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C20A4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康途智伴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-家用辅助康复系统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D0BB1" w14:textId="77777777" w:rsidR="00144E4B" w:rsidRDefault="00000000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t>中国劳动关系学院计算机学院</w:t>
            </w:r>
          </w:p>
          <w:p w14:paraId="3A2681FB" w14:textId="77777777" w:rsidR="00144E4B" w:rsidRDefault="00144E4B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b w:val="0"/>
                <w:bCs w:val="0"/>
                <w:sz w:val="32"/>
                <w:szCs w:val="32"/>
                <w:lang w:bidi="ar"/>
              </w:rPr>
            </w:pPr>
          </w:p>
          <w:p w14:paraId="72555D9C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李艳</w:t>
            </w:r>
            <w:proofErr w:type="gramStart"/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艳</w:t>
            </w:r>
            <w:proofErr w:type="gramEnd"/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br/>
            </w:r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肖佳</w:t>
            </w:r>
            <w:proofErr w:type="gramStart"/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佳</w:t>
            </w:r>
            <w:proofErr w:type="gramEnd"/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br/>
            </w:r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冯浩轩</w:t>
            </w:r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br/>
            </w:r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朱恒辰</w:t>
            </w:r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br/>
            </w:r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黄宝贤</w:t>
            </w:r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br/>
            </w:r>
            <w:proofErr w:type="gramStart"/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金晨旭</w:t>
            </w:r>
            <w:proofErr w:type="gramEnd"/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br/>
            </w:r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圆新</w:t>
            </w:r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br/>
            </w:r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魏雨菲</w:t>
            </w:r>
            <w:proofErr w:type="gramEnd"/>
          </w:p>
        </w:tc>
        <w:tc>
          <w:tcPr>
            <w:tcW w:w="2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52B4C" w14:textId="77777777" w:rsidR="00144E4B" w:rsidRDefault="00000000">
            <w:pPr>
              <w:widowControl/>
              <w:jc w:val="center"/>
              <w:textAlignment w:val="center"/>
              <w:rPr>
                <w:rStyle w:val="font11"/>
                <w:rFonts w:ascii="仿宋" w:eastAsia="仿宋" w:hAnsi="仿宋" w:cs="仿宋" w:hint="default"/>
                <w:sz w:val="32"/>
                <w:szCs w:val="32"/>
                <w:lang w:bidi="ar"/>
              </w:rPr>
            </w:pPr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t>中国劳动关系学院计算机学院</w:t>
            </w:r>
          </w:p>
          <w:p w14:paraId="0B8AE5BE" w14:textId="77777777" w:rsidR="00144E4B" w:rsidRDefault="00144E4B">
            <w:pPr>
              <w:widowControl/>
              <w:jc w:val="center"/>
              <w:textAlignment w:val="center"/>
              <w:rPr>
                <w:rStyle w:val="font21"/>
                <w:rFonts w:ascii="仿宋" w:eastAsia="仿宋" w:hAnsi="仿宋" w:cs="仿宋" w:hint="default"/>
                <w:b w:val="0"/>
                <w:bCs w:val="0"/>
                <w:sz w:val="32"/>
                <w:szCs w:val="32"/>
                <w:lang w:bidi="ar"/>
              </w:rPr>
            </w:pPr>
          </w:p>
          <w:p w14:paraId="6A9C6969" w14:textId="77777777" w:rsidR="00144E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王虎军</w:t>
            </w:r>
            <w:proofErr w:type="gramEnd"/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br/>
            </w:r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孙晓霞</w:t>
            </w:r>
            <w:r>
              <w:rPr>
                <w:rStyle w:val="font11"/>
                <w:rFonts w:ascii="仿宋" w:eastAsia="仿宋" w:hAnsi="仿宋" w:cs="仿宋"/>
                <w:sz w:val="32"/>
                <w:szCs w:val="32"/>
                <w:lang w:bidi="ar"/>
              </w:rPr>
              <w:br/>
            </w:r>
            <w:r>
              <w:rPr>
                <w:rStyle w:val="font21"/>
                <w:rFonts w:ascii="仿宋" w:eastAsia="仿宋" w:hAnsi="仿宋" w:cs="仿宋"/>
                <w:b w:val="0"/>
                <w:bCs w:val="0"/>
                <w:sz w:val="32"/>
                <w:szCs w:val="32"/>
                <w:lang w:bidi="ar"/>
              </w:rPr>
              <w:t>王利华</w:t>
            </w:r>
          </w:p>
        </w:tc>
      </w:tr>
    </w:tbl>
    <w:p w14:paraId="3BDD3AFD" w14:textId="77777777" w:rsidR="00144E4B" w:rsidRDefault="00144E4B"/>
    <w:sectPr w:rsidR="00144E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98CB" w14:textId="77777777" w:rsidR="00A81C84" w:rsidRDefault="00A81C84" w:rsidP="007C112A">
      <w:r>
        <w:separator/>
      </w:r>
    </w:p>
  </w:endnote>
  <w:endnote w:type="continuationSeparator" w:id="0">
    <w:p w14:paraId="23AD3380" w14:textId="77777777" w:rsidR="00A81C84" w:rsidRDefault="00A81C84" w:rsidP="007C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D857" w14:textId="77777777" w:rsidR="00A81C84" w:rsidRDefault="00A81C84" w:rsidP="007C112A">
      <w:r>
        <w:separator/>
      </w:r>
    </w:p>
  </w:footnote>
  <w:footnote w:type="continuationSeparator" w:id="0">
    <w:p w14:paraId="340D0696" w14:textId="77777777" w:rsidR="00A81C84" w:rsidRDefault="00A81C84" w:rsidP="007C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IyMGM0MzhhOTFkYTBlNDc4YWI1MjUzNDViNDJmNTMifQ=="/>
  </w:docVars>
  <w:rsids>
    <w:rsidRoot w:val="72743A69"/>
    <w:rsid w:val="00144E4B"/>
    <w:rsid w:val="007C112A"/>
    <w:rsid w:val="00A81C84"/>
    <w:rsid w:val="7274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8B785"/>
  <w15:docId w15:val="{1AA16D70-DF6D-4A25-86F1-E3F0F1C2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7C11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11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C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11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lateon</dc:creator>
  <cp:lastModifiedBy>承林 李</cp:lastModifiedBy>
  <cp:revision>2</cp:revision>
  <dcterms:created xsi:type="dcterms:W3CDTF">2024-07-11T09:12:00Z</dcterms:created>
  <dcterms:modified xsi:type="dcterms:W3CDTF">2024-07-11T09:12:00Z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15A5F57B2F5549C29715F15755AAC9BF_11</vt:lpwstr>
  </property>
</Properties>
</file>