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中国劳动关系学院学生家庭经济情况调查表</w:t>
      </w:r>
    </w:p>
    <w:p>
      <w:pPr>
        <w:spacing w:line="480" w:lineRule="exac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学院：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eastAsia="仿宋_GB2312"/>
          <w:b/>
          <w:bCs/>
          <w:sz w:val="24"/>
          <w:szCs w:val="24"/>
        </w:rPr>
        <w:t>专业：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eastAsia="仿宋_GB2312"/>
          <w:b/>
          <w:bCs/>
          <w:sz w:val="24"/>
          <w:szCs w:val="24"/>
        </w:rPr>
        <w:t>学号：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</w:t>
      </w:r>
      <w:r>
        <w:rPr>
          <w:rFonts w:hint="eastAsia" w:ascii="仿宋_GB2312" w:eastAsia="仿宋_GB2312"/>
          <w:b/>
          <w:sz w:val="24"/>
          <w:szCs w:val="24"/>
        </w:rPr>
        <w:t>填表时间：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</w:t>
      </w:r>
    </w:p>
    <w:tbl>
      <w:tblPr>
        <w:tblStyle w:val="2"/>
        <w:tblW w:w="9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948"/>
        <w:gridCol w:w="903"/>
        <w:gridCol w:w="915"/>
        <w:gridCol w:w="849"/>
        <w:gridCol w:w="1033"/>
        <w:gridCol w:w="610"/>
        <w:gridCol w:w="480"/>
        <w:gridCol w:w="143"/>
        <w:gridCol w:w="604"/>
        <w:gridCol w:w="477"/>
        <w:gridCol w:w="50"/>
        <w:gridCol w:w="399"/>
        <w:gridCol w:w="481"/>
        <w:gridCol w:w="654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68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黑体" w:hAnsi="新宋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/>
                <w:bCs/>
                <w:sz w:val="21"/>
                <w:szCs w:val="21"/>
              </w:rPr>
              <w:t>学生基本情况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姓 名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性 别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出生年月</w:t>
            </w: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籍  贯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面貌</w:t>
            </w:r>
          </w:p>
        </w:tc>
        <w:tc>
          <w:tcPr>
            <w:tcW w:w="26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民 族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spacing w:line="360" w:lineRule="exact"/>
              <w:ind w:firstLine="103" w:firstLineChars="5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入学前户口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spacing w:line="360" w:lineRule="exact"/>
              <w:ind w:firstLine="206" w:firstLineChars="10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□城镇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身份证号  码</w:t>
            </w:r>
          </w:p>
        </w:tc>
        <w:tc>
          <w:tcPr>
            <w:tcW w:w="26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家庭</w:t>
            </w:r>
            <w:r>
              <w:rPr>
                <w:rFonts w:ascii="新宋体" w:hAnsi="新宋体" w:eastAsia="新宋体"/>
                <w:sz w:val="21"/>
                <w:szCs w:val="21"/>
              </w:rPr>
              <w:t>人口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数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spacing w:line="360" w:lineRule="exact"/>
              <w:ind w:firstLine="103" w:firstLineChars="5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手机号码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spacing w:line="360" w:lineRule="exact"/>
              <w:ind w:firstLine="206" w:firstLineChars="100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66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新宋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/>
                <w:bCs/>
                <w:sz w:val="21"/>
                <w:szCs w:val="21"/>
              </w:rPr>
              <w:t>家庭通讯信息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详细通讯地址</w:t>
            </w:r>
          </w:p>
        </w:tc>
        <w:tc>
          <w:tcPr>
            <w:tcW w:w="7462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668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邮政编码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家长</w:t>
            </w:r>
            <w:r>
              <w:rPr>
                <w:rFonts w:ascii="新宋体" w:hAnsi="新宋体" w:eastAsia="新宋体"/>
                <w:sz w:val="21"/>
                <w:szCs w:val="21"/>
              </w:rPr>
              <w:t>手机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号码</w:t>
            </w:r>
          </w:p>
        </w:tc>
        <w:tc>
          <w:tcPr>
            <w:tcW w:w="4055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668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黑体" w:hAnsi="新宋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/>
                <w:bCs/>
                <w:sz w:val="21"/>
                <w:szCs w:val="21"/>
              </w:rPr>
              <w:t>家庭成员情况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姓名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年龄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与学生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关系</w:t>
            </w:r>
          </w:p>
        </w:tc>
        <w:tc>
          <w:tcPr>
            <w:tcW w:w="371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工作（学习）单位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职业</w:t>
            </w: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年收入（元）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668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371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668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371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668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371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668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371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668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371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新宋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/>
                <w:bCs/>
                <w:sz w:val="21"/>
                <w:szCs w:val="21"/>
              </w:rPr>
              <w:t>特殊群体类型</w:t>
            </w:r>
          </w:p>
        </w:tc>
        <w:tc>
          <w:tcPr>
            <w:tcW w:w="9313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251" w:beforeLines="50" w:after="251" w:afterLines="50" w:line="360" w:lineRule="exact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建档立卡贫困</w:t>
            </w:r>
            <w:r>
              <w:rPr>
                <w:rFonts w:ascii="新宋体" w:hAnsi="新宋体" w:eastAsia="新宋体"/>
                <w:b/>
                <w:sz w:val="21"/>
                <w:szCs w:val="21"/>
              </w:rPr>
              <w:t>家庭</w:t>
            </w: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学生</w:t>
            </w:r>
            <w:r>
              <w:rPr>
                <w:rFonts w:ascii="新宋体" w:hAnsi="新宋体" w:eastAsia="新宋体"/>
                <w:b/>
                <w:sz w:val="21"/>
                <w:szCs w:val="21"/>
              </w:rPr>
              <w:t>：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</w:t>
            </w:r>
            <w:r>
              <w:rPr>
                <w:rFonts w:ascii="新宋体" w:hAnsi="新宋体" w:eastAsia="新宋体"/>
                <w:sz w:val="21"/>
                <w:szCs w:val="21"/>
              </w:rPr>
              <w:t>是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 xml:space="preserve"> □</w:t>
            </w:r>
            <w:r>
              <w:rPr>
                <w:rFonts w:ascii="新宋体" w:hAnsi="新宋体" w:eastAsia="新宋体"/>
                <w:sz w:val="21"/>
                <w:szCs w:val="21"/>
              </w:rPr>
              <w:t>否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；</w:t>
            </w: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最低</w:t>
            </w:r>
            <w:r>
              <w:rPr>
                <w:rFonts w:ascii="新宋体" w:hAnsi="新宋体" w:eastAsia="新宋体"/>
                <w:b/>
                <w:sz w:val="21"/>
                <w:szCs w:val="21"/>
              </w:rPr>
              <w:t>生活保障</w:t>
            </w: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家庭学生：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</w:t>
            </w:r>
            <w:r>
              <w:rPr>
                <w:rFonts w:ascii="新宋体" w:hAnsi="新宋体" w:eastAsia="新宋体"/>
                <w:sz w:val="21"/>
                <w:szCs w:val="21"/>
              </w:rPr>
              <w:t>是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 xml:space="preserve"> □</w:t>
            </w:r>
            <w:r>
              <w:rPr>
                <w:rFonts w:ascii="新宋体" w:hAnsi="新宋体" w:eastAsia="新宋体"/>
                <w:sz w:val="21"/>
                <w:szCs w:val="21"/>
              </w:rPr>
              <w:t>否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；</w:t>
            </w:r>
          </w:p>
          <w:p>
            <w:pPr>
              <w:spacing w:before="251" w:beforeLines="50" w:after="251" w:afterLines="50" w:line="360" w:lineRule="exact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特困供养学生：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</w:t>
            </w:r>
            <w:r>
              <w:rPr>
                <w:rFonts w:ascii="新宋体" w:hAnsi="新宋体" w:eastAsia="新宋体"/>
                <w:sz w:val="21"/>
                <w:szCs w:val="21"/>
              </w:rPr>
              <w:t>是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 xml:space="preserve"> □</w:t>
            </w:r>
            <w:r>
              <w:rPr>
                <w:rFonts w:ascii="新宋体" w:hAnsi="新宋体" w:eastAsia="新宋体"/>
                <w:sz w:val="21"/>
                <w:szCs w:val="21"/>
              </w:rPr>
              <w:t>否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；</w:t>
            </w: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孤残学生：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□是 □否；</w:t>
            </w: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烈士子女：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</w:t>
            </w:r>
            <w:r>
              <w:rPr>
                <w:rFonts w:ascii="新宋体" w:hAnsi="新宋体" w:eastAsia="新宋体"/>
                <w:sz w:val="21"/>
                <w:szCs w:val="21"/>
              </w:rPr>
              <w:t>是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 xml:space="preserve"> □</w:t>
            </w:r>
            <w:r>
              <w:rPr>
                <w:rFonts w:ascii="新宋体" w:hAnsi="新宋体" w:eastAsia="新宋体"/>
                <w:sz w:val="21"/>
                <w:szCs w:val="21"/>
              </w:rPr>
              <w:t>否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；</w:t>
            </w:r>
          </w:p>
          <w:p>
            <w:pPr>
              <w:spacing w:before="251" w:beforeLines="50" w:after="251" w:afterLines="50" w:line="360" w:lineRule="exact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家庭经济困难残疾学生及残疾人子女：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9" w:hRule="atLeast"/>
          <w:jc w:val="center"/>
        </w:trPr>
        <w:tc>
          <w:tcPr>
            <w:tcW w:w="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新宋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/>
                <w:bCs/>
                <w:sz w:val="21"/>
                <w:szCs w:val="21"/>
              </w:rPr>
              <w:t>影响家庭经济</w:t>
            </w:r>
          </w:p>
          <w:p>
            <w:pPr>
              <w:spacing w:line="360" w:lineRule="exact"/>
              <w:jc w:val="center"/>
              <w:rPr>
                <w:rFonts w:ascii="黑体" w:hAnsi="新宋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/>
                <w:bCs/>
                <w:sz w:val="21"/>
                <w:szCs w:val="21"/>
              </w:rPr>
              <w:t>状况有关信息</w:t>
            </w:r>
          </w:p>
        </w:tc>
        <w:tc>
          <w:tcPr>
            <w:tcW w:w="9313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251" w:beforeLines="50" w:after="251" w:afterLines="50" w:line="360" w:lineRule="exact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家庭人均年收入</w:t>
            </w:r>
            <w:r>
              <w:rPr>
                <w:rFonts w:hint="eastAsia" w:ascii="新宋体" w:hAnsi="新宋体" w:eastAsia="新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元。</w:t>
            </w:r>
          </w:p>
          <w:p>
            <w:pPr>
              <w:spacing w:before="251" w:beforeLines="50" w:after="251" w:afterLines="50" w:line="360" w:lineRule="exact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家庭遭受自然灾害情况：</w:t>
            </w:r>
            <w:r>
              <w:rPr>
                <w:rFonts w:hint="eastAsia" w:ascii="新宋体" w:hAnsi="新宋体" w:eastAsia="新宋体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。家庭遭受突发意外事件：</w:t>
            </w:r>
            <w:r>
              <w:rPr>
                <w:rFonts w:hint="eastAsia" w:ascii="新宋体" w:hAnsi="新宋体" w:eastAsia="新宋体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</w:t>
            </w:r>
          </w:p>
          <w:p>
            <w:pPr>
              <w:spacing w:before="251" w:beforeLines="50" w:after="251" w:afterLines="50" w:line="360" w:lineRule="exact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sz w:val="21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</w:t>
            </w:r>
          </w:p>
          <w:p>
            <w:pPr>
              <w:spacing w:before="251" w:beforeLines="50" w:after="251" w:afterLines="50" w:line="360" w:lineRule="exact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家庭成员失业情况：</w:t>
            </w:r>
            <w:r>
              <w:rPr>
                <w:rFonts w:hint="eastAsia" w:ascii="新宋体" w:hAnsi="新宋体" w:eastAsia="新宋体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。家庭欠债情况：</w:t>
            </w:r>
            <w:r>
              <w:rPr>
                <w:rFonts w:hint="eastAsia" w:ascii="新宋体" w:hAnsi="新宋体" w:eastAsia="新宋体"/>
                <w:sz w:val="21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</w:t>
            </w:r>
          </w:p>
          <w:p>
            <w:pPr>
              <w:spacing w:before="251" w:beforeLines="50" w:after="251" w:afterLines="50" w:line="360" w:lineRule="exact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其他情况：</w:t>
            </w:r>
            <w:r>
              <w:rPr>
                <w:rFonts w:hint="eastAsia" w:ascii="新宋体" w:hAnsi="新宋体" w:eastAsia="新宋体"/>
                <w:sz w:val="21"/>
                <w:szCs w:val="21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668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黑体" w:hAnsi="新宋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573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黑体" w:hAnsi="黑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21"/>
                <w:szCs w:val="21"/>
                <w:shd w:val="clear" w:color="auto" w:fill="FFFFFF"/>
              </w:rPr>
              <w:t>承诺内容：</w:t>
            </w:r>
          </w:p>
          <w:p>
            <w:pPr>
              <w:spacing w:line="360" w:lineRule="exact"/>
              <w:rPr>
                <w:rFonts w:hint="eastAsia" w:ascii="黑体" w:hAnsi="黑体"/>
                <w:color w:val="333333"/>
                <w:sz w:val="21"/>
                <w:szCs w:val="21"/>
                <w:shd w:val="clear" w:color="auto" w:fill="FFFFFF"/>
              </w:rPr>
            </w:pPr>
          </w:p>
          <w:p>
            <w:pPr>
              <w:spacing w:line="360" w:lineRule="exact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7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学生本人(或监护人)签字</w:t>
            </w:r>
          </w:p>
        </w:tc>
        <w:tc>
          <w:tcPr>
            <w:tcW w:w="23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030" w:firstLineChars="500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260" w:lineRule="exact"/>
        <w:rPr>
          <w:rFonts w:ascii="黑体" w:hAnsi="黑体" w:eastAsia="黑体"/>
        </w:rPr>
        <w:sectPr>
          <w:pgSz w:w="11906" w:h="16838"/>
          <w:pgMar w:top="1304" w:right="1531" w:bottom="1304" w:left="1531" w:header="851" w:footer="1134" w:gutter="0"/>
          <w:pgNumType w:fmt="numberInDash" w:start="1"/>
          <w:cols w:space="425" w:num="1"/>
          <w:docGrid w:type="linesAndChars" w:linePitch="503" w:charSpace="-849"/>
        </w:sectPr>
      </w:pPr>
      <w:r>
        <w:rPr>
          <w:rFonts w:hint="eastAsia" w:ascii="仿宋_GB2312" w:eastAsia="仿宋_GB2312"/>
          <w:b/>
          <w:bCs/>
          <w:sz w:val="24"/>
          <w:szCs w:val="24"/>
        </w:rPr>
        <w:t>注：本表用于家庭经济情况调查，可复印，请如实填写，承诺内容需本人手工填写“本人承诺以上所填写资料真实，如有虚假，愿承担相应责任。”</w:t>
      </w:r>
      <w:r>
        <w:rPr>
          <w:rFonts w:ascii="黑体" w:hAnsi="黑体" w:eastAsia="黑体"/>
        </w:rP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3304"/>
    <w:rsid w:val="15C5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2021-10-19T15:19:00Z</dcterms:created>
  <dc:creator>Zee知啾pcy</dc:creator>
  <cp:lastModifiedBy>Zee知啾pcy</cp:lastModifiedBy>
  <dcterms:modified xsi:type="dcterms:W3CDTF">2021-10-19T15:19:24Z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7F9E7F995D3346619D56CBF914B06B3D</vt:lpwstr>
  </property>
</Properties>
</file>