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322" w:rsidRPr="00680163" w:rsidRDefault="009A1322" w:rsidP="009A1322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680163">
        <w:rPr>
          <w:rFonts w:ascii="仿宋" w:eastAsia="仿宋" w:hAnsi="仿宋" w:hint="eastAsia"/>
          <w:sz w:val="28"/>
          <w:szCs w:val="28"/>
        </w:rPr>
        <w:t>附件</w:t>
      </w:r>
      <w:r w:rsidRPr="00680163">
        <w:rPr>
          <w:rFonts w:ascii="仿宋" w:eastAsia="仿宋" w:hAnsi="仿宋"/>
          <w:sz w:val="28"/>
          <w:szCs w:val="28"/>
        </w:rPr>
        <w:t>2</w:t>
      </w:r>
    </w:p>
    <w:p w:rsidR="009A1322" w:rsidRDefault="009A1322" w:rsidP="009A1322">
      <w:pPr>
        <w:spacing w:line="440" w:lineRule="exact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特别说明：</w:t>
      </w:r>
    </w:p>
    <w:p w:rsidR="009A1322" w:rsidRPr="0072570B" w:rsidRDefault="009A1322" w:rsidP="009A1322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="仿宋" w:eastAsia="仿宋" w:hAnsi="仿宋" w:cs="宋体"/>
          <w:b/>
          <w:bCs/>
          <w:sz w:val="28"/>
          <w:szCs w:val="28"/>
        </w:rPr>
      </w:pPr>
      <w:r w:rsidRPr="0072570B">
        <w:rPr>
          <w:rFonts w:ascii="仿宋" w:eastAsia="仿宋" w:hAnsi="仿宋" w:cs="宋体" w:hint="eastAsia"/>
          <w:b/>
          <w:bCs/>
          <w:sz w:val="28"/>
          <w:szCs w:val="28"/>
        </w:rPr>
        <w:t>如考生填报的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信息</w:t>
      </w:r>
      <w:r w:rsidRPr="0072570B">
        <w:rPr>
          <w:rFonts w:ascii="仿宋" w:eastAsia="仿宋" w:hAnsi="仿宋" w:cs="宋体" w:hint="eastAsia"/>
          <w:b/>
          <w:bCs/>
          <w:sz w:val="28"/>
          <w:szCs w:val="28"/>
        </w:rPr>
        <w:t>有误，本人提出修改的，需提交由考生本人签字的书面申请，报考点查验有关证明材料后，上报市</w:t>
      </w:r>
      <w:proofErr w:type="gramStart"/>
      <w:r w:rsidRPr="0072570B">
        <w:rPr>
          <w:rFonts w:ascii="仿宋" w:eastAsia="仿宋" w:hAnsi="仿宋" w:cs="宋体" w:hint="eastAsia"/>
          <w:b/>
          <w:bCs/>
          <w:sz w:val="28"/>
          <w:szCs w:val="28"/>
        </w:rPr>
        <w:t>研</w:t>
      </w:r>
      <w:proofErr w:type="gramEnd"/>
      <w:r w:rsidRPr="0072570B">
        <w:rPr>
          <w:rFonts w:ascii="仿宋" w:eastAsia="仿宋" w:hAnsi="仿宋" w:cs="宋体" w:hint="eastAsia"/>
          <w:b/>
          <w:bCs/>
          <w:sz w:val="28"/>
          <w:szCs w:val="28"/>
        </w:rPr>
        <w:t>招办，根据审核结果通知考生通过“取消原报名信息后新增报名信息”的方式勘误原报考信息。</w:t>
      </w:r>
    </w:p>
    <w:p w:rsidR="009A1322" w:rsidRPr="0072570B" w:rsidRDefault="009A1322" w:rsidP="009A1322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="仿宋" w:eastAsia="仿宋" w:hAnsi="仿宋" w:cs="宋体"/>
          <w:b/>
          <w:bCs/>
          <w:sz w:val="28"/>
          <w:szCs w:val="28"/>
        </w:rPr>
      </w:pPr>
      <w:r w:rsidRPr="0072570B">
        <w:rPr>
          <w:rFonts w:ascii="仿宋" w:eastAsia="仿宋" w:hAnsi="仿宋" w:cs="宋体" w:hint="eastAsia"/>
          <w:b/>
          <w:bCs/>
          <w:sz w:val="28"/>
          <w:szCs w:val="28"/>
        </w:rPr>
        <w:t>考生原报考单位、考试方式、专项计划、院系、专业、研究方向、学习方式、考试科目等关键信息不得勘误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，且勘误过程中不能更换报考点</w:t>
      </w:r>
      <w:r w:rsidRPr="0072570B">
        <w:rPr>
          <w:rFonts w:ascii="仿宋" w:eastAsia="仿宋" w:hAnsi="仿宋" w:cs="宋体" w:hint="eastAsia"/>
          <w:b/>
          <w:bCs/>
          <w:sz w:val="28"/>
          <w:szCs w:val="28"/>
        </w:rPr>
        <w:t>。</w:t>
      </w:r>
    </w:p>
    <w:p w:rsidR="009A1322" w:rsidRDefault="009A1322" w:rsidP="009A1322">
      <w:pPr>
        <w:spacing w:beforeLines="100" w:before="312" w:afterLines="100" w:after="312"/>
        <w:jc w:val="center"/>
        <w:rPr>
          <w:rFonts w:ascii="仿宋" w:eastAsia="仿宋" w:hAnsi="仿宋" w:cs="宋体"/>
          <w:sz w:val="36"/>
          <w:szCs w:val="36"/>
        </w:rPr>
      </w:pPr>
      <w:r>
        <w:rPr>
          <w:rFonts w:ascii="仿宋" w:eastAsia="仿宋" w:hAnsi="仿宋" w:cs="宋体" w:hint="eastAsia"/>
          <w:sz w:val="36"/>
          <w:szCs w:val="36"/>
        </w:rPr>
        <w:t>信息修改申请书</w:t>
      </w:r>
    </w:p>
    <w:p w:rsidR="009A1322" w:rsidRDefault="009A1322" w:rsidP="009A1322">
      <w:pPr>
        <w:spacing w:afterLines="50" w:after="156"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本人（姓名：</w:t>
      </w:r>
      <w:r>
        <w:rPr>
          <w:rFonts w:ascii="仿宋" w:eastAsia="仿宋" w:hAnsi="仿宋" w:cs="宋体"/>
          <w:sz w:val="28"/>
          <w:szCs w:val="28"/>
          <w:u w:val="thick"/>
        </w:rPr>
        <w:t xml:space="preserve">             </w:t>
      </w:r>
      <w:r>
        <w:rPr>
          <w:rFonts w:ascii="仿宋" w:eastAsia="仿宋" w:hAnsi="仿宋" w:cs="宋体" w:hint="eastAsia"/>
          <w:sz w:val="28"/>
          <w:szCs w:val="28"/>
        </w:rPr>
        <w:t>，报名号：</w:t>
      </w:r>
      <w:r>
        <w:rPr>
          <w:rFonts w:ascii="仿宋" w:eastAsia="仿宋" w:hAnsi="仿宋" w:cs="宋体"/>
          <w:sz w:val="28"/>
          <w:szCs w:val="28"/>
        </w:rPr>
        <w:t>1157</w:t>
      </w:r>
      <w:r>
        <w:rPr>
          <w:rFonts w:ascii="仿宋" w:eastAsia="仿宋" w:hAnsi="仿宋" w:cs="宋体"/>
          <w:sz w:val="28"/>
          <w:szCs w:val="28"/>
          <w:u w:val="thick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  <w:u w:val="thick"/>
        </w:rPr>
        <w:t xml:space="preserve"> </w:t>
      </w:r>
      <w:r>
        <w:rPr>
          <w:rFonts w:ascii="仿宋" w:eastAsia="仿宋" w:hAnsi="仿宋" w:cs="宋体"/>
          <w:sz w:val="28"/>
          <w:szCs w:val="28"/>
          <w:u w:val="thick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）由于个人原因造成硕士网上报名信息有误，具体情况如下：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795"/>
        <w:gridCol w:w="2825"/>
        <w:gridCol w:w="3270"/>
      </w:tblGrid>
      <w:tr w:rsidR="009A1322" w:rsidTr="0070388B">
        <w:trPr>
          <w:jc w:val="center"/>
        </w:trPr>
        <w:tc>
          <w:tcPr>
            <w:tcW w:w="828" w:type="dxa"/>
          </w:tcPr>
          <w:p w:rsidR="009A1322" w:rsidRDefault="009A1322" w:rsidP="0070388B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序号</w:t>
            </w:r>
          </w:p>
        </w:tc>
        <w:tc>
          <w:tcPr>
            <w:tcW w:w="1795" w:type="dxa"/>
          </w:tcPr>
          <w:p w:rsidR="009A1322" w:rsidRDefault="009A1322" w:rsidP="0070388B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错误项目</w:t>
            </w:r>
          </w:p>
        </w:tc>
        <w:tc>
          <w:tcPr>
            <w:tcW w:w="2825" w:type="dxa"/>
          </w:tcPr>
          <w:p w:rsidR="009A1322" w:rsidRDefault="009A1322" w:rsidP="0070388B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网上错填信息内容为</w:t>
            </w:r>
          </w:p>
        </w:tc>
        <w:tc>
          <w:tcPr>
            <w:tcW w:w="3270" w:type="dxa"/>
          </w:tcPr>
          <w:p w:rsidR="009A1322" w:rsidRDefault="009A1322" w:rsidP="0070388B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正确的信息内容应为</w:t>
            </w:r>
          </w:p>
        </w:tc>
      </w:tr>
      <w:tr w:rsidR="009A1322" w:rsidTr="0070388B">
        <w:trPr>
          <w:jc w:val="center"/>
        </w:trPr>
        <w:tc>
          <w:tcPr>
            <w:tcW w:w="828" w:type="dxa"/>
          </w:tcPr>
          <w:p w:rsidR="009A1322" w:rsidRDefault="009A1322" w:rsidP="0070388B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9A1322" w:rsidTr="0070388B">
        <w:trPr>
          <w:jc w:val="center"/>
        </w:trPr>
        <w:tc>
          <w:tcPr>
            <w:tcW w:w="828" w:type="dxa"/>
          </w:tcPr>
          <w:p w:rsidR="009A1322" w:rsidRDefault="009A1322" w:rsidP="0070388B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9A1322" w:rsidTr="0070388B">
        <w:trPr>
          <w:jc w:val="center"/>
        </w:trPr>
        <w:tc>
          <w:tcPr>
            <w:tcW w:w="828" w:type="dxa"/>
          </w:tcPr>
          <w:p w:rsidR="009A1322" w:rsidRDefault="009A1322" w:rsidP="0070388B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3</w:t>
            </w:r>
          </w:p>
        </w:tc>
        <w:tc>
          <w:tcPr>
            <w:tcW w:w="1795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9A1322" w:rsidTr="0070388B">
        <w:trPr>
          <w:jc w:val="center"/>
        </w:trPr>
        <w:tc>
          <w:tcPr>
            <w:tcW w:w="828" w:type="dxa"/>
          </w:tcPr>
          <w:p w:rsidR="009A1322" w:rsidRDefault="009A1322" w:rsidP="0070388B">
            <w:pPr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4</w:t>
            </w:r>
          </w:p>
        </w:tc>
        <w:tc>
          <w:tcPr>
            <w:tcW w:w="1795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 w:rsidR="009A1322" w:rsidRDefault="009A1322" w:rsidP="0070388B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9A1322" w:rsidRDefault="009A1322" w:rsidP="009A1322">
      <w:pPr>
        <w:spacing w:afterLines="50" w:after="156"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现附上本人的相关证明材料，恳请中国劳动关系学院报考点协助为本人修改相关信息，并愿意承担信息修改后的一切责任。</w:t>
      </w:r>
    </w:p>
    <w:p w:rsidR="009A1322" w:rsidRDefault="009A1322" w:rsidP="009A1322">
      <w:pPr>
        <w:spacing w:afterLines="50" w:after="156" w:line="4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特此申请。</w:t>
      </w:r>
    </w:p>
    <w:p w:rsidR="009A1322" w:rsidRDefault="009A1322" w:rsidP="009A1322">
      <w:pPr>
        <w:spacing w:afterLines="50" w:after="156" w:line="440" w:lineRule="exact"/>
        <w:ind w:right="1260"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申请人：</w:t>
      </w:r>
    </w:p>
    <w:p w:rsidR="009A1322" w:rsidRDefault="009A1322" w:rsidP="009A1322">
      <w:pPr>
        <w:spacing w:afterLines="50" w:after="156" w:line="440" w:lineRule="exact"/>
        <w:ind w:right="1260"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手机号：</w:t>
      </w:r>
    </w:p>
    <w:p w:rsidR="009A1322" w:rsidRDefault="009A1322" w:rsidP="009A1322">
      <w:pPr>
        <w:spacing w:afterLines="50" w:after="156" w:line="440" w:lineRule="exact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202</w:t>
      </w:r>
      <w:r>
        <w:rPr>
          <w:rFonts w:ascii="仿宋" w:eastAsia="仿宋" w:hAnsi="仿宋" w:cs="宋体"/>
          <w:sz w:val="28"/>
          <w:szCs w:val="28"/>
        </w:rPr>
        <w:t>5</w:t>
      </w:r>
      <w:r>
        <w:rPr>
          <w:rFonts w:ascii="仿宋" w:eastAsia="仿宋" w:hAnsi="仿宋" w:cs="宋体" w:hint="eastAsia"/>
          <w:sz w:val="28"/>
          <w:szCs w:val="28"/>
        </w:rPr>
        <w:t>年</w:t>
      </w: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月</w:t>
      </w: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 xml:space="preserve"> 日</w:t>
      </w:r>
    </w:p>
    <w:p w:rsidR="009A1322" w:rsidRDefault="009A1322">
      <w:pPr>
        <w:rPr>
          <w:rFonts w:hint="eastAsia"/>
        </w:rPr>
      </w:pPr>
    </w:p>
    <w:sectPr w:rsidR="009A1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2CF" w:rsidRDefault="003732CF" w:rsidP="00F21320">
      <w:r>
        <w:separator/>
      </w:r>
    </w:p>
  </w:endnote>
  <w:endnote w:type="continuationSeparator" w:id="0">
    <w:p w:rsidR="003732CF" w:rsidRDefault="003732CF" w:rsidP="00F2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2CF" w:rsidRDefault="003732CF" w:rsidP="00F21320">
      <w:r>
        <w:separator/>
      </w:r>
    </w:p>
  </w:footnote>
  <w:footnote w:type="continuationSeparator" w:id="0">
    <w:p w:rsidR="003732CF" w:rsidRDefault="003732CF" w:rsidP="00F2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14ECB"/>
    <w:multiLevelType w:val="hybridMultilevel"/>
    <w:tmpl w:val="A73C445A"/>
    <w:lvl w:ilvl="0" w:tplc="3196B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22"/>
    <w:rsid w:val="003732CF"/>
    <w:rsid w:val="009A1322"/>
    <w:rsid w:val="00F2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B1F34"/>
  <w15:chartTrackingRefBased/>
  <w15:docId w15:val="{B231F136-76DD-41A9-B6F8-6013A656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2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A132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A132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2132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21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21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关雨萌</dc:creator>
  <cp:keywords/>
  <dc:description/>
  <cp:lastModifiedBy>关雨萌</cp:lastModifiedBy>
  <cp:revision>1</cp:revision>
  <dcterms:created xsi:type="dcterms:W3CDTF">2025-10-28T02:55:00Z</dcterms:created>
  <dcterms:modified xsi:type="dcterms:W3CDTF">2025-10-28T09:15:00Z</dcterms:modified>
</cp:coreProperties>
</file>