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AA" w:rsidRDefault="00A45F32">
      <w:pPr>
        <w:spacing w:line="440" w:lineRule="exact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附件1</w:t>
      </w:r>
    </w:p>
    <w:p w:rsidR="00162EAA" w:rsidRDefault="005A16B4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bookmarkStart w:id="0" w:name="_GoBack"/>
      <w:r>
        <w:rPr>
          <w:rFonts w:ascii="华文仿宋" w:eastAsia="华文仿宋" w:hAnsi="华文仿宋" w:hint="eastAsia"/>
          <w:b/>
          <w:sz w:val="32"/>
          <w:szCs w:val="32"/>
        </w:rPr>
        <w:t>中国劳动关系学院</w:t>
      </w:r>
      <w:r w:rsidR="00E467E8">
        <w:rPr>
          <w:rFonts w:ascii="华文仿宋" w:eastAsia="华文仿宋" w:hAnsi="华文仿宋" w:hint="eastAsia"/>
          <w:b/>
          <w:sz w:val="32"/>
          <w:szCs w:val="32"/>
        </w:rPr>
        <w:t>研究生</w:t>
      </w:r>
      <w:r w:rsidR="0056243E">
        <w:rPr>
          <w:rFonts w:ascii="华文仿宋" w:eastAsia="华文仿宋" w:hAnsi="华文仿宋" w:hint="eastAsia"/>
          <w:b/>
          <w:sz w:val="32"/>
          <w:szCs w:val="32"/>
        </w:rPr>
        <w:t>网络</w:t>
      </w:r>
      <w:r>
        <w:rPr>
          <w:rFonts w:ascii="华文仿宋" w:eastAsia="华文仿宋" w:hAnsi="华文仿宋" w:hint="eastAsia"/>
          <w:b/>
          <w:sz w:val="32"/>
          <w:szCs w:val="32"/>
        </w:rPr>
        <w:t>教学评价</w:t>
      </w:r>
      <w:r w:rsidR="00A45F32">
        <w:rPr>
          <w:rFonts w:ascii="华文仿宋" w:eastAsia="华文仿宋" w:hAnsi="华文仿宋" w:hint="eastAsia"/>
          <w:b/>
          <w:sz w:val="32"/>
          <w:szCs w:val="32"/>
        </w:rPr>
        <w:t>记录表</w:t>
      </w:r>
      <w:bookmarkEnd w:id="0"/>
    </w:p>
    <w:p w:rsidR="00162EAA" w:rsidRDefault="00A45F32">
      <w:pPr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                       </w:t>
      </w:r>
    </w:p>
    <w:tbl>
      <w:tblPr>
        <w:tblStyle w:val="a3"/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1329"/>
        <w:gridCol w:w="1702"/>
        <w:gridCol w:w="1276"/>
        <w:gridCol w:w="1701"/>
        <w:gridCol w:w="1277"/>
        <w:gridCol w:w="1413"/>
      </w:tblGrid>
      <w:tr w:rsidR="00162EAA" w:rsidTr="00930765">
        <w:trPr>
          <w:trHeight w:val="753"/>
          <w:jc w:val="center"/>
        </w:trPr>
        <w:tc>
          <w:tcPr>
            <w:tcW w:w="1329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课程名称</w:t>
            </w:r>
          </w:p>
        </w:tc>
        <w:tc>
          <w:tcPr>
            <w:tcW w:w="2978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2EAA" w:rsidRDefault="00D70E2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授课教师</w:t>
            </w:r>
          </w:p>
        </w:tc>
        <w:tc>
          <w:tcPr>
            <w:tcW w:w="2690" w:type="dxa"/>
            <w:gridSpan w:val="2"/>
            <w:vAlign w:val="center"/>
          </w:tcPr>
          <w:p w:rsidR="00162EAA" w:rsidRDefault="00162EAA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713A1" w:rsidTr="00930765">
        <w:trPr>
          <w:trHeight w:val="400"/>
          <w:jc w:val="center"/>
        </w:trPr>
        <w:tc>
          <w:tcPr>
            <w:tcW w:w="1329" w:type="dxa"/>
            <w:vMerge w:val="restart"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授课班级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授课</w:t>
            </w:r>
            <w:r w:rsidR="0056243E">
              <w:rPr>
                <w:rFonts w:ascii="华文仿宋" w:eastAsia="华文仿宋" w:hAnsi="华文仿宋" w:hint="eastAsia"/>
                <w:sz w:val="24"/>
                <w:szCs w:val="24"/>
              </w:rPr>
              <w:t>平台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应到学生     人</w:t>
            </w:r>
          </w:p>
        </w:tc>
      </w:tr>
      <w:tr w:rsidR="006713A1" w:rsidTr="00930765">
        <w:trPr>
          <w:trHeight w:val="338"/>
          <w:jc w:val="center"/>
        </w:trPr>
        <w:tc>
          <w:tcPr>
            <w:tcW w:w="1329" w:type="dxa"/>
            <w:vMerge/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6713A1" w:rsidRDefault="006713A1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3A1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实到学生     人</w:t>
            </w:r>
          </w:p>
        </w:tc>
      </w:tr>
      <w:tr w:rsidR="00930765" w:rsidTr="00930765">
        <w:trPr>
          <w:trHeight w:val="712"/>
          <w:jc w:val="center"/>
        </w:trPr>
        <w:tc>
          <w:tcPr>
            <w:tcW w:w="1329" w:type="dxa"/>
            <w:tcBorders>
              <w:right w:val="single" w:sz="4" w:space="0" w:color="auto"/>
            </w:tcBorders>
            <w:vAlign w:val="center"/>
          </w:tcPr>
          <w:p w:rsidR="001526C2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听课人</w:t>
            </w:r>
          </w:p>
          <w:p w:rsidR="00930765" w:rsidRDefault="001526C2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（签名）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所在部门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听课时间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930765" w:rsidRDefault="00930765" w:rsidP="00930765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2543"/>
          <w:jc w:val="center"/>
        </w:trPr>
        <w:tc>
          <w:tcPr>
            <w:tcW w:w="8698" w:type="dxa"/>
            <w:gridSpan w:val="6"/>
            <w:tcBorders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主要教学内容</w:t>
            </w:r>
          </w:p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涵盖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教学内容、教学手段与教学方法</w:t>
            </w:r>
            <w:r w:rsidR="005A16B4">
              <w:rPr>
                <w:rFonts w:ascii="华文仿宋" w:eastAsia="华文仿宋" w:hAnsi="华文仿宋" w:hint="eastAsia"/>
                <w:sz w:val="24"/>
                <w:szCs w:val="24"/>
              </w:rPr>
              <w:t>等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A16B4" w:rsidRP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5A16B4" w:rsidRDefault="005A16B4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132CE5">
        <w:trPr>
          <w:trHeight w:val="3066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A45F3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教学效果</w:t>
            </w:r>
          </w:p>
          <w:p w:rsidR="00162EAA" w:rsidRDefault="005A16B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（包括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知识点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、面和学生反映等</w:t>
            </w:r>
            <w:r w:rsidR="00A45F32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  <w:p w:rsidR="00162EAA" w:rsidRPr="005A16B4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 w:rsidP="005A16B4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62EAA" w:rsidTr="005A16B4">
        <w:trPr>
          <w:trHeight w:val="3318"/>
          <w:jc w:val="center"/>
        </w:trPr>
        <w:tc>
          <w:tcPr>
            <w:tcW w:w="86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2EAA" w:rsidRDefault="003016C4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意见和建议</w:t>
            </w: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62EAA" w:rsidRDefault="00162EAA">
            <w:pPr>
              <w:spacing w:line="36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1526C2" w:rsidRPr="001526C2" w:rsidRDefault="001526C2" w:rsidP="0073006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526C2" w:rsidRPr="0015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70" w:rsidRDefault="00E03470" w:rsidP="006C3F46">
      <w:r>
        <w:separator/>
      </w:r>
    </w:p>
  </w:endnote>
  <w:endnote w:type="continuationSeparator" w:id="0">
    <w:p w:rsidR="00E03470" w:rsidRDefault="00E03470" w:rsidP="006C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70" w:rsidRDefault="00E03470" w:rsidP="006C3F46">
      <w:r>
        <w:separator/>
      </w:r>
    </w:p>
  </w:footnote>
  <w:footnote w:type="continuationSeparator" w:id="0">
    <w:p w:rsidR="00E03470" w:rsidRDefault="00E03470" w:rsidP="006C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1906CE"/>
    <w:rsid w:val="00132CE5"/>
    <w:rsid w:val="001526C2"/>
    <w:rsid w:val="00162EAA"/>
    <w:rsid w:val="002648BD"/>
    <w:rsid w:val="003016C4"/>
    <w:rsid w:val="00360CBD"/>
    <w:rsid w:val="003A5A4B"/>
    <w:rsid w:val="004B253D"/>
    <w:rsid w:val="004F16F0"/>
    <w:rsid w:val="0056243E"/>
    <w:rsid w:val="005A16B4"/>
    <w:rsid w:val="006713A1"/>
    <w:rsid w:val="006C3F46"/>
    <w:rsid w:val="00730064"/>
    <w:rsid w:val="0074351B"/>
    <w:rsid w:val="008F6608"/>
    <w:rsid w:val="00930765"/>
    <w:rsid w:val="00A45F32"/>
    <w:rsid w:val="00C631B5"/>
    <w:rsid w:val="00D70E21"/>
    <w:rsid w:val="00E03470"/>
    <w:rsid w:val="00E467E8"/>
    <w:rsid w:val="00FA4AB7"/>
    <w:rsid w:val="341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AEAB98-E4FB-45B8-8854-B40742C6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6C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3F46"/>
    <w:rPr>
      <w:kern w:val="2"/>
      <w:sz w:val="18"/>
      <w:szCs w:val="18"/>
    </w:rPr>
  </w:style>
  <w:style w:type="paragraph" w:styleId="a6">
    <w:name w:val="footer"/>
    <w:basedOn w:val="a"/>
    <w:link w:val="a7"/>
    <w:rsid w:val="006C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3F46"/>
    <w:rPr>
      <w:kern w:val="2"/>
      <w:sz w:val="18"/>
      <w:szCs w:val="18"/>
    </w:rPr>
  </w:style>
  <w:style w:type="paragraph" w:styleId="a8">
    <w:name w:val="Balloon Text"/>
    <w:basedOn w:val="a"/>
    <w:link w:val="a9"/>
    <w:rsid w:val="006C3F46"/>
    <w:rPr>
      <w:sz w:val="18"/>
      <w:szCs w:val="18"/>
    </w:rPr>
  </w:style>
  <w:style w:type="character" w:customStyle="1" w:styleId="a9">
    <w:name w:val="批注框文本 字符"/>
    <w:basedOn w:val="a0"/>
    <w:link w:val="a8"/>
    <w:rsid w:val="006C3F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赵莹</cp:lastModifiedBy>
  <cp:revision>2</cp:revision>
  <cp:lastPrinted>2016-11-01T07:57:00Z</cp:lastPrinted>
  <dcterms:created xsi:type="dcterms:W3CDTF">2020-05-14T11:35:00Z</dcterms:created>
  <dcterms:modified xsi:type="dcterms:W3CDTF">2020-05-14T11:35:00Z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