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823"/>
        <w:gridCol w:w="2738"/>
        <w:gridCol w:w="1402"/>
        <w:gridCol w:w="3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385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bookmarkStart w:id="3" w:name="_GoBack"/>
            <w:r>
              <w:rPr>
                <w:rFonts w:hint="eastAsia" w:ascii="宋体" w:hAnsi="宋体"/>
                <w:sz w:val="24"/>
              </w:rPr>
              <w:t>中国劳动关系学院零星工程施工项目</w:t>
            </w:r>
            <w:bookmarkEnd w:id="3"/>
          </w:p>
        </w:tc>
        <w:tc>
          <w:tcPr>
            <w:tcW w:w="70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37" w:type="pc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XHTC-GC-2024-0074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restar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8" w:type="pct"/>
            <w:vMerge w:val="continue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385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shd w:val="clear" w:color="auto" w:fill="E0E0E0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3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30" w:type="pct"/>
            <w:gridSpan w:val="3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010-6390596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85" w:type="pct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caixinyue@xhtc.com.cn</w:t>
            </w:r>
          </w:p>
        </w:tc>
        <w:tc>
          <w:tcPr>
            <w:tcW w:w="7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37" w:type="pct"/>
            <w:vAlign w:val="center"/>
          </w:tcPr>
          <w:p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刘聪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3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6232593799009802243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30" w:type="pct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385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D9D9D9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shd w:val="clear" w:color="auto" w:fill="D9D9D9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385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ODQ4NjQ4OGQzN2NjMDEyNDA4NWMwNjhjN2NmZGI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5ACA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55F1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30BB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0688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1551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010C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C7A92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2678E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2A837E9"/>
    <w:rsid w:val="095B7DEA"/>
    <w:rsid w:val="17C41DCA"/>
    <w:rsid w:val="44E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2019-09-11T07:53:00Z</dcterms:created>
  <dc:creator>熊若希</dc:creator>
  <cp:lastModifiedBy>lc</cp:lastModifiedBy>
  <cp:lastPrinted>2021-11-16T06:31:00Z</cp:lastPrinted>
  <dcterms:modified xsi:type="dcterms:W3CDTF">2024-03-26T08:19:48Z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F1C7C230D4FA4FA88DDBD6E1BA3594D7_13</vt:lpwstr>
  </property>
</Properties>
</file>