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2BB7DABA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B332F6" w:rsidRPr="003B398A">
        <w:rPr>
          <w:rFonts w:ascii="仿宋" w:eastAsia="仿宋" w:hAnsi="仿宋"/>
          <w:sz w:val="28"/>
          <w:szCs w:val="28"/>
        </w:rPr>
        <w:t>CMEETC-248FR369DD</w:t>
      </w:r>
      <w:r w:rsidR="00191645">
        <w:rPr>
          <w:rFonts w:ascii="仿宋" w:eastAsia="仿宋" w:hAnsi="仿宋" w:hint="eastAsia"/>
          <w:sz w:val="28"/>
          <w:szCs w:val="28"/>
        </w:rPr>
        <w:t>77</w:t>
      </w:r>
    </w:p>
    <w:p w14:paraId="47107B3C" w14:textId="5EE86BF9" w:rsidR="007F0053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191645">
        <w:rPr>
          <w:rFonts w:ascii="仿宋" w:eastAsia="仿宋" w:hAnsi="仿宋" w:hint="eastAsia"/>
          <w:sz w:val="28"/>
          <w:szCs w:val="28"/>
        </w:rPr>
        <w:t>中国劳动关系学院劳动经济学院网站建设项目</w:t>
      </w:r>
    </w:p>
    <w:p w14:paraId="5E547ED8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1C4A7DBE" w:rsidR="007F0053" w:rsidRPr="00B332F6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91645" w:rsidRPr="00191645">
        <w:rPr>
          <w:rFonts w:ascii="仿宋" w:eastAsia="仿宋" w:hAnsi="仿宋" w:hint="eastAsia"/>
          <w:sz w:val="28"/>
          <w:szCs w:val="28"/>
        </w:rPr>
        <w:t>西安博达软件股份有限公司</w:t>
      </w:r>
    </w:p>
    <w:p w14:paraId="239A953A" w14:textId="5C7E8D42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191645" w:rsidRPr="00191645">
        <w:rPr>
          <w:rFonts w:ascii="仿宋" w:eastAsia="仿宋" w:hAnsi="仿宋" w:hint="eastAsia"/>
          <w:sz w:val="28"/>
          <w:szCs w:val="28"/>
        </w:rPr>
        <w:t>陕西省西安市高新区</w:t>
      </w:r>
      <w:proofErr w:type="gramStart"/>
      <w:r w:rsidR="00191645" w:rsidRPr="00191645">
        <w:rPr>
          <w:rFonts w:ascii="仿宋" w:eastAsia="仿宋" w:hAnsi="仿宋" w:hint="eastAsia"/>
          <w:sz w:val="28"/>
          <w:szCs w:val="28"/>
        </w:rPr>
        <w:t>锦业路125号</w:t>
      </w:r>
      <w:proofErr w:type="gramEnd"/>
      <w:r w:rsidR="00191645" w:rsidRPr="00191645">
        <w:rPr>
          <w:rFonts w:ascii="仿宋" w:eastAsia="仿宋" w:hAnsi="仿宋" w:hint="eastAsia"/>
          <w:sz w:val="28"/>
          <w:szCs w:val="28"/>
        </w:rPr>
        <w:t>第201幢13层</w:t>
      </w:r>
    </w:p>
    <w:p w14:paraId="7C5B9FB1" w14:textId="5D365FB8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191645" w:rsidRPr="00191645">
        <w:rPr>
          <w:rFonts w:ascii="仿宋" w:eastAsia="仿宋" w:hAnsi="仿宋"/>
          <w:sz w:val="28"/>
          <w:szCs w:val="28"/>
        </w:rPr>
        <w:t>98,000.00</w:t>
      </w:r>
      <w:r w:rsidR="00B332F6"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77777777" w:rsidR="00B332F6" w:rsidRDefault="00B332F6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73270D02" w14:textId="7683E819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191645">
              <w:rPr>
                <w:rFonts w:ascii="仿宋" w:eastAsia="仿宋" w:hAnsi="仿宋" w:hint="eastAsia"/>
                <w:sz w:val="28"/>
                <w:szCs w:val="28"/>
              </w:rPr>
              <w:t>中国劳动关系学院劳动经济学院网站建设</w:t>
            </w:r>
          </w:p>
          <w:p w14:paraId="3C2AEA95" w14:textId="471D336D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191645" w:rsidRPr="00191645">
              <w:rPr>
                <w:rFonts w:ascii="仿宋" w:eastAsia="仿宋" w:hAnsi="仿宋" w:hint="eastAsia"/>
                <w:sz w:val="28"/>
                <w:szCs w:val="28"/>
              </w:rPr>
              <w:t>对我院网站进行改版设计，重塑我院对外的整体形象，在网站页面的布局、设计上贴合我院用户的浏览及使用习惯，从而提高我院整体的品牌定位。同时打造我院对外宣传的互联网“名片”，能够拉动相关学术交流活动的开展，促进我院招生宣传等方面的工作</w:t>
            </w:r>
            <w:r w:rsidR="0019164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191645">
              <w:rPr>
                <w:rFonts w:ascii="仿宋" w:eastAsia="仿宋" w:hAnsi="仿宋" w:hint="eastAsia"/>
                <w:kern w:val="0"/>
                <w:sz w:val="28"/>
                <w:szCs w:val="28"/>
              </w:rPr>
              <w:t>比选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文件。</w:t>
            </w:r>
          </w:p>
          <w:p w14:paraId="5576336A" w14:textId="3E54C7B6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</w:t>
            </w:r>
            <w:r w:rsidR="00191645">
              <w:rPr>
                <w:rFonts w:ascii="仿宋" w:eastAsia="仿宋" w:hAnsi="仿宋" w:hint="eastAsia"/>
                <w:kern w:val="0"/>
                <w:sz w:val="28"/>
                <w:szCs w:val="28"/>
              </w:rPr>
              <w:t>比选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文件。</w:t>
            </w:r>
          </w:p>
          <w:p w14:paraId="329F48D1" w14:textId="76D6B83A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191645" w:rsidRPr="00191645">
              <w:rPr>
                <w:rFonts w:ascii="仿宋" w:eastAsia="仿宋" w:hAnsi="仿宋" w:hint="eastAsia"/>
                <w:sz w:val="28"/>
                <w:szCs w:val="28"/>
              </w:rPr>
              <w:t>签订合同后的45个日历日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3B95591" w14:textId="15A9BC90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  <w:r w:rsidR="00191645">
              <w:rPr>
                <w:rFonts w:ascii="仿宋" w:eastAsia="仿宋" w:hAnsi="仿宋" w:hint="eastAsia"/>
                <w:kern w:val="0"/>
                <w:sz w:val="28"/>
                <w:szCs w:val="28"/>
              </w:rPr>
              <w:t>详见比选文件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4875BEA3" w14:textId="5CEE32BD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191645">
        <w:rPr>
          <w:rFonts w:ascii="仿宋" w:eastAsia="仿宋" w:hAnsi="仿宋" w:hint="eastAsia"/>
          <w:sz w:val="28"/>
          <w:szCs w:val="28"/>
        </w:rPr>
        <w:t>姚冶</w:t>
      </w:r>
      <w:r w:rsidR="00B332F6" w:rsidRPr="00B332F6">
        <w:rPr>
          <w:rFonts w:ascii="仿宋" w:eastAsia="仿宋" w:hAnsi="仿宋" w:hint="eastAsia"/>
          <w:sz w:val="28"/>
          <w:szCs w:val="28"/>
        </w:rPr>
        <w:t>、</w:t>
      </w:r>
      <w:r w:rsidR="00191645">
        <w:rPr>
          <w:rFonts w:ascii="仿宋" w:eastAsia="仿宋" w:hAnsi="仿宋" w:hint="eastAsia"/>
          <w:sz w:val="28"/>
          <w:szCs w:val="28"/>
        </w:rPr>
        <w:t>齐士玉</w:t>
      </w:r>
      <w:r w:rsidR="00B332F6" w:rsidRPr="00B332F6">
        <w:rPr>
          <w:rFonts w:ascii="仿宋" w:eastAsia="仿宋" w:hAnsi="仿宋" w:hint="eastAsia"/>
          <w:sz w:val="28"/>
          <w:szCs w:val="28"/>
        </w:rPr>
        <w:t>、</w:t>
      </w:r>
      <w:r w:rsidR="00191645">
        <w:rPr>
          <w:rFonts w:ascii="仿宋" w:eastAsia="仿宋" w:hAnsi="仿宋" w:hint="eastAsia"/>
          <w:sz w:val="28"/>
          <w:szCs w:val="28"/>
        </w:rPr>
        <w:t>李哲</w:t>
      </w:r>
    </w:p>
    <w:p w14:paraId="681F5DD6" w14:textId="650EB724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固定金额，5000.00元</w:t>
      </w:r>
    </w:p>
    <w:p w14:paraId="165FC6CB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14:paraId="7F5F4BC7" w14:textId="1B55603A" w:rsidR="007F0053" w:rsidRPr="00A22C89" w:rsidRDefault="00B332F6" w:rsidP="00B332F6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191645" w:rsidRPr="00191645">
        <w:rPr>
          <w:rFonts w:ascii="仿宋" w:eastAsia="仿宋" w:hAnsi="仿宋" w:hint="eastAsia"/>
          <w:sz w:val="28"/>
          <w:szCs w:val="28"/>
        </w:rPr>
        <w:t>西安博达软件股份有限公司</w:t>
      </w:r>
      <w:r>
        <w:rPr>
          <w:rFonts w:ascii="仿宋" w:eastAsia="仿宋" w:hAnsi="仿宋" w:hint="eastAsia"/>
          <w:sz w:val="28"/>
          <w:szCs w:val="28"/>
        </w:rPr>
        <w:t>）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综合得分：</w:t>
      </w:r>
      <w:r w:rsidR="00191645" w:rsidRPr="00191645">
        <w:rPr>
          <w:rFonts w:ascii="仿宋" w:eastAsia="仿宋" w:hAnsi="仿宋" w:cs="宋体"/>
          <w:kern w:val="0"/>
          <w:sz w:val="28"/>
          <w:szCs w:val="28"/>
        </w:rPr>
        <w:t>91.61</w:t>
      </w:r>
      <w:r w:rsidR="00A22C89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05EB1E03" w14:textId="77777777" w:rsidR="007F0053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增光路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45号</w:t>
      </w:r>
    </w:p>
    <w:p w14:paraId="3A2CCF69" w14:textId="43C6E3C7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老师 </w:t>
      </w:r>
      <w:r w:rsidRPr="00C800EC">
        <w:rPr>
          <w:rFonts w:ascii="仿宋" w:eastAsia="仿宋" w:hAnsi="仿宋"/>
          <w:sz w:val="28"/>
          <w:szCs w:val="28"/>
          <w:u w:val="single"/>
        </w:rPr>
        <w:t>010-88561791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座南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琳</w:t>
      </w:r>
      <w:proofErr w:type="gramEnd"/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1A09" w14:textId="77777777" w:rsidR="00C76459" w:rsidRDefault="00C76459">
      <w:r>
        <w:separator/>
      </w:r>
    </w:p>
  </w:endnote>
  <w:endnote w:type="continuationSeparator" w:id="0">
    <w:p w14:paraId="4728C217" w14:textId="77777777" w:rsidR="00C76459" w:rsidRDefault="00C7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62EC" w14:textId="77777777" w:rsidR="00C76459" w:rsidRDefault="00C76459">
      <w:r>
        <w:separator/>
      </w:r>
    </w:p>
  </w:footnote>
  <w:footnote w:type="continuationSeparator" w:id="0">
    <w:p w14:paraId="3C214AF0" w14:textId="77777777" w:rsidR="00C76459" w:rsidRDefault="00C7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91645"/>
    <w:rsid w:val="00244094"/>
    <w:rsid w:val="00246690"/>
    <w:rsid w:val="002F4172"/>
    <w:rsid w:val="00322E12"/>
    <w:rsid w:val="003D04C7"/>
    <w:rsid w:val="003F1B07"/>
    <w:rsid w:val="00430D5D"/>
    <w:rsid w:val="00434EB5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76459"/>
    <w:rsid w:val="00C95981"/>
    <w:rsid w:val="00CE179C"/>
    <w:rsid w:val="00D26832"/>
    <w:rsid w:val="00DA7067"/>
    <w:rsid w:val="00DC09FA"/>
    <w:rsid w:val="00E20850"/>
    <w:rsid w:val="00E457B7"/>
    <w:rsid w:val="00E702D6"/>
    <w:rsid w:val="00E75E92"/>
    <w:rsid w:val="00ED7C2A"/>
    <w:rsid w:val="00EE3266"/>
    <w:rsid w:val="00F53A4B"/>
    <w:rsid w:val="00FA6BD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</cp:lastModifiedBy>
  <cp:revision>32</cp:revision>
  <cp:lastPrinted>2020-03-23T07:37:00Z</cp:lastPrinted>
  <dcterms:created xsi:type="dcterms:W3CDTF">2020-03-18T03:22:00Z</dcterms:created>
  <dcterms:modified xsi:type="dcterms:W3CDTF">2024-07-23T06:06:00Z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