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7421">
      <w:pPr>
        <w:widowControl/>
        <w:jc w:val="left"/>
        <w:rPr>
          <w:rFonts w:hint="default" w:ascii="仿宋" w:hAnsi="仿宋" w:eastAsia="仿宋" w:cs="Arial"/>
          <w:bCs/>
          <w:smallCap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bCs/>
          <w:smallCap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Arial"/>
          <w:bCs/>
          <w:smallCaps/>
          <w:color w:val="000000"/>
          <w:kern w:val="0"/>
          <w:sz w:val="24"/>
          <w:szCs w:val="24"/>
          <w:lang w:val="en-US" w:eastAsia="zh-CN"/>
        </w:rPr>
        <w:t>4</w:t>
      </w:r>
    </w:p>
    <w:p w14:paraId="24029D58">
      <w:pPr>
        <w:jc w:val="left"/>
        <w:rPr>
          <w:rFonts w:ascii="Batang" w:hAnsi="Batang" w:eastAsia="等线" w:cs="Times New Roman"/>
          <w:b/>
          <w:szCs w:val="21"/>
        </w:rPr>
      </w:pPr>
      <w:r>
        <w:rPr>
          <w:rFonts w:hint="eastAsia" w:ascii="Batang" w:hAnsi="Batang" w:eastAsia="等线" w:cs="Times New Roman"/>
          <w:b/>
          <w:szCs w:val="21"/>
        </w:rPr>
        <w:t>（一式四份原件）</w:t>
      </w:r>
    </w:p>
    <w:p w14:paraId="4F378851">
      <w:pPr>
        <w:jc w:val="center"/>
        <w:rPr>
          <w:rFonts w:ascii="等线" w:hAnsi="等线" w:eastAsia="等线" w:cs="Times New Roman"/>
          <w:b/>
          <w:sz w:val="32"/>
          <w:szCs w:val="32"/>
        </w:rPr>
      </w:pPr>
      <w:bookmarkStart w:id="0" w:name="_Hlk26788226"/>
      <w:r>
        <w:rPr>
          <w:rFonts w:hint="eastAsia" w:ascii="等线" w:hAnsi="等线" w:eastAsia="等线" w:cs="Times New Roman"/>
          <w:b/>
          <w:sz w:val="32"/>
          <w:szCs w:val="32"/>
          <w:lang w:eastAsia="zh-CN"/>
        </w:rPr>
        <w:t>中国劳动关系学院</w:t>
      </w:r>
      <w:r>
        <w:rPr>
          <w:rFonts w:hint="eastAsia" w:ascii="等线" w:hAnsi="等线" w:eastAsia="等线" w:cs="Times New Roman"/>
          <w:b/>
          <w:sz w:val="32"/>
          <w:szCs w:val="32"/>
        </w:rPr>
        <w:t>信息化建设项目_</w:t>
      </w:r>
      <w:r>
        <w:rPr>
          <w:rFonts w:ascii="等线" w:hAnsi="等线" w:eastAsia="等线" w:cs="Times New Roman"/>
          <w:b/>
          <w:sz w:val="32"/>
          <w:szCs w:val="32"/>
        </w:rPr>
        <w:t>___________________________</w:t>
      </w:r>
      <w:r>
        <w:rPr>
          <w:rFonts w:hint="eastAsia" w:ascii="等线" w:hAnsi="等线" w:eastAsia="等线" w:cs="Times New Roman"/>
          <w:b/>
          <w:sz w:val="32"/>
          <w:szCs w:val="32"/>
          <w:lang w:eastAsia="zh-CN"/>
        </w:rPr>
        <w:t>校级</w:t>
      </w:r>
      <w:r>
        <w:rPr>
          <w:rFonts w:hint="eastAsia" w:ascii="等线" w:hAnsi="等线" w:eastAsia="等线" w:cs="Times New Roman"/>
          <w:b/>
          <w:sz w:val="32"/>
          <w:szCs w:val="32"/>
        </w:rPr>
        <w:t>验收报告</w:t>
      </w:r>
    </w:p>
    <w:bookmarkEnd w:id="0"/>
    <w:p w14:paraId="2300A646">
      <w:pPr>
        <w:jc w:val="center"/>
        <w:rPr>
          <w:rFonts w:ascii="等线" w:hAnsi="等线" w:eastAsia="等线" w:cs="Times New Roman"/>
          <w:b/>
          <w:sz w:val="28"/>
          <w:szCs w:val="28"/>
        </w:rPr>
      </w:pPr>
      <w:bookmarkStart w:id="1" w:name="_Hlk26788297"/>
      <w:r>
        <w:rPr>
          <w:rFonts w:hint="eastAsia" w:ascii="等线" w:hAnsi="等线" w:eastAsia="等线" w:cs="Times New Roman"/>
          <w:b/>
          <w:sz w:val="28"/>
          <w:szCs w:val="28"/>
        </w:rPr>
        <w:t>（合同金额</w:t>
      </w:r>
      <w:r>
        <w:rPr>
          <w:rFonts w:hint="eastAsia" w:ascii="等线" w:hAnsi="等线" w:eastAsia="等线" w:cs="Times New Roman"/>
          <w:b/>
          <w:sz w:val="28"/>
          <w:szCs w:val="28"/>
          <w:lang w:val="en-US" w:eastAsia="zh-CN"/>
        </w:rPr>
        <w:t>50</w:t>
      </w:r>
      <w:r>
        <w:rPr>
          <w:rFonts w:hint="eastAsia" w:ascii="等线" w:hAnsi="等线" w:eastAsia="等线" w:cs="Times New Roman"/>
          <w:b/>
          <w:sz w:val="28"/>
          <w:szCs w:val="28"/>
        </w:rPr>
        <w:t>万元</w:t>
      </w:r>
      <w:r>
        <w:rPr>
          <w:rFonts w:hint="eastAsia" w:ascii="等线" w:hAnsi="等线" w:eastAsia="等线" w:cs="Times New Roman"/>
          <w:b/>
          <w:sz w:val="28"/>
          <w:szCs w:val="28"/>
          <w:lang w:eastAsia="zh-CN"/>
        </w:rPr>
        <w:t>以上</w:t>
      </w:r>
      <w:r>
        <w:rPr>
          <w:rFonts w:hint="eastAsia" w:ascii="等线" w:hAnsi="等线" w:eastAsia="等线" w:cs="Times New Roman"/>
          <w:b/>
          <w:sz w:val="28"/>
          <w:szCs w:val="28"/>
        </w:rPr>
        <w:t>）</w:t>
      </w:r>
    </w:p>
    <w:bookmarkEnd w:id="1"/>
    <w:tbl>
      <w:tblPr>
        <w:tblStyle w:val="4"/>
        <w:tblW w:w="8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6840"/>
      </w:tblGrid>
      <w:tr w14:paraId="2525C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39" w:type="dxa"/>
          </w:tcPr>
          <w:p w14:paraId="5FE2C0B6">
            <w:pPr>
              <w:spacing w:line="360" w:lineRule="auto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设备经费来源：</w:t>
            </w:r>
          </w:p>
        </w:tc>
        <w:tc>
          <w:tcPr>
            <w:tcW w:w="6840" w:type="dxa"/>
          </w:tcPr>
          <w:p w14:paraId="23F3D379">
            <w:pPr>
              <w:spacing w:line="360" w:lineRule="auto"/>
              <w:ind w:right="1599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xxxxxx</w:t>
            </w:r>
          </w:p>
        </w:tc>
      </w:tr>
      <w:tr w14:paraId="033DB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39" w:type="dxa"/>
          </w:tcPr>
          <w:p w14:paraId="52942BCD">
            <w:pPr>
              <w:spacing w:line="360" w:lineRule="auto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合同金额：</w:t>
            </w:r>
          </w:p>
        </w:tc>
        <w:tc>
          <w:tcPr>
            <w:tcW w:w="6840" w:type="dxa"/>
          </w:tcPr>
          <w:p w14:paraId="056E616B">
            <w:pPr>
              <w:spacing w:line="360" w:lineRule="auto"/>
              <w:ind w:right="1599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xx万元</w:t>
            </w:r>
          </w:p>
        </w:tc>
      </w:tr>
      <w:tr w14:paraId="7B892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39" w:type="dxa"/>
          </w:tcPr>
          <w:p w14:paraId="7C1B65FB">
            <w:pPr>
              <w:spacing w:line="360" w:lineRule="auto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合同编号：</w:t>
            </w:r>
          </w:p>
        </w:tc>
        <w:tc>
          <w:tcPr>
            <w:tcW w:w="6840" w:type="dxa"/>
          </w:tcPr>
          <w:p w14:paraId="3B094FF9">
            <w:pPr>
              <w:spacing w:line="360" w:lineRule="auto"/>
              <w:ind w:right="1599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ascii="宋体" w:hAnsi="宋体" w:eastAsia="等线" w:cs="Times New Roman"/>
                <w:b/>
                <w:sz w:val="24"/>
              </w:rPr>
              <w:t>x</w:t>
            </w:r>
            <w:r>
              <w:rPr>
                <w:rFonts w:hint="eastAsia" w:ascii="宋体" w:hAnsi="宋体" w:eastAsia="等线" w:cs="Times New Roman"/>
                <w:b/>
                <w:sz w:val="24"/>
              </w:rPr>
              <w:t>xxx-xxx-xxxxxxxx-xx</w:t>
            </w:r>
          </w:p>
        </w:tc>
      </w:tr>
      <w:tr w14:paraId="204B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39" w:type="dxa"/>
          </w:tcPr>
          <w:p w14:paraId="4F5822AE">
            <w:pPr>
              <w:spacing w:line="360" w:lineRule="auto"/>
              <w:rPr>
                <w:rFonts w:ascii="宋体" w:hAnsi="宋体" w:eastAsia="等线" w:cs="Times New Roman"/>
                <w:b/>
                <w:sz w:val="24"/>
              </w:rPr>
            </w:pPr>
            <w:r>
              <w:rPr>
                <w:rFonts w:hint="eastAsia" w:ascii="宋体" w:hAnsi="宋体" w:eastAsia="等线" w:cs="Times New Roman"/>
                <w:b/>
                <w:sz w:val="24"/>
              </w:rPr>
              <w:t>供货商：</w:t>
            </w:r>
          </w:p>
        </w:tc>
        <w:tc>
          <w:tcPr>
            <w:tcW w:w="6840" w:type="dxa"/>
          </w:tcPr>
          <w:p w14:paraId="4880ECE6">
            <w:pPr>
              <w:spacing w:line="360" w:lineRule="auto"/>
              <w:ind w:right="1599"/>
              <w:rPr>
                <w:rFonts w:ascii="宋体" w:hAnsi="宋体" w:eastAsia="等线" w:cs="Times New Roman"/>
                <w:b/>
                <w:sz w:val="24"/>
              </w:rPr>
            </w:pPr>
            <w:bookmarkStart w:id="2" w:name="_GoBack"/>
            <w:r>
              <w:rPr>
                <w:rFonts w:hint="eastAsia" w:ascii="宋体" w:hAnsi="宋体" w:eastAsia="等线" w:cs="Times New Roman"/>
                <w:b/>
                <w:sz w:val="24"/>
              </w:rPr>
              <w:t>xxxxx公司</w:t>
            </w:r>
          </w:p>
          <w:bookmarkEnd w:id="2"/>
        </w:tc>
      </w:tr>
    </w:tbl>
    <w:p w14:paraId="6405C992">
      <w:pPr>
        <w:spacing w:before="156" w:beforeLines="50" w:after="156" w:afterLines="50" w:line="360" w:lineRule="auto"/>
        <w:rPr>
          <w:rFonts w:ascii="等线" w:hAnsi="等线" w:eastAsia="等线" w:cs="Times New Roman"/>
          <w:b/>
          <w:sz w:val="28"/>
          <w:szCs w:val="28"/>
        </w:rPr>
      </w:pPr>
      <w:r>
        <w:rPr>
          <w:rFonts w:hint="eastAsia" w:ascii="等线" w:hAnsi="等线" w:eastAsia="等线" w:cs="Times New Roman"/>
          <w:b/>
          <w:sz w:val="28"/>
          <w:szCs w:val="28"/>
        </w:rPr>
        <w:t>一、实物清单及技术指标</w:t>
      </w:r>
    </w:p>
    <w:tbl>
      <w:tblPr>
        <w:tblStyle w:val="4"/>
        <w:tblW w:w="8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151"/>
        <w:gridCol w:w="750"/>
        <w:gridCol w:w="735"/>
      </w:tblGrid>
      <w:tr w14:paraId="3980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40" w:type="dxa"/>
            <w:vAlign w:val="center"/>
          </w:tcPr>
          <w:p w14:paraId="3B0906F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产品名称</w:t>
            </w:r>
          </w:p>
        </w:tc>
        <w:tc>
          <w:tcPr>
            <w:tcW w:w="5151" w:type="dxa"/>
            <w:vAlign w:val="center"/>
          </w:tcPr>
          <w:p w14:paraId="5839AC3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需达到的技术指标</w:t>
            </w:r>
          </w:p>
        </w:tc>
        <w:tc>
          <w:tcPr>
            <w:tcW w:w="750" w:type="dxa"/>
            <w:vAlign w:val="center"/>
          </w:tcPr>
          <w:p w14:paraId="6C8E8A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5" w:type="dxa"/>
            <w:vAlign w:val="center"/>
          </w:tcPr>
          <w:p w14:paraId="61E7DB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</w:tr>
      <w:tr w14:paraId="0ED2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40" w:type="dxa"/>
            <w:vAlign w:val="center"/>
          </w:tcPr>
          <w:p w14:paraId="39AEFB5A">
            <w:pPr>
              <w:rPr>
                <w:sz w:val="18"/>
                <w:szCs w:val="18"/>
              </w:rPr>
            </w:pPr>
          </w:p>
        </w:tc>
        <w:tc>
          <w:tcPr>
            <w:tcW w:w="5151" w:type="dxa"/>
            <w:vAlign w:val="center"/>
          </w:tcPr>
          <w:p w14:paraId="7F525C87">
            <w:pPr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AE364F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6831D3F">
            <w:pPr>
              <w:rPr>
                <w:szCs w:val="21"/>
              </w:rPr>
            </w:pPr>
          </w:p>
        </w:tc>
      </w:tr>
      <w:tr w14:paraId="0FE7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40" w:type="dxa"/>
            <w:vAlign w:val="center"/>
          </w:tcPr>
          <w:p w14:paraId="742D8710">
            <w:pPr>
              <w:rPr>
                <w:rFonts w:ascii="Batang" w:hAnsi="Batang"/>
                <w:szCs w:val="21"/>
              </w:rPr>
            </w:pPr>
          </w:p>
        </w:tc>
        <w:tc>
          <w:tcPr>
            <w:tcW w:w="5151" w:type="dxa"/>
            <w:vAlign w:val="center"/>
          </w:tcPr>
          <w:p w14:paraId="06C05531">
            <w:pPr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5031A2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FF096C3">
            <w:pPr>
              <w:rPr>
                <w:szCs w:val="21"/>
              </w:rPr>
            </w:pPr>
          </w:p>
        </w:tc>
      </w:tr>
      <w:tr w14:paraId="5593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40" w:type="dxa"/>
            <w:vAlign w:val="center"/>
          </w:tcPr>
          <w:p w14:paraId="41105470">
            <w:pPr>
              <w:rPr>
                <w:rFonts w:ascii="Batang" w:hAnsi="Batang"/>
                <w:szCs w:val="21"/>
              </w:rPr>
            </w:pPr>
          </w:p>
        </w:tc>
        <w:tc>
          <w:tcPr>
            <w:tcW w:w="5151" w:type="dxa"/>
            <w:vAlign w:val="center"/>
          </w:tcPr>
          <w:p w14:paraId="652BB6D6">
            <w:pPr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3C2676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7C51194">
            <w:pPr>
              <w:rPr>
                <w:szCs w:val="21"/>
              </w:rPr>
            </w:pPr>
          </w:p>
        </w:tc>
      </w:tr>
      <w:tr w14:paraId="675E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40" w:type="dxa"/>
            <w:vAlign w:val="center"/>
          </w:tcPr>
          <w:p w14:paraId="52D42F4D">
            <w:pPr>
              <w:rPr>
                <w:rFonts w:ascii="Batang" w:hAnsi="Batang"/>
                <w:szCs w:val="21"/>
              </w:rPr>
            </w:pPr>
          </w:p>
        </w:tc>
        <w:tc>
          <w:tcPr>
            <w:tcW w:w="5151" w:type="dxa"/>
            <w:vAlign w:val="center"/>
          </w:tcPr>
          <w:p w14:paraId="30BCBC12">
            <w:pPr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06461A9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FF30CA7">
            <w:pPr>
              <w:rPr>
                <w:szCs w:val="21"/>
              </w:rPr>
            </w:pPr>
          </w:p>
        </w:tc>
      </w:tr>
    </w:tbl>
    <w:p w14:paraId="40F3E7FD">
      <w:pPr>
        <w:spacing w:before="156" w:beforeLines="50" w:after="156" w:afterLines="50" w:line="360" w:lineRule="auto"/>
        <w:rPr>
          <w:rFonts w:ascii="等线" w:hAnsi="等线" w:eastAsia="等线" w:cs="Times New Roman"/>
          <w:b/>
          <w:sz w:val="28"/>
          <w:szCs w:val="28"/>
        </w:rPr>
      </w:pPr>
    </w:p>
    <w:p w14:paraId="274FE2C5">
      <w:pPr>
        <w:spacing w:before="156" w:beforeLines="50" w:after="156" w:afterLines="50" w:line="360" w:lineRule="auto"/>
        <w:rPr>
          <w:rFonts w:ascii="等线" w:hAnsi="等线" w:eastAsia="等线" w:cs="Times New Roman"/>
          <w:b/>
          <w:sz w:val="28"/>
          <w:szCs w:val="28"/>
        </w:rPr>
      </w:pPr>
      <w:r>
        <w:rPr>
          <w:rFonts w:hint="eastAsia" w:ascii="等线" w:hAnsi="等线" w:eastAsia="等线" w:cs="Times New Roman"/>
          <w:b/>
          <w:sz w:val="28"/>
          <w:szCs w:val="28"/>
        </w:rPr>
        <w:t>二、验收记录</w:t>
      </w:r>
    </w:p>
    <w:p w14:paraId="2E6F2228">
      <w:pPr>
        <w:spacing w:before="156" w:after="156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硬件设备外观、开机截图、关键功能截图</w:t>
      </w:r>
    </w:p>
    <w:p w14:paraId="18E1DB4C">
      <w:pPr>
        <w:spacing w:before="156" w:after="156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软件关键功能截图</w:t>
      </w:r>
    </w:p>
    <w:p w14:paraId="24019355">
      <w:pPr>
        <w:spacing w:before="156" w:beforeLines="50" w:after="156" w:afterLines="50" w:line="360" w:lineRule="auto"/>
        <w:rPr>
          <w:rFonts w:ascii="等线" w:hAnsi="等线" w:eastAsia="等线" w:cs="Times New Roman"/>
          <w:b/>
          <w:sz w:val="28"/>
          <w:szCs w:val="28"/>
        </w:rPr>
      </w:pPr>
      <w:r>
        <w:rPr>
          <w:rFonts w:hint="eastAsia" w:ascii="等线" w:hAnsi="等线" w:eastAsia="等线" w:cs="Times New Roman"/>
          <w:b/>
          <w:sz w:val="28"/>
          <w:szCs w:val="28"/>
        </w:rPr>
        <w:t>三、验收结论：</w:t>
      </w:r>
    </w:p>
    <w:p w14:paraId="77B1B472">
      <w:pPr>
        <w:ind w:firstLine="54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通过上述测试和实验证明，平台的数量与合同一致，且性能良好，运行正常，各项技术指标达到标准，符合相关要求，验收合格。</w:t>
      </w:r>
    </w:p>
    <w:p w14:paraId="6C0435C3">
      <w:pPr>
        <w:rPr>
          <w:rFonts w:ascii="Batang" w:hAnsi="Batang" w:eastAsia="等线" w:cs="Times New Roman"/>
          <w:color w:val="FF0000"/>
          <w:sz w:val="28"/>
          <w:szCs w:val="28"/>
        </w:rPr>
      </w:pPr>
    </w:p>
    <w:p w14:paraId="096A2CED">
      <w:pPr>
        <w:spacing w:line="360" w:lineRule="auto"/>
        <w:rPr>
          <w:rFonts w:ascii="宋体" w:hAnsi="宋体" w:eastAsia="等线" w:cs="Times New Roman"/>
          <w:b/>
          <w:sz w:val="28"/>
          <w:szCs w:val="28"/>
        </w:rPr>
      </w:pPr>
      <w:r>
        <w:rPr>
          <w:rFonts w:hint="eastAsia" w:ascii="宋体" w:hAnsi="宋体" w:eastAsia="等线" w:cs="Times New Roman"/>
          <w:b/>
          <w:sz w:val="28"/>
          <w:szCs w:val="28"/>
        </w:rPr>
        <w:t>四、验收情况表</w:t>
      </w:r>
    </w:p>
    <w:tbl>
      <w:tblPr>
        <w:tblStyle w:val="4"/>
        <w:tblW w:w="9782" w:type="dxa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5"/>
      </w:tblGrid>
      <w:tr w14:paraId="2348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14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验收技术专家（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至少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3名）</w:t>
            </w: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7167"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说明：请技术专家根据合同内容，对验收项目对应的合同标的物的数量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规格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型号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技术指标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性能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，以及软件功能、界面效果、稳定性、交付材料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等各项内容进行详细的验收，编写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“验收意见及验收结论“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并在技术专家栏目中依次签字确认。</w:t>
            </w:r>
          </w:p>
        </w:tc>
      </w:tr>
      <w:tr w14:paraId="09EDD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C4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2BB1">
            <w:pPr>
              <w:widowControl/>
              <w:spacing w:line="36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验收意见及验收结论</w:t>
            </w:r>
          </w:p>
        </w:tc>
      </w:tr>
      <w:tr w14:paraId="5BD66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005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D16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5EA52D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C737BA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46F99A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3A2423E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88DC04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3316EE1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D2A505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F13F83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8377B3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339ED5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3CAECF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60D3AD0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486FFD9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36E0A20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4AD075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75F126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0D8F7B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54E1303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B069D5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7768384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4342E2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1293D2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945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075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16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技术专家</w:t>
            </w:r>
          </w:p>
          <w:p w14:paraId="14FBBBD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                                        签名：                     日期：        年       月      日</w:t>
            </w:r>
          </w:p>
        </w:tc>
      </w:tr>
      <w:tr w14:paraId="5966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5B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6E7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技术专家</w:t>
            </w:r>
          </w:p>
          <w:p w14:paraId="2CA1A7F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                                         签名：                     日期：        年       月      日</w:t>
            </w:r>
          </w:p>
        </w:tc>
      </w:tr>
      <w:tr w14:paraId="7FCD4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597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105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技术专家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                                         签名：                     日期：        年       月      日</w:t>
            </w:r>
          </w:p>
        </w:tc>
      </w:tr>
    </w:tbl>
    <w:p w14:paraId="0759A550">
      <w:pPr>
        <w:rPr>
          <w:rFonts w:ascii="等线" w:hAnsi="等线" w:eastAsia="等线" w:cs="Times New Roman"/>
          <w:b/>
          <w:sz w:val="28"/>
          <w:szCs w:val="28"/>
        </w:rPr>
      </w:pPr>
      <w:r>
        <w:rPr>
          <w:rFonts w:hint="eastAsia" w:ascii="Batang" w:hAnsi="Batang" w:eastAsia="等线" w:cs="Times New Roman"/>
          <w:b/>
          <w:sz w:val="28"/>
          <w:szCs w:val="28"/>
        </w:rPr>
        <w:t>五</w:t>
      </w:r>
      <w:r>
        <w:rPr>
          <w:rFonts w:hint="eastAsia" w:ascii="等线" w:hAnsi="等线" w:eastAsia="等线" w:cs="Times New Roman"/>
          <w:b/>
          <w:sz w:val="28"/>
          <w:szCs w:val="28"/>
        </w:rPr>
        <w:t>．验收时间</w:t>
      </w:r>
    </w:p>
    <w:p w14:paraId="30889240">
      <w:pPr>
        <w:jc w:val="left"/>
        <w:rPr>
          <w:rFonts w:ascii="Batang" w:hAnsi="Batang" w:eastAsia="等线" w:cs="Times New Roman"/>
          <w:bCs/>
          <w:sz w:val="28"/>
          <w:szCs w:val="28"/>
        </w:rPr>
      </w:pPr>
      <w:r>
        <w:rPr>
          <w:rFonts w:hint="eastAsia" w:ascii="Batang" w:hAnsi="Batang" w:eastAsia="等线" w:cs="Times New Roman"/>
          <w:bCs/>
          <w:sz w:val="28"/>
          <w:szCs w:val="28"/>
        </w:rPr>
        <w:t>　</w:t>
      </w:r>
    </w:p>
    <w:p w14:paraId="2A27EDA6">
      <w:pPr>
        <w:jc w:val="left"/>
        <w:rPr>
          <w:rFonts w:ascii="Batang" w:hAnsi="Batang" w:eastAsia="等线" w:cs="Times New Roman"/>
          <w:bCs/>
          <w:sz w:val="28"/>
          <w:szCs w:val="28"/>
        </w:rPr>
      </w:pPr>
      <w:r>
        <w:rPr>
          <w:rFonts w:hint="eastAsia" w:ascii="Batang" w:hAnsi="Batang" w:eastAsia="等线" w:cs="Times New Roman"/>
          <w:bCs/>
          <w:sz w:val="28"/>
          <w:szCs w:val="28"/>
        </w:rPr>
        <w:t>　  年      月 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212D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46E6E">
                          <w:pPr>
                            <w:pStyle w:val="2"/>
                            <w:rPr>
                              <w:rFonts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E1eNA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sTV40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46E6E">
                    <w:pPr>
                      <w:pStyle w:val="2"/>
                      <w:rPr>
                        <w:rFonts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83"/>
    <w:rsid w:val="001B1779"/>
    <w:rsid w:val="001E2574"/>
    <w:rsid w:val="00215538"/>
    <w:rsid w:val="0043019A"/>
    <w:rsid w:val="00481188"/>
    <w:rsid w:val="005439C6"/>
    <w:rsid w:val="00581083"/>
    <w:rsid w:val="00624111"/>
    <w:rsid w:val="006A524F"/>
    <w:rsid w:val="006D3159"/>
    <w:rsid w:val="00730C64"/>
    <w:rsid w:val="00780288"/>
    <w:rsid w:val="008B09EA"/>
    <w:rsid w:val="008B730B"/>
    <w:rsid w:val="009253EF"/>
    <w:rsid w:val="00971AC9"/>
    <w:rsid w:val="009D6669"/>
    <w:rsid w:val="00BA533A"/>
    <w:rsid w:val="00D51A92"/>
    <w:rsid w:val="00DF55AA"/>
    <w:rsid w:val="00E532F6"/>
    <w:rsid w:val="00F42784"/>
    <w:rsid w:val="00FD653F"/>
    <w:rsid w:val="0B603120"/>
    <w:rsid w:val="0B7F21DE"/>
    <w:rsid w:val="0EFB4BBF"/>
    <w:rsid w:val="15372776"/>
    <w:rsid w:val="17037A3A"/>
    <w:rsid w:val="197C1839"/>
    <w:rsid w:val="24902BE3"/>
    <w:rsid w:val="27BD28BA"/>
    <w:rsid w:val="2FF63376"/>
    <w:rsid w:val="373B45B4"/>
    <w:rsid w:val="38FA797C"/>
    <w:rsid w:val="39D361D0"/>
    <w:rsid w:val="3E3E974F"/>
    <w:rsid w:val="461C10F6"/>
    <w:rsid w:val="47574F81"/>
    <w:rsid w:val="50FA19F7"/>
    <w:rsid w:val="51781417"/>
    <w:rsid w:val="530E192B"/>
    <w:rsid w:val="5A9C11CC"/>
    <w:rsid w:val="5F1423A1"/>
    <w:rsid w:val="6897335D"/>
    <w:rsid w:val="6B691CFC"/>
    <w:rsid w:val="7FAE4454"/>
    <w:rsid w:val="CD350013"/>
    <w:rsid w:val="EFF31590"/>
    <w:rsid w:val="F56A6F37"/>
    <w:rsid w:val="F5FF1000"/>
    <w:rsid w:val="FBFD7EC0"/>
    <w:rsid w:val="FCD3A431"/>
    <w:rsid w:val="FDFDC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</Words>
  <Characters>397</Characters>
  <Lines>8</Lines>
  <Paragraphs>2</Paragraphs>
  <TotalTime>0</TotalTime>
  <ScaleCrop>false</ScaleCrop>
  <LinksUpToDate>false</LinksUpToDate>
  <CharactersWithSpaces>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2017-09-08T09:08:00Z</dcterms:created>
  <dc:creator>hejiqiu</dc:creator>
  <cp:lastModifiedBy>呦吼</cp:lastModifiedBy>
  <cp:lastPrinted>2018-06-21T17:12:00Z</cp:lastPrinted>
  <dcterms:modified xsi:type="dcterms:W3CDTF">2025-10-30T07:32:09Z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7315CC97EF189DCDC796ED68D39D857F_43</vt:lpwstr>
  </property>
  <property fmtid="{D5CDD505-2E9C-101B-9397-08002B2CF9AE}" pid="4" name="KSOTemplateDocerSaveRecord">
    <vt:lpwstr>eyJoZGlkIjoiYTFhMTJkMTdjMTkxZDMyNjE2ODUxODMxY2EzMThhZTQiLCJ1c2VySWQiOiI5NTM3MjgxMzUifQ==</vt:lpwstr>
  </property>
</Properties>
</file>