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82D9" w14:textId="77777777" w:rsidR="00C97448" w:rsidRDefault="00000000">
      <w:pPr>
        <w:widowControl/>
        <w:spacing w:before="100" w:beforeAutospacing="1" w:after="100" w:afterAutospacing="1"/>
        <w:jc w:val="center"/>
        <w:rPr>
          <w:rFonts w:ascii="黑体" w:hAnsi="黑体" w:hint="eastAsia"/>
          <w:b/>
          <w:bCs/>
          <w:color w:val="000000"/>
          <w:sz w:val="28"/>
          <w:szCs w:val="28"/>
        </w:rPr>
      </w:pPr>
      <w:r>
        <w:rPr>
          <w:rFonts w:ascii="黑体" w:hAnsi="黑体" w:hint="eastAsia"/>
          <w:b/>
          <w:bCs/>
          <w:color w:val="000000"/>
          <w:sz w:val="28"/>
          <w:szCs w:val="28"/>
        </w:rPr>
        <w:t>中国劳动关系学院涿州校区中央空调改造项目中标</w:t>
      </w:r>
      <w:r>
        <w:rPr>
          <w:rFonts w:ascii="黑体" w:hAnsi="黑体"/>
          <w:b/>
          <w:bCs/>
          <w:color w:val="000000"/>
          <w:sz w:val="28"/>
          <w:szCs w:val="28"/>
        </w:rPr>
        <w:t>公告</w:t>
      </w:r>
    </w:p>
    <w:p w14:paraId="1F00C21C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一、项目编号</w:t>
      </w:r>
    </w:p>
    <w:p w14:paraId="7B2368A3" w14:textId="77777777" w:rsidR="00C97448" w:rsidRDefault="00000000">
      <w:pPr>
        <w:widowControl/>
        <w:spacing w:beforeLines="50" w:before="156" w:afterLines="50" w:after="156" w:line="360" w:lineRule="auto"/>
        <w:ind w:left="480" w:hangingChars="200" w:hanging="480"/>
        <w:rPr>
          <w:rFonts w:ascii="宋体" w:hAnsi="宋体" w:cs="宋体" w:hint="eastAsia"/>
          <w:sz w:val="24"/>
          <w:lang w:val="zh-CN"/>
        </w:rPr>
      </w:pPr>
      <w:r>
        <w:rPr>
          <w:rFonts w:ascii="宋体" w:hAnsi="宋体" w:cs="宋体" w:hint="eastAsia"/>
          <w:sz w:val="24"/>
          <w:lang w:val="zh-CN"/>
        </w:rPr>
        <w:t xml:space="preserve"> </w:t>
      </w:r>
      <w:r>
        <w:rPr>
          <w:rFonts w:ascii="宋体" w:hAnsi="宋体" w:hint="eastAsia"/>
          <w:sz w:val="24"/>
        </w:rPr>
        <w:t>XHTC-GC-2025-0499</w:t>
      </w:r>
    </w:p>
    <w:p w14:paraId="18722576" w14:textId="77777777" w:rsidR="00C97448" w:rsidRDefault="00000000">
      <w:pPr>
        <w:widowControl/>
        <w:spacing w:beforeLines="50" w:before="156" w:afterLines="50" w:after="156" w:line="360" w:lineRule="auto"/>
        <w:ind w:left="482" w:hangingChars="200" w:hanging="482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二、项目名称</w:t>
      </w:r>
    </w:p>
    <w:p w14:paraId="6E13D73D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hint="eastAsia"/>
          <w:color w:val="000000"/>
          <w:kern w:val="0"/>
          <w:sz w:val="24"/>
          <w:shd w:val="clear" w:color="auto" w:fill="FFFFFF"/>
        </w:rPr>
      </w:pPr>
      <w:bookmarkStart w:id="0" w:name="OLE_LINK2"/>
      <w:r>
        <w:rPr>
          <w:rFonts w:ascii="宋体" w:hAnsi="宋体" w:hint="eastAsia"/>
          <w:sz w:val="24"/>
        </w:rPr>
        <w:t>中国劳动关系学院涿州校区中央空调改造项目</w:t>
      </w:r>
    </w:p>
    <w:bookmarkEnd w:id="0"/>
    <w:p w14:paraId="0A3521EB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三、中标（成交）信息</w:t>
      </w:r>
    </w:p>
    <w:p w14:paraId="3362F76F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供应商名称：</w:t>
      </w:r>
      <w:r>
        <w:rPr>
          <w:rFonts w:ascii="宋体" w:hAnsi="宋体" w:cs="宋体" w:hint="eastAsia"/>
          <w:kern w:val="0"/>
          <w:sz w:val="24"/>
          <w:szCs w:val="24"/>
          <w:lang w:bidi="ar"/>
        </w:rPr>
        <w:t>方圆化集团有限公司</w:t>
      </w:r>
    </w:p>
    <w:p w14:paraId="76BB269A" w14:textId="77777777" w:rsidR="00C97448" w:rsidRDefault="0000000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供应商地址：北京市丰台区期颐百年24号楼2层201内111号</w:t>
      </w:r>
    </w:p>
    <w:p w14:paraId="04C4D484" w14:textId="77777777" w:rsidR="00C97448" w:rsidRDefault="0000000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成交金额：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192.858527</w:t>
      </w:r>
      <w:r>
        <w:rPr>
          <w:rFonts w:ascii="宋体" w:hAnsi="宋体" w:cs="宋体" w:hint="eastAsia"/>
          <w:kern w:val="0"/>
          <w:sz w:val="24"/>
          <w:szCs w:val="24"/>
        </w:rPr>
        <w:t>万元</w:t>
      </w:r>
    </w:p>
    <w:p w14:paraId="0E197518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四、主要标的信息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718"/>
        <w:gridCol w:w="1401"/>
        <w:gridCol w:w="2851"/>
        <w:gridCol w:w="1260"/>
        <w:gridCol w:w="1194"/>
        <w:gridCol w:w="1448"/>
      </w:tblGrid>
      <w:tr w:rsidR="00C97448" w14:paraId="5D3562C4" w14:textId="77777777">
        <w:trPr>
          <w:trHeight w:val="78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C27C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BB55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color w:val="0000FF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</w:t>
            </w:r>
            <w:r>
              <w:rPr>
                <w:rFonts w:ascii="宋体" w:hAnsi="宋体"/>
                <w:b/>
                <w:sz w:val="24"/>
              </w:rPr>
              <w:t>商名称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CC4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</w:rPr>
              <w:t>工程</w:t>
            </w:r>
            <w:r>
              <w:rPr>
                <w:rFonts w:ascii="宋体" w:hAnsi="宋体"/>
                <w:b/>
                <w:sz w:val="24"/>
              </w:rPr>
              <w:t>名称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794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</w:rPr>
              <w:t>施工范围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EF32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</w:rPr>
              <w:t>施工工期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1040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项目经理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535" w14:textId="77777777" w:rsidR="00C97448" w:rsidRDefault="00000000">
            <w:pPr>
              <w:tabs>
                <w:tab w:val="left" w:pos="72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执业证书</w:t>
            </w:r>
          </w:p>
        </w:tc>
      </w:tr>
      <w:tr w:rsidR="00C97448" w14:paraId="1FA0A6CC" w14:textId="77777777">
        <w:trPr>
          <w:trHeight w:val="139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E21A" w14:textId="77777777" w:rsidR="00C97448" w:rsidRDefault="00000000">
            <w:pPr>
              <w:widowControl/>
              <w:spacing w:beforeLines="50" w:before="156" w:afterLines="50" w:after="156"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E4AC" w14:textId="77777777" w:rsidR="00C97448" w:rsidRDefault="00000000">
            <w:pPr>
              <w:widowControl/>
              <w:spacing w:beforeLines="50" w:before="156" w:afterLines="50" w:after="156" w:line="360" w:lineRule="auto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方圆化集团有限公司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388" w14:textId="77777777" w:rsidR="00C97448" w:rsidRDefault="00000000">
            <w:pPr>
              <w:widowControl/>
              <w:spacing w:beforeLines="50" w:before="156" w:afterLines="50" w:after="156" w:line="360" w:lineRule="auto"/>
              <w:jc w:val="center"/>
              <w:rPr>
                <w:rFonts w:ascii="宋体" w:hAnsi="宋体" w:hint="eastAsia"/>
                <w:bCs/>
                <w:sz w:val="24"/>
                <w:highlight w:val="yellow"/>
              </w:rPr>
            </w:pPr>
            <w:r>
              <w:rPr>
                <w:rFonts w:ascii="宋体" w:hAnsi="宋体"/>
                <w:bCs/>
                <w:sz w:val="24"/>
              </w:rPr>
              <w:t>中国劳动关系学院涿州校区中央空调改造项目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EBB8" w14:textId="77777777" w:rsidR="00C97448" w:rsidRDefault="00000000">
            <w:pPr>
              <w:widowControl/>
              <w:spacing w:beforeLines="50" w:before="156" w:afterLines="50" w:after="156" w:line="360" w:lineRule="auto"/>
              <w:rPr>
                <w:rFonts w:ascii="宋体" w:hAnsi="宋体" w:hint="eastAsia"/>
                <w:bCs/>
                <w:color w:val="FFFFFF" w:themeColor="background1"/>
                <w:sz w:val="24"/>
                <w:highlight w:val="yellow"/>
              </w:rPr>
            </w:pPr>
            <w:r>
              <w:rPr>
                <w:rFonts w:ascii="宋体" w:hAnsi="宋体"/>
                <w:bCs/>
                <w:sz w:val="24"/>
              </w:rPr>
              <w:t>本项目是对食堂一层至三层餐厅、包间、超市、办公室等房间空调工程进行改造，主要包括空调设备拆除与更换、冷媒管拆除与更换、冷凝管拆除与更换、电气配管配线拆除与更换、空调控制器拆除与更换、配套吊顶工程拆除与恢复等，详细内容详见施工图纸及工程量清单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0AA" w14:textId="77777777" w:rsidR="00C97448" w:rsidRDefault="00000000">
            <w:pPr>
              <w:widowControl/>
              <w:tabs>
                <w:tab w:val="left" w:pos="720"/>
              </w:tabs>
              <w:spacing w:beforeLines="50" w:before="156" w:afterLines="50" w:after="156" w:line="360" w:lineRule="auto"/>
              <w:rPr>
                <w:rFonts w:ascii="宋体" w:hAnsi="宋体" w:hint="eastAsia"/>
                <w:bCs/>
                <w:color w:val="FFFFFF" w:themeColor="background1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  <w:r>
              <w:rPr>
                <w:rFonts w:ascii="宋体" w:hAnsi="宋体" w:cs="宋体"/>
                <w:spacing w:val="-1"/>
                <w:sz w:val="24"/>
              </w:rPr>
              <w:t>日历天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A609" w14:textId="77777777" w:rsidR="00C97448" w:rsidRDefault="00000000">
            <w:pPr>
              <w:pStyle w:val="ac"/>
              <w:spacing w:before="0" w:beforeAutospacing="0" w:after="0" w:afterAutospacing="0"/>
              <w:jc w:val="center"/>
              <w:rPr>
                <w:rFonts w:hint="eastAsia"/>
                <w:bCs/>
                <w:highlight w:val="yellow"/>
              </w:rPr>
            </w:pPr>
            <w:r>
              <w:rPr>
                <w:bCs/>
              </w:rPr>
              <w:t>王领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DAA" w14:textId="77777777" w:rsidR="00C97448" w:rsidRDefault="00000000">
            <w:pPr>
              <w:pStyle w:val="ac"/>
              <w:spacing w:before="0" w:beforeAutospacing="0" w:after="0" w:afterAutospacing="0"/>
              <w:rPr>
                <w:rFonts w:hint="eastAsia"/>
                <w:bCs/>
                <w:highlight w:val="yellow"/>
              </w:rPr>
            </w:pPr>
            <w:r>
              <w:rPr>
                <w:rFonts w:hint="eastAsia"/>
              </w:rPr>
              <w:t>京1112006200806926</w:t>
            </w:r>
          </w:p>
        </w:tc>
      </w:tr>
    </w:tbl>
    <w:p w14:paraId="712B90E3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五、评审专家名单</w:t>
      </w:r>
      <w:r>
        <w:rPr>
          <w:rFonts w:ascii="宋体" w:hAnsi="宋体" w:cs="宋体"/>
          <w:b/>
          <w:bCs/>
          <w:kern w:val="0"/>
          <w:sz w:val="24"/>
          <w:szCs w:val="24"/>
        </w:rPr>
        <w:t>：</w:t>
      </w:r>
    </w:p>
    <w:p w14:paraId="2F6237D2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刘建辉、吴金宝、谌怡男、李重庆、彭阳</w:t>
      </w:r>
      <w:r>
        <w:rPr>
          <w:rFonts w:ascii="宋体" w:hAnsi="宋体" w:cs="宋体" w:hint="eastAsia"/>
          <w:kern w:val="0"/>
          <w:sz w:val="24"/>
          <w:szCs w:val="24"/>
        </w:rPr>
        <w:tab/>
      </w:r>
    </w:p>
    <w:p w14:paraId="660447BB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六</w:t>
      </w:r>
      <w:r>
        <w:rPr>
          <w:rFonts w:ascii="宋体" w:hAnsi="宋体" w:cs="宋体"/>
          <w:b/>
          <w:bCs/>
          <w:kern w:val="0"/>
          <w:sz w:val="24"/>
          <w:szCs w:val="24"/>
        </w:rPr>
        <w:t>、代理服务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收费</w:t>
      </w:r>
      <w:r>
        <w:rPr>
          <w:rFonts w:ascii="宋体" w:hAnsi="宋体" w:cs="宋体"/>
          <w:b/>
          <w:bCs/>
          <w:kern w:val="0"/>
          <w:sz w:val="24"/>
          <w:szCs w:val="24"/>
        </w:rPr>
        <w:t>标准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及</w:t>
      </w:r>
      <w:r>
        <w:rPr>
          <w:rFonts w:ascii="宋体" w:hAnsi="宋体" w:cs="宋体"/>
          <w:b/>
          <w:bCs/>
          <w:kern w:val="0"/>
          <w:sz w:val="24"/>
          <w:szCs w:val="24"/>
        </w:rPr>
        <w:t>金额：</w:t>
      </w:r>
    </w:p>
    <w:p w14:paraId="4D40C5F9" w14:textId="43787AF6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本项目代理收费标准：</w:t>
      </w:r>
      <w:r w:rsidR="00DA305B" w:rsidRPr="00DA305B">
        <w:rPr>
          <w:rFonts w:ascii="宋体" w:hAnsi="宋体" w:cs="宋体"/>
          <w:kern w:val="0"/>
          <w:sz w:val="24"/>
          <w:szCs w:val="24"/>
        </w:rPr>
        <w:t>参照《招标代理服务收费管理暂行办法》（计价格[2002]1980号），详见</w:t>
      </w:r>
      <w:r w:rsidR="00DA305B">
        <w:rPr>
          <w:rFonts w:ascii="宋体" w:hAnsi="宋体" w:cs="宋体" w:hint="eastAsia"/>
          <w:kern w:val="0"/>
          <w:sz w:val="24"/>
          <w:szCs w:val="24"/>
        </w:rPr>
        <w:t>招标</w:t>
      </w:r>
      <w:r w:rsidR="00DA305B" w:rsidRPr="00DA305B">
        <w:rPr>
          <w:rFonts w:ascii="宋体" w:hAnsi="宋体" w:cs="宋体"/>
          <w:kern w:val="0"/>
          <w:sz w:val="24"/>
          <w:szCs w:val="24"/>
        </w:rPr>
        <w:t>文件。</w:t>
      </w:r>
    </w:p>
    <w:p w14:paraId="48F7B0A8" w14:textId="38324824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本项目招标</w:t>
      </w:r>
      <w:r>
        <w:rPr>
          <w:rFonts w:ascii="宋体" w:hAnsi="宋体" w:cs="宋体"/>
          <w:kern w:val="0"/>
          <w:sz w:val="24"/>
          <w:szCs w:val="24"/>
        </w:rPr>
        <w:t>代理服务费</w:t>
      </w:r>
      <w:r>
        <w:rPr>
          <w:rFonts w:ascii="宋体" w:hAnsi="宋体" w:cs="宋体" w:hint="eastAsia"/>
          <w:kern w:val="0"/>
          <w:sz w:val="24"/>
          <w:szCs w:val="24"/>
        </w:rPr>
        <w:t>总金额:1.</w:t>
      </w:r>
      <w:r w:rsidR="006A242A"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 w:rsidR="006A242A"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万元</w:t>
      </w:r>
      <w:r>
        <w:rPr>
          <w:rFonts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人民币</w:t>
      </w:r>
      <w:r>
        <w:rPr>
          <w:rFonts w:ascii="宋体" w:hAnsi="宋体" w:cs="宋体"/>
          <w:kern w:val="0"/>
          <w:sz w:val="24"/>
          <w:szCs w:val="24"/>
        </w:rPr>
        <w:t>）</w:t>
      </w:r>
    </w:p>
    <w:p w14:paraId="6140F6A5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七</w:t>
      </w:r>
      <w:r>
        <w:rPr>
          <w:rFonts w:ascii="宋体" w:hAnsi="宋体" w:cs="宋体"/>
          <w:b/>
          <w:bCs/>
          <w:kern w:val="0"/>
          <w:sz w:val="24"/>
          <w:szCs w:val="24"/>
        </w:rPr>
        <w:t>、公告期限</w:t>
      </w:r>
    </w:p>
    <w:p w14:paraId="1442FB13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68A6C74A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八</w:t>
      </w:r>
      <w:r>
        <w:rPr>
          <w:rFonts w:ascii="宋体" w:hAnsi="宋体" w:cs="宋体"/>
          <w:b/>
          <w:bCs/>
          <w:kern w:val="0"/>
          <w:sz w:val="24"/>
          <w:szCs w:val="24"/>
        </w:rPr>
        <w:t>、其他补充事宜</w:t>
      </w:r>
    </w:p>
    <w:p w14:paraId="61385558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bookmarkStart w:id="1" w:name="OLE_LINK1"/>
      <w:r>
        <w:rPr>
          <w:rFonts w:ascii="宋体" w:hAnsi="宋体" w:cs="宋体" w:hint="eastAsia"/>
          <w:kern w:val="0"/>
          <w:sz w:val="24"/>
          <w:szCs w:val="24"/>
        </w:rPr>
        <w:t>本项目的公告发布媒介：</w:t>
      </w:r>
      <w:r>
        <w:rPr>
          <w:rFonts w:ascii="宋体" w:hAnsi="宋体" w:hint="eastAsia"/>
          <w:sz w:val="24"/>
        </w:rPr>
        <w:t>本项目公告在中国政府采购网上发布。</w:t>
      </w:r>
    </w:p>
    <w:p w14:paraId="492F0DA6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项目编号： XHTC-GC-2025-0499</w:t>
      </w:r>
    </w:p>
    <w:p w14:paraId="2D2B7CBC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中标供应商的评审总得分为：</w:t>
      </w:r>
      <w:r>
        <w:rPr>
          <w:rFonts w:ascii="宋体" w:hAnsi="宋体" w:cs="宋体"/>
          <w:kern w:val="0"/>
          <w:sz w:val="24"/>
          <w:szCs w:val="24"/>
          <w:lang w:bidi="ar"/>
        </w:rPr>
        <w:t>87.49</w:t>
      </w:r>
      <w:r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14:paraId="785D138E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受格式所限，如有不一致以所传附件为准。</w:t>
      </w:r>
    </w:p>
    <w:bookmarkEnd w:id="1"/>
    <w:p w14:paraId="25C437EE" w14:textId="77777777" w:rsidR="00C97448" w:rsidRDefault="00000000">
      <w:pPr>
        <w:widowControl/>
        <w:spacing w:beforeLines="50" w:before="156" w:afterLines="50" w:after="156" w:line="360" w:lineRule="auto"/>
        <w:jc w:val="left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九、凡对本次公告内容提出询问，请按以下方式联系。</w:t>
      </w:r>
    </w:p>
    <w:p w14:paraId="73A27D59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ascii="宋体" w:hAnsi="宋体" w:cs="宋体" w:hint="eastAsia"/>
          <w:kern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BAFC202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名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 xml:space="preserve"> 称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 w:hint="eastAsia"/>
          <w:sz w:val="24"/>
        </w:rPr>
        <w:t>中国劳动关系学院</w:t>
      </w:r>
    </w:p>
    <w:p w14:paraId="60B2982C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地    址：北京市海淀区增光路45号</w:t>
      </w:r>
    </w:p>
    <w:p w14:paraId="3E84BAD5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联系方式：</w:t>
      </w:r>
      <w:bookmarkStart w:id="6" w:name="_Toc35393811"/>
      <w:bookmarkStart w:id="7" w:name="_Toc28359024"/>
      <w:bookmarkStart w:id="8" w:name="_Toc35393642"/>
      <w:bookmarkStart w:id="9" w:name="_Toc28359101"/>
      <w:r>
        <w:rPr>
          <w:rFonts w:ascii="宋体" w:hAnsi="宋体" w:hint="eastAsia"/>
          <w:sz w:val="24"/>
        </w:rPr>
        <w:t>刘老师  010-88561791</w:t>
      </w:r>
    </w:p>
    <w:p w14:paraId="050057F9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793B8FB8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名    称：新华招标有限公司</w:t>
      </w:r>
    </w:p>
    <w:p w14:paraId="7D0582BF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地    址：北京市海淀区莲花池东路39号西金大厦8层新华招标</w:t>
      </w:r>
    </w:p>
    <w:p w14:paraId="5775D1CC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联系方式：</w:t>
      </w: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ascii="宋体" w:hAnsi="宋体" w:hint="eastAsia"/>
          <w:sz w:val="24"/>
        </w:rPr>
        <w:t>赵静淑、刘聪 010-63905966、平茜010-63905911、王跃增、李欣</w:t>
      </w:r>
    </w:p>
    <w:p w14:paraId="5DFE550D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3.项目</w:t>
      </w:r>
      <w:r>
        <w:rPr>
          <w:rFonts w:ascii="宋体" w:hAnsi="宋体" w:cs="宋体"/>
          <w:kern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111BAAE" w14:textId="77777777" w:rsidR="00C97448" w:rsidRDefault="00000000">
      <w:pPr>
        <w:pStyle w:val="a5"/>
        <w:spacing w:line="360" w:lineRule="auto"/>
        <w:ind w:firstLine="420"/>
        <w:rPr>
          <w:rFonts w:hAnsi="宋体" w:cs="宋体" w:hint="eastAsia"/>
          <w:kern w:val="0"/>
          <w:sz w:val="24"/>
          <w:szCs w:val="24"/>
        </w:rPr>
      </w:pPr>
      <w:r>
        <w:rPr>
          <w:rFonts w:hAnsi="宋体" w:cs="宋体" w:hint="eastAsia"/>
          <w:kern w:val="0"/>
          <w:sz w:val="24"/>
          <w:szCs w:val="24"/>
        </w:rPr>
        <w:t>项目联系人：</w:t>
      </w:r>
      <w:bookmarkStart w:id="14" w:name="OLE_LINK4"/>
      <w:r>
        <w:rPr>
          <w:rFonts w:hAnsi="宋体" w:hint="eastAsia"/>
          <w:sz w:val="24"/>
          <w:szCs w:val="24"/>
        </w:rPr>
        <w:t>赵静淑、刘聪、平茜、王跃增、李欣、王乙、叶子青、张际阳、刁玉蕊、李东婵、杜芳瑜</w:t>
      </w:r>
    </w:p>
    <w:bookmarkEnd w:id="14"/>
    <w:p w14:paraId="2033485B" w14:textId="77777777" w:rsidR="00C97448" w:rsidRDefault="00000000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电　  </w:t>
      </w:r>
      <w:r>
        <w:rPr>
          <w:rFonts w:ascii="宋体" w:hAnsi="宋体" w:cs="宋体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kern w:val="0"/>
          <w:sz w:val="24"/>
          <w:szCs w:val="24"/>
        </w:rPr>
        <w:t>话：</w:t>
      </w:r>
      <w:r>
        <w:rPr>
          <w:rFonts w:ascii="宋体" w:hAnsi="宋体" w:hint="eastAsia"/>
          <w:bCs/>
          <w:sz w:val="24"/>
          <w:szCs w:val="24"/>
        </w:rPr>
        <w:t>010-63905966、010-63905911</w:t>
      </w:r>
    </w:p>
    <w:sectPr w:rsidR="00C97448">
      <w:pgSz w:w="11906" w:h="16838"/>
      <w:pgMar w:top="1134" w:right="1587" w:bottom="964" w:left="16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944C" w14:textId="77777777" w:rsidR="00445E03" w:rsidRDefault="00445E03"/>
  </w:endnote>
  <w:endnote w:type="continuationSeparator" w:id="0">
    <w:p w14:paraId="408F20C4" w14:textId="77777777" w:rsidR="00445E03" w:rsidRDefault="00445E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B584" w14:textId="77777777" w:rsidR="00445E03" w:rsidRDefault="00445E03"/>
  </w:footnote>
  <w:footnote w:type="continuationSeparator" w:id="0">
    <w:p w14:paraId="1AE5A2A8" w14:textId="77777777" w:rsidR="00445E03" w:rsidRDefault="00445E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2M2UxNzVjMWEyYzNjOTFlMmU5NjFhNzc3MzIyN2YifQ=="/>
  </w:docVars>
  <w:rsids>
    <w:rsidRoot w:val="00E43612"/>
    <w:rsid w:val="000009FA"/>
    <w:rsid w:val="00001818"/>
    <w:rsid w:val="00003CC7"/>
    <w:rsid w:val="000040E7"/>
    <w:rsid w:val="0001135F"/>
    <w:rsid w:val="000178C0"/>
    <w:rsid w:val="00022AAF"/>
    <w:rsid w:val="00026B05"/>
    <w:rsid w:val="00026C1B"/>
    <w:rsid w:val="00027E50"/>
    <w:rsid w:val="00030D53"/>
    <w:rsid w:val="00031779"/>
    <w:rsid w:val="000322A4"/>
    <w:rsid w:val="00032956"/>
    <w:rsid w:val="00041C76"/>
    <w:rsid w:val="00042772"/>
    <w:rsid w:val="00045129"/>
    <w:rsid w:val="000479CC"/>
    <w:rsid w:val="00075820"/>
    <w:rsid w:val="00083A3C"/>
    <w:rsid w:val="00084D05"/>
    <w:rsid w:val="00085619"/>
    <w:rsid w:val="0009228A"/>
    <w:rsid w:val="00093FA3"/>
    <w:rsid w:val="000940A3"/>
    <w:rsid w:val="000A0D5E"/>
    <w:rsid w:val="000A4990"/>
    <w:rsid w:val="000A532C"/>
    <w:rsid w:val="000A574C"/>
    <w:rsid w:val="000B0A6A"/>
    <w:rsid w:val="000B6B47"/>
    <w:rsid w:val="000C628F"/>
    <w:rsid w:val="000C7174"/>
    <w:rsid w:val="000E453A"/>
    <w:rsid w:val="000E48CE"/>
    <w:rsid w:val="000E79ED"/>
    <w:rsid w:val="000F5ADC"/>
    <w:rsid w:val="00115672"/>
    <w:rsid w:val="00121D1A"/>
    <w:rsid w:val="00122E2E"/>
    <w:rsid w:val="00132319"/>
    <w:rsid w:val="00137C99"/>
    <w:rsid w:val="001478BA"/>
    <w:rsid w:val="00147CEB"/>
    <w:rsid w:val="0015474A"/>
    <w:rsid w:val="001664FD"/>
    <w:rsid w:val="001710E8"/>
    <w:rsid w:val="00174DEC"/>
    <w:rsid w:val="001876E1"/>
    <w:rsid w:val="001906EF"/>
    <w:rsid w:val="001909DB"/>
    <w:rsid w:val="00192159"/>
    <w:rsid w:val="0019405E"/>
    <w:rsid w:val="001A0476"/>
    <w:rsid w:val="001B121B"/>
    <w:rsid w:val="001B7F29"/>
    <w:rsid w:val="001D39CC"/>
    <w:rsid w:val="001D7D56"/>
    <w:rsid w:val="001E1CB7"/>
    <w:rsid w:val="001E3094"/>
    <w:rsid w:val="001E34A6"/>
    <w:rsid w:val="001F027A"/>
    <w:rsid w:val="001F770A"/>
    <w:rsid w:val="00206453"/>
    <w:rsid w:val="002100FE"/>
    <w:rsid w:val="0021076E"/>
    <w:rsid w:val="00211CF3"/>
    <w:rsid w:val="00212524"/>
    <w:rsid w:val="00216886"/>
    <w:rsid w:val="00225C44"/>
    <w:rsid w:val="0023083F"/>
    <w:rsid w:val="002310AA"/>
    <w:rsid w:val="00234F7E"/>
    <w:rsid w:val="00235086"/>
    <w:rsid w:val="002356B5"/>
    <w:rsid w:val="00237329"/>
    <w:rsid w:val="00240479"/>
    <w:rsid w:val="00243029"/>
    <w:rsid w:val="0024344E"/>
    <w:rsid w:val="00243E24"/>
    <w:rsid w:val="00244C8E"/>
    <w:rsid w:val="00247150"/>
    <w:rsid w:val="002514CE"/>
    <w:rsid w:val="00253B90"/>
    <w:rsid w:val="00254166"/>
    <w:rsid w:val="0025648E"/>
    <w:rsid w:val="00261B04"/>
    <w:rsid w:val="002622ED"/>
    <w:rsid w:val="00262BB6"/>
    <w:rsid w:val="00264E1B"/>
    <w:rsid w:val="00266F4D"/>
    <w:rsid w:val="00270241"/>
    <w:rsid w:val="00270C23"/>
    <w:rsid w:val="0027112C"/>
    <w:rsid w:val="002729F4"/>
    <w:rsid w:val="002768D4"/>
    <w:rsid w:val="00284058"/>
    <w:rsid w:val="002851DE"/>
    <w:rsid w:val="0029195B"/>
    <w:rsid w:val="00295D54"/>
    <w:rsid w:val="002A21BB"/>
    <w:rsid w:val="002B02A2"/>
    <w:rsid w:val="002B05D9"/>
    <w:rsid w:val="002B1093"/>
    <w:rsid w:val="002B3B96"/>
    <w:rsid w:val="002B52C5"/>
    <w:rsid w:val="002B6B08"/>
    <w:rsid w:val="002C5770"/>
    <w:rsid w:val="002C5A5F"/>
    <w:rsid w:val="002C6955"/>
    <w:rsid w:val="002D7477"/>
    <w:rsid w:val="002E1AD0"/>
    <w:rsid w:val="002F085B"/>
    <w:rsid w:val="002F1FA3"/>
    <w:rsid w:val="002F3735"/>
    <w:rsid w:val="00301FAF"/>
    <w:rsid w:val="00304985"/>
    <w:rsid w:val="00306F6E"/>
    <w:rsid w:val="00313305"/>
    <w:rsid w:val="00317DF9"/>
    <w:rsid w:val="003240B2"/>
    <w:rsid w:val="00336A0B"/>
    <w:rsid w:val="00337289"/>
    <w:rsid w:val="0034470B"/>
    <w:rsid w:val="00360E70"/>
    <w:rsid w:val="003638AF"/>
    <w:rsid w:val="003700A7"/>
    <w:rsid w:val="003705A0"/>
    <w:rsid w:val="003855E8"/>
    <w:rsid w:val="0038606B"/>
    <w:rsid w:val="003865CF"/>
    <w:rsid w:val="003870B5"/>
    <w:rsid w:val="00390691"/>
    <w:rsid w:val="00392A7F"/>
    <w:rsid w:val="003A009E"/>
    <w:rsid w:val="003A0B2A"/>
    <w:rsid w:val="003A18D6"/>
    <w:rsid w:val="003A63B6"/>
    <w:rsid w:val="003A7080"/>
    <w:rsid w:val="003B47A9"/>
    <w:rsid w:val="003B6F95"/>
    <w:rsid w:val="003C46B8"/>
    <w:rsid w:val="003C4B9B"/>
    <w:rsid w:val="003C6D96"/>
    <w:rsid w:val="003C78CD"/>
    <w:rsid w:val="003C7F87"/>
    <w:rsid w:val="003D6333"/>
    <w:rsid w:val="003E13CA"/>
    <w:rsid w:val="003E3488"/>
    <w:rsid w:val="003E470B"/>
    <w:rsid w:val="003E7F01"/>
    <w:rsid w:val="003F0523"/>
    <w:rsid w:val="003F0C80"/>
    <w:rsid w:val="003F1FD0"/>
    <w:rsid w:val="003F5D98"/>
    <w:rsid w:val="00406658"/>
    <w:rsid w:val="00414E79"/>
    <w:rsid w:val="00416977"/>
    <w:rsid w:val="00420D58"/>
    <w:rsid w:val="00422823"/>
    <w:rsid w:val="00430EBC"/>
    <w:rsid w:val="00431218"/>
    <w:rsid w:val="004329D5"/>
    <w:rsid w:val="00433119"/>
    <w:rsid w:val="00434638"/>
    <w:rsid w:val="00436092"/>
    <w:rsid w:val="00436B16"/>
    <w:rsid w:val="00437BB7"/>
    <w:rsid w:val="00437C2E"/>
    <w:rsid w:val="00445E03"/>
    <w:rsid w:val="004479E5"/>
    <w:rsid w:val="00447C81"/>
    <w:rsid w:val="0045004E"/>
    <w:rsid w:val="004557EF"/>
    <w:rsid w:val="00455BC8"/>
    <w:rsid w:val="004573C7"/>
    <w:rsid w:val="00457558"/>
    <w:rsid w:val="004646F6"/>
    <w:rsid w:val="00465F63"/>
    <w:rsid w:val="004669E2"/>
    <w:rsid w:val="0046784C"/>
    <w:rsid w:val="00473757"/>
    <w:rsid w:val="00473DFA"/>
    <w:rsid w:val="004775B0"/>
    <w:rsid w:val="00493A39"/>
    <w:rsid w:val="00497B3A"/>
    <w:rsid w:val="004A0586"/>
    <w:rsid w:val="004A434E"/>
    <w:rsid w:val="004A65B9"/>
    <w:rsid w:val="004A746D"/>
    <w:rsid w:val="004A7C02"/>
    <w:rsid w:val="004B0735"/>
    <w:rsid w:val="004B4EA2"/>
    <w:rsid w:val="004C6969"/>
    <w:rsid w:val="004C7B63"/>
    <w:rsid w:val="004D2E50"/>
    <w:rsid w:val="004D4265"/>
    <w:rsid w:val="004D4DF2"/>
    <w:rsid w:val="004D601A"/>
    <w:rsid w:val="004D639A"/>
    <w:rsid w:val="004E14AB"/>
    <w:rsid w:val="004E1C17"/>
    <w:rsid w:val="004F2E77"/>
    <w:rsid w:val="00500063"/>
    <w:rsid w:val="00500BF3"/>
    <w:rsid w:val="00502A50"/>
    <w:rsid w:val="00504277"/>
    <w:rsid w:val="005109B4"/>
    <w:rsid w:val="0051221A"/>
    <w:rsid w:val="0051270B"/>
    <w:rsid w:val="00513D19"/>
    <w:rsid w:val="00521AD0"/>
    <w:rsid w:val="00530511"/>
    <w:rsid w:val="005307EC"/>
    <w:rsid w:val="00530CDC"/>
    <w:rsid w:val="005335F4"/>
    <w:rsid w:val="00541BC1"/>
    <w:rsid w:val="00543AFB"/>
    <w:rsid w:val="0055426E"/>
    <w:rsid w:val="005622F4"/>
    <w:rsid w:val="00570629"/>
    <w:rsid w:val="00572EF4"/>
    <w:rsid w:val="005754AF"/>
    <w:rsid w:val="005757A8"/>
    <w:rsid w:val="00582799"/>
    <w:rsid w:val="0058483D"/>
    <w:rsid w:val="00585035"/>
    <w:rsid w:val="005852C5"/>
    <w:rsid w:val="00587D98"/>
    <w:rsid w:val="00592BE2"/>
    <w:rsid w:val="0059743E"/>
    <w:rsid w:val="0059757C"/>
    <w:rsid w:val="005A1197"/>
    <w:rsid w:val="005A3701"/>
    <w:rsid w:val="005A44F4"/>
    <w:rsid w:val="005A4D74"/>
    <w:rsid w:val="005B359F"/>
    <w:rsid w:val="005C467B"/>
    <w:rsid w:val="005D19B7"/>
    <w:rsid w:val="005D254E"/>
    <w:rsid w:val="005D332C"/>
    <w:rsid w:val="005D3A20"/>
    <w:rsid w:val="005D45A6"/>
    <w:rsid w:val="005D71DD"/>
    <w:rsid w:val="005F3EB0"/>
    <w:rsid w:val="005F44DF"/>
    <w:rsid w:val="00600ADF"/>
    <w:rsid w:val="00600CBC"/>
    <w:rsid w:val="0060142F"/>
    <w:rsid w:val="006040B9"/>
    <w:rsid w:val="0060416D"/>
    <w:rsid w:val="0061494A"/>
    <w:rsid w:val="00622BDF"/>
    <w:rsid w:val="006303BC"/>
    <w:rsid w:val="00635198"/>
    <w:rsid w:val="006367C4"/>
    <w:rsid w:val="00637D78"/>
    <w:rsid w:val="00637F42"/>
    <w:rsid w:val="00646C1E"/>
    <w:rsid w:val="00652955"/>
    <w:rsid w:val="00654BBE"/>
    <w:rsid w:val="00657755"/>
    <w:rsid w:val="00664C11"/>
    <w:rsid w:val="00670172"/>
    <w:rsid w:val="00671DF8"/>
    <w:rsid w:val="00674C0E"/>
    <w:rsid w:val="006967D0"/>
    <w:rsid w:val="00696C87"/>
    <w:rsid w:val="00697B00"/>
    <w:rsid w:val="006A1F9C"/>
    <w:rsid w:val="006A242A"/>
    <w:rsid w:val="006A3345"/>
    <w:rsid w:val="006A630A"/>
    <w:rsid w:val="006B6420"/>
    <w:rsid w:val="006E0FB5"/>
    <w:rsid w:val="006E1C72"/>
    <w:rsid w:val="006E240F"/>
    <w:rsid w:val="0070220C"/>
    <w:rsid w:val="007029A6"/>
    <w:rsid w:val="00702AF9"/>
    <w:rsid w:val="0070330E"/>
    <w:rsid w:val="007049BE"/>
    <w:rsid w:val="007134D2"/>
    <w:rsid w:val="0071487A"/>
    <w:rsid w:val="00725FA0"/>
    <w:rsid w:val="007344A4"/>
    <w:rsid w:val="00734596"/>
    <w:rsid w:val="0073503F"/>
    <w:rsid w:val="00737B60"/>
    <w:rsid w:val="00742CE6"/>
    <w:rsid w:val="00750E7C"/>
    <w:rsid w:val="0075716B"/>
    <w:rsid w:val="0077288D"/>
    <w:rsid w:val="007731CE"/>
    <w:rsid w:val="00783001"/>
    <w:rsid w:val="007865F6"/>
    <w:rsid w:val="007878E1"/>
    <w:rsid w:val="00787924"/>
    <w:rsid w:val="00792BB7"/>
    <w:rsid w:val="00797B6D"/>
    <w:rsid w:val="007A2273"/>
    <w:rsid w:val="007A277A"/>
    <w:rsid w:val="007A35B7"/>
    <w:rsid w:val="007B2B88"/>
    <w:rsid w:val="007B5F5A"/>
    <w:rsid w:val="007B6BDD"/>
    <w:rsid w:val="007C1665"/>
    <w:rsid w:val="007C23AA"/>
    <w:rsid w:val="007C246A"/>
    <w:rsid w:val="007C6D4D"/>
    <w:rsid w:val="007D3051"/>
    <w:rsid w:val="007D506E"/>
    <w:rsid w:val="007E03AB"/>
    <w:rsid w:val="007E34D1"/>
    <w:rsid w:val="007E460E"/>
    <w:rsid w:val="007E526F"/>
    <w:rsid w:val="007E760A"/>
    <w:rsid w:val="007F07DD"/>
    <w:rsid w:val="007F0CC9"/>
    <w:rsid w:val="007F2192"/>
    <w:rsid w:val="007F24A4"/>
    <w:rsid w:val="00805F97"/>
    <w:rsid w:val="00806248"/>
    <w:rsid w:val="008072F7"/>
    <w:rsid w:val="00807FE2"/>
    <w:rsid w:val="00813634"/>
    <w:rsid w:val="00814D3C"/>
    <w:rsid w:val="0081666D"/>
    <w:rsid w:val="00817D8A"/>
    <w:rsid w:val="00820924"/>
    <w:rsid w:val="00821102"/>
    <w:rsid w:val="00821D20"/>
    <w:rsid w:val="0083342F"/>
    <w:rsid w:val="0083359F"/>
    <w:rsid w:val="00842700"/>
    <w:rsid w:val="00843387"/>
    <w:rsid w:val="00850C55"/>
    <w:rsid w:val="00853879"/>
    <w:rsid w:val="0085518A"/>
    <w:rsid w:val="00862B9D"/>
    <w:rsid w:val="00863B67"/>
    <w:rsid w:val="00867A9B"/>
    <w:rsid w:val="00874846"/>
    <w:rsid w:val="008854F8"/>
    <w:rsid w:val="008863BA"/>
    <w:rsid w:val="00890395"/>
    <w:rsid w:val="00890DDB"/>
    <w:rsid w:val="00893649"/>
    <w:rsid w:val="008A1836"/>
    <w:rsid w:val="008A2490"/>
    <w:rsid w:val="008A3AC3"/>
    <w:rsid w:val="008A4786"/>
    <w:rsid w:val="008A70C6"/>
    <w:rsid w:val="008A7B96"/>
    <w:rsid w:val="008B2BD3"/>
    <w:rsid w:val="008B4E78"/>
    <w:rsid w:val="008B52BF"/>
    <w:rsid w:val="008B7DF3"/>
    <w:rsid w:val="008C0DFF"/>
    <w:rsid w:val="008C52AA"/>
    <w:rsid w:val="008C7D36"/>
    <w:rsid w:val="008D313A"/>
    <w:rsid w:val="008D6EC1"/>
    <w:rsid w:val="008E2572"/>
    <w:rsid w:val="008E45E3"/>
    <w:rsid w:val="008E594F"/>
    <w:rsid w:val="008E6238"/>
    <w:rsid w:val="008F01E1"/>
    <w:rsid w:val="008F10A7"/>
    <w:rsid w:val="00903F08"/>
    <w:rsid w:val="00904D09"/>
    <w:rsid w:val="009112A9"/>
    <w:rsid w:val="00912564"/>
    <w:rsid w:val="0092581F"/>
    <w:rsid w:val="00926F91"/>
    <w:rsid w:val="00927CC3"/>
    <w:rsid w:val="00934E89"/>
    <w:rsid w:val="00937B35"/>
    <w:rsid w:val="009410CE"/>
    <w:rsid w:val="0094410B"/>
    <w:rsid w:val="0095045C"/>
    <w:rsid w:val="00955715"/>
    <w:rsid w:val="00972328"/>
    <w:rsid w:val="00973EE8"/>
    <w:rsid w:val="00975F15"/>
    <w:rsid w:val="00977A6A"/>
    <w:rsid w:val="00980691"/>
    <w:rsid w:val="00983BFD"/>
    <w:rsid w:val="0098750B"/>
    <w:rsid w:val="00987E8B"/>
    <w:rsid w:val="00991002"/>
    <w:rsid w:val="00996EC5"/>
    <w:rsid w:val="009A29CF"/>
    <w:rsid w:val="009B47B5"/>
    <w:rsid w:val="009B5232"/>
    <w:rsid w:val="009B6035"/>
    <w:rsid w:val="009D0BE9"/>
    <w:rsid w:val="009D1A02"/>
    <w:rsid w:val="009D2860"/>
    <w:rsid w:val="009D2F24"/>
    <w:rsid w:val="009D3DCD"/>
    <w:rsid w:val="009E6D53"/>
    <w:rsid w:val="009F226A"/>
    <w:rsid w:val="00A01237"/>
    <w:rsid w:val="00A0446E"/>
    <w:rsid w:val="00A07A7C"/>
    <w:rsid w:val="00A1108B"/>
    <w:rsid w:val="00A2310E"/>
    <w:rsid w:val="00A27EA8"/>
    <w:rsid w:val="00A3140B"/>
    <w:rsid w:val="00A3343D"/>
    <w:rsid w:val="00A3346F"/>
    <w:rsid w:val="00A336D5"/>
    <w:rsid w:val="00A35000"/>
    <w:rsid w:val="00A433D2"/>
    <w:rsid w:val="00A44EE3"/>
    <w:rsid w:val="00A514F8"/>
    <w:rsid w:val="00A519B7"/>
    <w:rsid w:val="00A74431"/>
    <w:rsid w:val="00A74A0E"/>
    <w:rsid w:val="00A7731B"/>
    <w:rsid w:val="00A8088D"/>
    <w:rsid w:val="00A879A8"/>
    <w:rsid w:val="00A9264C"/>
    <w:rsid w:val="00A93510"/>
    <w:rsid w:val="00A94912"/>
    <w:rsid w:val="00A96772"/>
    <w:rsid w:val="00AA0E13"/>
    <w:rsid w:val="00AA7204"/>
    <w:rsid w:val="00AB0A49"/>
    <w:rsid w:val="00AB2198"/>
    <w:rsid w:val="00AB5FD1"/>
    <w:rsid w:val="00AB616D"/>
    <w:rsid w:val="00AC0AD4"/>
    <w:rsid w:val="00AC137F"/>
    <w:rsid w:val="00AC599F"/>
    <w:rsid w:val="00AD49B8"/>
    <w:rsid w:val="00AD667C"/>
    <w:rsid w:val="00AD76EC"/>
    <w:rsid w:val="00AE3BE4"/>
    <w:rsid w:val="00AE5231"/>
    <w:rsid w:val="00AE774C"/>
    <w:rsid w:val="00AF44B9"/>
    <w:rsid w:val="00AF48D1"/>
    <w:rsid w:val="00AF7E19"/>
    <w:rsid w:val="00B026FD"/>
    <w:rsid w:val="00B03062"/>
    <w:rsid w:val="00B034EC"/>
    <w:rsid w:val="00B04412"/>
    <w:rsid w:val="00B04879"/>
    <w:rsid w:val="00B078EE"/>
    <w:rsid w:val="00B15CB1"/>
    <w:rsid w:val="00B230E2"/>
    <w:rsid w:val="00B307B5"/>
    <w:rsid w:val="00B33AE0"/>
    <w:rsid w:val="00B35AB1"/>
    <w:rsid w:val="00B44355"/>
    <w:rsid w:val="00B46E0D"/>
    <w:rsid w:val="00B476E4"/>
    <w:rsid w:val="00B5160F"/>
    <w:rsid w:val="00B51BE3"/>
    <w:rsid w:val="00B52E77"/>
    <w:rsid w:val="00B540DA"/>
    <w:rsid w:val="00B55A77"/>
    <w:rsid w:val="00B57481"/>
    <w:rsid w:val="00B65192"/>
    <w:rsid w:val="00B7118C"/>
    <w:rsid w:val="00B72B7C"/>
    <w:rsid w:val="00B766C9"/>
    <w:rsid w:val="00B91610"/>
    <w:rsid w:val="00B94216"/>
    <w:rsid w:val="00B949C8"/>
    <w:rsid w:val="00B94DE5"/>
    <w:rsid w:val="00BA49E4"/>
    <w:rsid w:val="00BA5990"/>
    <w:rsid w:val="00BA7714"/>
    <w:rsid w:val="00BB04E8"/>
    <w:rsid w:val="00BB31D6"/>
    <w:rsid w:val="00BB55AB"/>
    <w:rsid w:val="00BB6AE9"/>
    <w:rsid w:val="00BC1043"/>
    <w:rsid w:val="00BC4823"/>
    <w:rsid w:val="00BC6516"/>
    <w:rsid w:val="00BC788B"/>
    <w:rsid w:val="00BC7AC5"/>
    <w:rsid w:val="00BD05DB"/>
    <w:rsid w:val="00BD311E"/>
    <w:rsid w:val="00BE3041"/>
    <w:rsid w:val="00BE5A10"/>
    <w:rsid w:val="00BF6119"/>
    <w:rsid w:val="00C02297"/>
    <w:rsid w:val="00C024CB"/>
    <w:rsid w:val="00C043B8"/>
    <w:rsid w:val="00C0575A"/>
    <w:rsid w:val="00C07B5E"/>
    <w:rsid w:val="00C12B2B"/>
    <w:rsid w:val="00C1557E"/>
    <w:rsid w:val="00C17B26"/>
    <w:rsid w:val="00C20972"/>
    <w:rsid w:val="00C23F64"/>
    <w:rsid w:val="00C24B52"/>
    <w:rsid w:val="00C30F52"/>
    <w:rsid w:val="00C329F7"/>
    <w:rsid w:val="00C32BC0"/>
    <w:rsid w:val="00C43EBF"/>
    <w:rsid w:val="00C44603"/>
    <w:rsid w:val="00C45080"/>
    <w:rsid w:val="00C46136"/>
    <w:rsid w:val="00C468CC"/>
    <w:rsid w:val="00C5058D"/>
    <w:rsid w:val="00C6147F"/>
    <w:rsid w:val="00C615D4"/>
    <w:rsid w:val="00C635B5"/>
    <w:rsid w:val="00C706D0"/>
    <w:rsid w:val="00C70AF1"/>
    <w:rsid w:val="00C7447E"/>
    <w:rsid w:val="00C754B2"/>
    <w:rsid w:val="00C762C2"/>
    <w:rsid w:val="00C76506"/>
    <w:rsid w:val="00C83FEF"/>
    <w:rsid w:val="00C96C4D"/>
    <w:rsid w:val="00C97448"/>
    <w:rsid w:val="00CA30FA"/>
    <w:rsid w:val="00CA517B"/>
    <w:rsid w:val="00CA7EFB"/>
    <w:rsid w:val="00CB3F88"/>
    <w:rsid w:val="00CC4722"/>
    <w:rsid w:val="00CC5B92"/>
    <w:rsid w:val="00CD75D3"/>
    <w:rsid w:val="00CE3A5F"/>
    <w:rsid w:val="00CF19ED"/>
    <w:rsid w:val="00CF2AF4"/>
    <w:rsid w:val="00CF5915"/>
    <w:rsid w:val="00D04E75"/>
    <w:rsid w:val="00D066EB"/>
    <w:rsid w:val="00D1047D"/>
    <w:rsid w:val="00D124B1"/>
    <w:rsid w:val="00D13775"/>
    <w:rsid w:val="00D13B1F"/>
    <w:rsid w:val="00D45EE0"/>
    <w:rsid w:val="00D46892"/>
    <w:rsid w:val="00D51F87"/>
    <w:rsid w:val="00D56437"/>
    <w:rsid w:val="00D60C4E"/>
    <w:rsid w:val="00D62D17"/>
    <w:rsid w:val="00D63DDA"/>
    <w:rsid w:val="00D707CB"/>
    <w:rsid w:val="00D70F30"/>
    <w:rsid w:val="00D77409"/>
    <w:rsid w:val="00D776D1"/>
    <w:rsid w:val="00D809FC"/>
    <w:rsid w:val="00D84590"/>
    <w:rsid w:val="00D8585D"/>
    <w:rsid w:val="00D90CE3"/>
    <w:rsid w:val="00D943FD"/>
    <w:rsid w:val="00D953F1"/>
    <w:rsid w:val="00DA305B"/>
    <w:rsid w:val="00DA3D21"/>
    <w:rsid w:val="00DA53EE"/>
    <w:rsid w:val="00DB3264"/>
    <w:rsid w:val="00DB3E1B"/>
    <w:rsid w:val="00DB4435"/>
    <w:rsid w:val="00DB6213"/>
    <w:rsid w:val="00DC0F8A"/>
    <w:rsid w:val="00DC7C1D"/>
    <w:rsid w:val="00DC7D57"/>
    <w:rsid w:val="00DD1C79"/>
    <w:rsid w:val="00DD6FC6"/>
    <w:rsid w:val="00DE03FE"/>
    <w:rsid w:val="00DE0E08"/>
    <w:rsid w:val="00DF47B5"/>
    <w:rsid w:val="00E05A54"/>
    <w:rsid w:val="00E05BA4"/>
    <w:rsid w:val="00E06FC0"/>
    <w:rsid w:val="00E073FF"/>
    <w:rsid w:val="00E10174"/>
    <w:rsid w:val="00E13686"/>
    <w:rsid w:val="00E14F49"/>
    <w:rsid w:val="00E17C3D"/>
    <w:rsid w:val="00E22549"/>
    <w:rsid w:val="00E22E41"/>
    <w:rsid w:val="00E244ED"/>
    <w:rsid w:val="00E26ADE"/>
    <w:rsid w:val="00E306E4"/>
    <w:rsid w:val="00E3137E"/>
    <w:rsid w:val="00E37C6F"/>
    <w:rsid w:val="00E43612"/>
    <w:rsid w:val="00E43DC2"/>
    <w:rsid w:val="00E45F25"/>
    <w:rsid w:val="00E467F9"/>
    <w:rsid w:val="00E55E12"/>
    <w:rsid w:val="00E72865"/>
    <w:rsid w:val="00E75B2F"/>
    <w:rsid w:val="00E8064D"/>
    <w:rsid w:val="00E831B2"/>
    <w:rsid w:val="00E8624C"/>
    <w:rsid w:val="00E87145"/>
    <w:rsid w:val="00E92402"/>
    <w:rsid w:val="00E92A1D"/>
    <w:rsid w:val="00EA2C54"/>
    <w:rsid w:val="00EA469D"/>
    <w:rsid w:val="00EA6DBF"/>
    <w:rsid w:val="00EB176D"/>
    <w:rsid w:val="00EB2E6A"/>
    <w:rsid w:val="00EB4499"/>
    <w:rsid w:val="00EC61F4"/>
    <w:rsid w:val="00EC7177"/>
    <w:rsid w:val="00ED230D"/>
    <w:rsid w:val="00ED5601"/>
    <w:rsid w:val="00ED6C97"/>
    <w:rsid w:val="00EE1054"/>
    <w:rsid w:val="00EE573F"/>
    <w:rsid w:val="00EE6AE3"/>
    <w:rsid w:val="00EE7929"/>
    <w:rsid w:val="00EF7025"/>
    <w:rsid w:val="00F05EEC"/>
    <w:rsid w:val="00F1193B"/>
    <w:rsid w:val="00F12DDE"/>
    <w:rsid w:val="00F15D13"/>
    <w:rsid w:val="00F20ACB"/>
    <w:rsid w:val="00F21B2E"/>
    <w:rsid w:val="00F221EB"/>
    <w:rsid w:val="00F322FE"/>
    <w:rsid w:val="00F3593A"/>
    <w:rsid w:val="00F41402"/>
    <w:rsid w:val="00F4704E"/>
    <w:rsid w:val="00F57434"/>
    <w:rsid w:val="00F6100E"/>
    <w:rsid w:val="00F64DB3"/>
    <w:rsid w:val="00F658E4"/>
    <w:rsid w:val="00F65ABB"/>
    <w:rsid w:val="00F745EB"/>
    <w:rsid w:val="00F74E43"/>
    <w:rsid w:val="00F75000"/>
    <w:rsid w:val="00F80563"/>
    <w:rsid w:val="00F81D54"/>
    <w:rsid w:val="00F8459E"/>
    <w:rsid w:val="00F94D30"/>
    <w:rsid w:val="00F95128"/>
    <w:rsid w:val="00F964E0"/>
    <w:rsid w:val="00F96735"/>
    <w:rsid w:val="00FA23E2"/>
    <w:rsid w:val="00FA61B5"/>
    <w:rsid w:val="00FB755F"/>
    <w:rsid w:val="00FC05A5"/>
    <w:rsid w:val="00FC28CA"/>
    <w:rsid w:val="00FC3C13"/>
    <w:rsid w:val="00FC3F84"/>
    <w:rsid w:val="00FC50B3"/>
    <w:rsid w:val="00FD0138"/>
    <w:rsid w:val="00FD4346"/>
    <w:rsid w:val="00FD6053"/>
    <w:rsid w:val="00FD6783"/>
    <w:rsid w:val="00FD752C"/>
    <w:rsid w:val="00FE01EB"/>
    <w:rsid w:val="00FE0DDE"/>
    <w:rsid w:val="00FE7C9B"/>
    <w:rsid w:val="00FF06F6"/>
    <w:rsid w:val="00FF07BD"/>
    <w:rsid w:val="00FF21D4"/>
    <w:rsid w:val="012A0989"/>
    <w:rsid w:val="013C06BC"/>
    <w:rsid w:val="01635C49"/>
    <w:rsid w:val="016C0FA1"/>
    <w:rsid w:val="01A00C4B"/>
    <w:rsid w:val="01A26771"/>
    <w:rsid w:val="01CE57B8"/>
    <w:rsid w:val="01D134FA"/>
    <w:rsid w:val="01E054EB"/>
    <w:rsid w:val="021631FB"/>
    <w:rsid w:val="02902A6D"/>
    <w:rsid w:val="02BE1B0E"/>
    <w:rsid w:val="02BF15A4"/>
    <w:rsid w:val="03120616"/>
    <w:rsid w:val="036363D4"/>
    <w:rsid w:val="04277401"/>
    <w:rsid w:val="04471852"/>
    <w:rsid w:val="05237BC9"/>
    <w:rsid w:val="05B2719F"/>
    <w:rsid w:val="05EC0902"/>
    <w:rsid w:val="061D0ABC"/>
    <w:rsid w:val="06CB3C75"/>
    <w:rsid w:val="0702313E"/>
    <w:rsid w:val="07195727"/>
    <w:rsid w:val="076B5857"/>
    <w:rsid w:val="07707311"/>
    <w:rsid w:val="077E1A2E"/>
    <w:rsid w:val="077E558A"/>
    <w:rsid w:val="07A748CC"/>
    <w:rsid w:val="081A1ACF"/>
    <w:rsid w:val="084F5179"/>
    <w:rsid w:val="08624EAC"/>
    <w:rsid w:val="08915791"/>
    <w:rsid w:val="08B651F8"/>
    <w:rsid w:val="08D631A4"/>
    <w:rsid w:val="09016EEE"/>
    <w:rsid w:val="09414AC1"/>
    <w:rsid w:val="09D678FF"/>
    <w:rsid w:val="09DC0C8E"/>
    <w:rsid w:val="0A0501E5"/>
    <w:rsid w:val="0A4A209B"/>
    <w:rsid w:val="0A6D2B85"/>
    <w:rsid w:val="0AA7129C"/>
    <w:rsid w:val="0AEE2A27"/>
    <w:rsid w:val="0AFB3396"/>
    <w:rsid w:val="0B0E30C9"/>
    <w:rsid w:val="0B732F2C"/>
    <w:rsid w:val="0B7C0033"/>
    <w:rsid w:val="0BE36304"/>
    <w:rsid w:val="0BFF29FD"/>
    <w:rsid w:val="0C9B1A49"/>
    <w:rsid w:val="0CB61638"/>
    <w:rsid w:val="0CFF716D"/>
    <w:rsid w:val="0D0C3638"/>
    <w:rsid w:val="0D5B47C8"/>
    <w:rsid w:val="0D815DD4"/>
    <w:rsid w:val="0DD028B8"/>
    <w:rsid w:val="0EB775D4"/>
    <w:rsid w:val="0EE83C31"/>
    <w:rsid w:val="0EF16F8A"/>
    <w:rsid w:val="0F1669F0"/>
    <w:rsid w:val="0F5372FC"/>
    <w:rsid w:val="0F711E78"/>
    <w:rsid w:val="0F8C6CB2"/>
    <w:rsid w:val="0F8D22CE"/>
    <w:rsid w:val="0F987405"/>
    <w:rsid w:val="0FC621C4"/>
    <w:rsid w:val="0FD77F2D"/>
    <w:rsid w:val="10086339"/>
    <w:rsid w:val="10262C63"/>
    <w:rsid w:val="10B97633"/>
    <w:rsid w:val="114C66F9"/>
    <w:rsid w:val="11513D10"/>
    <w:rsid w:val="116B3023"/>
    <w:rsid w:val="11C664AC"/>
    <w:rsid w:val="11F36F8D"/>
    <w:rsid w:val="123E4294"/>
    <w:rsid w:val="12723F3D"/>
    <w:rsid w:val="1283614B"/>
    <w:rsid w:val="12A460C1"/>
    <w:rsid w:val="12A65897"/>
    <w:rsid w:val="12ED7A68"/>
    <w:rsid w:val="13021765"/>
    <w:rsid w:val="13203999"/>
    <w:rsid w:val="13CB5FFB"/>
    <w:rsid w:val="13E64BE3"/>
    <w:rsid w:val="141D6D81"/>
    <w:rsid w:val="14270D58"/>
    <w:rsid w:val="14794C25"/>
    <w:rsid w:val="14EB7FD7"/>
    <w:rsid w:val="150572EB"/>
    <w:rsid w:val="15AF54A9"/>
    <w:rsid w:val="15BB209F"/>
    <w:rsid w:val="15C15A7B"/>
    <w:rsid w:val="16473933"/>
    <w:rsid w:val="16677B31"/>
    <w:rsid w:val="166E1E92"/>
    <w:rsid w:val="16816E45"/>
    <w:rsid w:val="1683496B"/>
    <w:rsid w:val="17092996"/>
    <w:rsid w:val="170F4451"/>
    <w:rsid w:val="172A3039"/>
    <w:rsid w:val="1776627E"/>
    <w:rsid w:val="18363C5F"/>
    <w:rsid w:val="18422604"/>
    <w:rsid w:val="18FA4C8D"/>
    <w:rsid w:val="19102702"/>
    <w:rsid w:val="192D5062"/>
    <w:rsid w:val="19393A07"/>
    <w:rsid w:val="196842EC"/>
    <w:rsid w:val="1A1104E0"/>
    <w:rsid w:val="1A18186E"/>
    <w:rsid w:val="1A5F2FF9"/>
    <w:rsid w:val="1AAD645B"/>
    <w:rsid w:val="1AB377E9"/>
    <w:rsid w:val="1AC71375"/>
    <w:rsid w:val="1AE96D67"/>
    <w:rsid w:val="1AF000F5"/>
    <w:rsid w:val="1AFA2696"/>
    <w:rsid w:val="1B2D30F7"/>
    <w:rsid w:val="1B395C34"/>
    <w:rsid w:val="1B46240B"/>
    <w:rsid w:val="1B770817"/>
    <w:rsid w:val="1B7E3953"/>
    <w:rsid w:val="1B972C67"/>
    <w:rsid w:val="1B974A15"/>
    <w:rsid w:val="1BA23AE5"/>
    <w:rsid w:val="1BDB3B61"/>
    <w:rsid w:val="1BE0460E"/>
    <w:rsid w:val="1C2344FA"/>
    <w:rsid w:val="1C340BE7"/>
    <w:rsid w:val="1D0165EA"/>
    <w:rsid w:val="1D152095"/>
    <w:rsid w:val="1D2A18A7"/>
    <w:rsid w:val="1D4053CC"/>
    <w:rsid w:val="1D756FD8"/>
    <w:rsid w:val="1D7A45EE"/>
    <w:rsid w:val="1E403142"/>
    <w:rsid w:val="1E601A36"/>
    <w:rsid w:val="1EDB1712"/>
    <w:rsid w:val="1EE95587"/>
    <w:rsid w:val="1F4D1FBA"/>
    <w:rsid w:val="1F7E03C6"/>
    <w:rsid w:val="1F817EB6"/>
    <w:rsid w:val="1F996514"/>
    <w:rsid w:val="1FA45952"/>
    <w:rsid w:val="1FC87893"/>
    <w:rsid w:val="1FE10954"/>
    <w:rsid w:val="1FEC6B1B"/>
    <w:rsid w:val="20230F6D"/>
    <w:rsid w:val="20CC33B3"/>
    <w:rsid w:val="210E5779"/>
    <w:rsid w:val="21AE2AB8"/>
    <w:rsid w:val="21BA76AF"/>
    <w:rsid w:val="21D50045"/>
    <w:rsid w:val="221C5C74"/>
    <w:rsid w:val="221E19EC"/>
    <w:rsid w:val="22456F79"/>
    <w:rsid w:val="22573150"/>
    <w:rsid w:val="22643359"/>
    <w:rsid w:val="229B303C"/>
    <w:rsid w:val="243F5C4A"/>
    <w:rsid w:val="24727DCD"/>
    <w:rsid w:val="248D10AB"/>
    <w:rsid w:val="24B14D99"/>
    <w:rsid w:val="24C50845"/>
    <w:rsid w:val="24CF3471"/>
    <w:rsid w:val="24EC5DD1"/>
    <w:rsid w:val="251610A0"/>
    <w:rsid w:val="259F4BF2"/>
    <w:rsid w:val="25C7239A"/>
    <w:rsid w:val="25DD396C"/>
    <w:rsid w:val="262E5F76"/>
    <w:rsid w:val="264E519F"/>
    <w:rsid w:val="266100F9"/>
    <w:rsid w:val="269A360B"/>
    <w:rsid w:val="26DE5BEE"/>
    <w:rsid w:val="270E64D3"/>
    <w:rsid w:val="27595274"/>
    <w:rsid w:val="27BF3329"/>
    <w:rsid w:val="27E67E69"/>
    <w:rsid w:val="286B1703"/>
    <w:rsid w:val="289E5635"/>
    <w:rsid w:val="28A864B3"/>
    <w:rsid w:val="28A95D87"/>
    <w:rsid w:val="28B46C06"/>
    <w:rsid w:val="28F25980"/>
    <w:rsid w:val="29233D8C"/>
    <w:rsid w:val="2940493E"/>
    <w:rsid w:val="29583A35"/>
    <w:rsid w:val="29915199"/>
    <w:rsid w:val="29C94933"/>
    <w:rsid w:val="29DF5F05"/>
    <w:rsid w:val="2A027E45"/>
    <w:rsid w:val="2A1A6F3D"/>
    <w:rsid w:val="2A2C6C70"/>
    <w:rsid w:val="2A346998"/>
    <w:rsid w:val="2A5341FD"/>
    <w:rsid w:val="2AAF3B29"/>
    <w:rsid w:val="2AEB1D16"/>
    <w:rsid w:val="2B4A608B"/>
    <w:rsid w:val="2B8925CC"/>
    <w:rsid w:val="2BA72A52"/>
    <w:rsid w:val="2BAE3DE1"/>
    <w:rsid w:val="2BB07C85"/>
    <w:rsid w:val="2BE617CC"/>
    <w:rsid w:val="2BEC5D93"/>
    <w:rsid w:val="2BF67536"/>
    <w:rsid w:val="2C4D5A68"/>
    <w:rsid w:val="2C5030EA"/>
    <w:rsid w:val="2C567FD4"/>
    <w:rsid w:val="2CE90E48"/>
    <w:rsid w:val="2D0B5263"/>
    <w:rsid w:val="2E2465DC"/>
    <w:rsid w:val="2E7D7A9A"/>
    <w:rsid w:val="2E8250B1"/>
    <w:rsid w:val="2E870919"/>
    <w:rsid w:val="2F106B60"/>
    <w:rsid w:val="2F4F0B88"/>
    <w:rsid w:val="2F520F27"/>
    <w:rsid w:val="2FEC7095"/>
    <w:rsid w:val="2FF41FDE"/>
    <w:rsid w:val="30297EDA"/>
    <w:rsid w:val="30444D13"/>
    <w:rsid w:val="30556F21"/>
    <w:rsid w:val="30ED7159"/>
    <w:rsid w:val="31295CB7"/>
    <w:rsid w:val="318D0111"/>
    <w:rsid w:val="31A67308"/>
    <w:rsid w:val="31BF5C52"/>
    <w:rsid w:val="32951856"/>
    <w:rsid w:val="32B51EF8"/>
    <w:rsid w:val="32B83797"/>
    <w:rsid w:val="32BD2B5B"/>
    <w:rsid w:val="32E93950"/>
    <w:rsid w:val="331C2264"/>
    <w:rsid w:val="33E83C08"/>
    <w:rsid w:val="341B3FDD"/>
    <w:rsid w:val="343A6761"/>
    <w:rsid w:val="34B25392"/>
    <w:rsid w:val="34B561E0"/>
    <w:rsid w:val="34E268A9"/>
    <w:rsid w:val="35044A71"/>
    <w:rsid w:val="351F18AB"/>
    <w:rsid w:val="356E638F"/>
    <w:rsid w:val="35753BC1"/>
    <w:rsid w:val="35AB75E3"/>
    <w:rsid w:val="35E93C67"/>
    <w:rsid w:val="36513CE6"/>
    <w:rsid w:val="367135DC"/>
    <w:rsid w:val="36851BE2"/>
    <w:rsid w:val="36987B67"/>
    <w:rsid w:val="36D6243D"/>
    <w:rsid w:val="36E032BC"/>
    <w:rsid w:val="37103BA1"/>
    <w:rsid w:val="371F2036"/>
    <w:rsid w:val="376C68FE"/>
    <w:rsid w:val="37B409D1"/>
    <w:rsid w:val="37BF1123"/>
    <w:rsid w:val="37D746BF"/>
    <w:rsid w:val="37D921E5"/>
    <w:rsid w:val="38172D0E"/>
    <w:rsid w:val="3848736B"/>
    <w:rsid w:val="38653A79"/>
    <w:rsid w:val="38A45C8F"/>
    <w:rsid w:val="38AF73EA"/>
    <w:rsid w:val="39665CFB"/>
    <w:rsid w:val="396A1C05"/>
    <w:rsid w:val="39DF5AAD"/>
    <w:rsid w:val="39FD74BD"/>
    <w:rsid w:val="3A045513"/>
    <w:rsid w:val="3A1A4D37"/>
    <w:rsid w:val="3A726921"/>
    <w:rsid w:val="3AB44462"/>
    <w:rsid w:val="3AC6108B"/>
    <w:rsid w:val="3AD60C5E"/>
    <w:rsid w:val="3B304812"/>
    <w:rsid w:val="3B6B5D3F"/>
    <w:rsid w:val="3BCC2061"/>
    <w:rsid w:val="3BE455FD"/>
    <w:rsid w:val="3BF07AFD"/>
    <w:rsid w:val="3C335C3C"/>
    <w:rsid w:val="3C5A58BF"/>
    <w:rsid w:val="3C6109FB"/>
    <w:rsid w:val="3C7C5835"/>
    <w:rsid w:val="3C805325"/>
    <w:rsid w:val="3C9B215F"/>
    <w:rsid w:val="3C9E527A"/>
    <w:rsid w:val="3CD63197"/>
    <w:rsid w:val="3CDB07AE"/>
    <w:rsid w:val="3D0A1093"/>
    <w:rsid w:val="3D37175C"/>
    <w:rsid w:val="3D675BC4"/>
    <w:rsid w:val="3E135D25"/>
    <w:rsid w:val="3E3E7246"/>
    <w:rsid w:val="3E3F2FBE"/>
    <w:rsid w:val="3E66054B"/>
    <w:rsid w:val="3E8D3D29"/>
    <w:rsid w:val="3ED656D0"/>
    <w:rsid w:val="3F6C7DE3"/>
    <w:rsid w:val="3F7D5B4C"/>
    <w:rsid w:val="3F854A01"/>
    <w:rsid w:val="40B25CC9"/>
    <w:rsid w:val="40EC3855"/>
    <w:rsid w:val="4162149D"/>
    <w:rsid w:val="416C40CA"/>
    <w:rsid w:val="419B675D"/>
    <w:rsid w:val="41C01772"/>
    <w:rsid w:val="41DE664A"/>
    <w:rsid w:val="41FF4F3E"/>
    <w:rsid w:val="420F4A55"/>
    <w:rsid w:val="42C972FA"/>
    <w:rsid w:val="42F223AD"/>
    <w:rsid w:val="42FC546A"/>
    <w:rsid w:val="436A288B"/>
    <w:rsid w:val="4380073F"/>
    <w:rsid w:val="440342B8"/>
    <w:rsid w:val="44B01005"/>
    <w:rsid w:val="44E64193"/>
    <w:rsid w:val="45085EB8"/>
    <w:rsid w:val="45101210"/>
    <w:rsid w:val="45216F7A"/>
    <w:rsid w:val="452D1DC2"/>
    <w:rsid w:val="454964D0"/>
    <w:rsid w:val="454B3FF6"/>
    <w:rsid w:val="459E4A6E"/>
    <w:rsid w:val="45A1630C"/>
    <w:rsid w:val="45A73923"/>
    <w:rsid w:val="45BC6CA2"/>
    <w:rsid w:val="45EE1552"/>
    <w:rsid w:val="46024FFD"/>
    <w:rsid w:val="4609638B"/>
    <w:rsid w:val="461D1932"/>
    <w:rsid w:val="462A6302"/>
    <w:rsid w:val="463D4287"/>
    <w:rsid w:val="46401681"/>
    <w:rsid w:val="465F41FD"/>
    <w:rsid w:val="466C691A"/>
    <w:rsid w:val="46A77952"/>
    <w:rsid w:val="46AC6D17"/>
    <w:rsid w:val="46B34549"/>
    <w:rsid w:val="46D7531D"/>
    <w:rsid w:val="46E2098A"/>
    <w:rsid w:val="47213FAC"/>
    <w:rsid w:val="473236C0"/>
    <w:rsid w:val="47356D0C"/>
    <w:rsid w:val="47525B10"/>
    <w:rsid w:val="476615BC"/>
    <w:rsid w:val="47D12ED9"/>
    <w:rsid w:val="47D93B3C"/>
    <w:rsid w:val="47EA3F9B"/>
    <w:rsid w:val="4800556C"/>
    <w:rsid w:val="48311BC9"/>
    <w:rsid w:val="48A00AFD"/>
    <w:rsid w:val="48D507A7"/>
    <w:rsid w:val="490E3CB9"/>
    <w:rsid w:val="4912498E"/>
    <w:rsid w:val="498F2F79"/>
    <w:rsid w:val="49D44B1D"/>
    <w:rsid w:val="4A5E657A"/>
    <w:rsid w:val="4AFA44F5"/>
    <w:rsid w:val="4B2B3DC2"/>
    <w:rsid w:val="4B46598C"/>
    <w:rsid w:val="4B736055"/>
    <w:rsid w:val="4BB31708"/>
    <w:rsid w:val="4BC32B39"/>
    <w:rsid w:val="4C2D26A8"/>
    <w:rsid w:val="4CB701C3"/>
    <w:rsid w:val="4CDF7E46"/>
    <w:rsid w:val="4D445EFB"/>
    <w:rsid w:val="4DAA5CC8"/>
    <w:rsid w:val="4DBD7A5B"/>
    <w:rsid w:val="4E361CE8"/>
    <w:rsid w:val="4E577EB0"/>
    <w:rsid w:val="4E5C54C6"/>
    <w:rsid w:val="4E797E26"/>
    <w:rsid w:val="4EB175C0"/>
    <w:rsid w:val="4EE71234"/>
    <w:rsid w:val="4F2A7373"/>
    <w:rsid w:val="4F8E7901"/>
    <w:rsid w:val="4FE90FDC"/>
    <w:rsid w:val="507062F6"/>
    <w:rsid w:val="50801B97"/>
    <w:rsid w:val="50A05B3E"/>
    <w:rsid w:val="519A07DF"/>
    <w:rsid w:val="519C2E75"/>
    <w:rsid w:val="51D27F79"/>
    <w:rsid w:val="51F20618"/>
    <w:rsid w:val="522105B9"/>
    <w:rsid w:val="5248023B"/>
    <w:rsid w:val="527252B8"/>
    <w:rsid w:val="528B637A"/>
    <w:rsid w:val="528D20F2"/>
    <w:rsid w:val="52D23FA9"/>
    <w:rsid w:val="53013642"/>
    <w:rsid w:val="530578C1"/>
    <w:rsid w:val="53232E4A"/>
    <w:rsid w:val="53355410"/>
    <w:rsid w:val="535E583D"/>
    <w:rsid w:val="54882B71"/>
    <w:rsid w:val="54D44008"/>
    <w:rsid w:val="54E0475B"/>
    <w:rsid w:val="54F63F7F"/>
    <w:rsid w:val="54FB77E7"/>
    <w:rsid w:val="55825812"/>
    <w:rsid w:val="55E42029"/>
    <w:rsid w:val="562468CA"/>
    <w:rsid w:val="56290384"/>
    <w:rsid w:val="57B91294"/>
    <w:rsid w:val="57CE2F91"/>
    <w:rsid w:val="57FB7AFE"/>
    <w:rsid w:val="581035A9"/>
    <w:rsid w:val="59401C6C"/>
    <w:rsid w:val="594F0101"/>
    <w:rsid w:val="59723DF0"/>
    <w:rsid w:val="59AA17DC"/>
    <w:rsid w:val="59AD307A"/>
    <w:rsid w:val="59CC52AE"/>
    <w:rsid w:val="59E86061"/>
    <w:rsid w:val="5A36306F"/>
    <w:rsid w:val="5A9C7376"/>
    <w:rsid w:val="5B4F43E9"/>
    <w:rsid w:val="5BA83AF9"/>
    <w:rsid w:val="5BEC7E8A"/>
    <w:rsid w:val="5BF31218"/>
    <w:rsid w:val="5C1949F7"/>
    <w:rsid w:val="5C5D2B35"/>
    <w:rsid w:val="5C8A1451"/>
    <w:rsid w:val="5CDF354A"/>
    <w:rsid w:val="5CE943C9"/>
    <w:rsid w:val="5D4D4958"/>
    <w:rsid w:val="5D663C6C"/>
    <w:rsid w:val="5DF748C4"/>
    <w:rsid w:val="5E1C432A"/>
    <w:rsid w:val="5E225DE5"/>
    <w:rsid w:val="5E371164"/>
    <w:rsid w:val="5E3E24F3"/>
    <w:rsid w:val="5E420235"/>
    <w:rsid w:val="5E547F68"/>
    <w:rsid w:val="5E5B4E53"/>
    <w:rsid w:val="5EB82FAF"/>
    <w:rsid w:val="5F337B7D"/>
    <w:rsid w:val="5FB36292"/>
    <w:rsid w:val="5FD56E87"/>
    <w:rsid w:val="5FD67D35"/>
    <w:rsid w:val="600A4D82"/>
    <w:rsid w:val="601B0D3D"/>
    <w:rsid w:val="602E5F23"/>
    <w:rsid w:val="60DF6C3C"/>
    <w:rsid w:val="60E5134B"/>
    <w:rsid w:val="60FD48E7"/>
    <w:rsid w:val="617F354E"/>
    <w:rsid w:val="61C05882"/>
    <w:rsid w:val="61F07FA8"/>
    <w:rsid w:val="61F25ACE"/>
    <w:rsid w:val="62361038"/>
    <w:rsid w:val="628D3A49"/>
    <w:rsid w:val="62A80B64"/>
    <w:rsid w:val="62EF64B1"/>
    <w:rsid w:val="63493E13"/>
    <w:rsid w:val="635051A2"/>
    <w:rsid w:val="63536A40"/>
    <w:rsid w:val="637A2317"/>
    <w:rsid w:val="63B64193"/>
    <w:rsid w:val="63BD210C"/>
    <w:rsid w:val="63E0515C"/>
    <w:rsid w:val="64B654D9"/>
    <w:rsid w:val="65165F77"/>
    <w:rsid w:val="651915C4"/>
    <w:rsid w:val="653A1C66"/>
    <w:rsid w:val="657A6506"/>
    <w:rsid w:val="659155FE"/>
    <w:rsid w:val="65A43583"/>
    <w:rsid w:val="65C71020"/>
    <w:rsid w:val="65D33E68"/>
    <w:rsid w:val="66195D1F"/>
    <w:rsid w:val="662B5A52"/>
    <w:rsid w:val="669058B5"/>
    <w:rsid w:val="67191D4F"/>
    <w:rsid w:val="675F2E7B"/>
    <w:rsid w:val="67713939"/>
    <w:rsid w:val="686D2352"/>
    <w:rsid w:val="68B7181F"/>
    <w:rsid w:val="68EC14C9"/>
    <w:rsid w:val="68F22857"/>
    <w:rsid w:val="690305C1"/>
    <w:rsid w:val="693D7F76"/>
    <w:rsid w:val="69872FA0"/>
    <w:rsid w:val="69A55B1C"/>
    <w:rsid w:val="69AC6EAA"/>
    <w:rsid w:val="69DF4B8A"/>
    <w:rsid w:val="69FD7706"/>
    <w:rsid w:val="6A5F3F1C"/>
    <w:rsid w:val="6A843983"/>
    <w:rsid w:val="6B0845B4"/>
    <w:rsid w:val="6B0D1BCA"/>
    <w:rsid w:val="6B321631"/>
    <w:rsid w:val="6B4E646B"/>
    <w:rsid w:val="6BA442DD"/>
    <w:rsid w:val="6C6E48EB"/>
    <w:rsid w:val="6CA36342"/>
    <w:rsid w:val="6CBC5656"/>
    <w:rsid w:val="6D3A657B"/>
    <w:rsid w:val="6D8B6DD7"/>
    <w:rsid w:val="6E001573"/>
    <w:rsid w:val="6E4E761C"/>
    <w:rsid w:val="6EBE6CCA"/>
    <w:rsid w:val="6ED053E9"/>
    <w:rsid w:val="6F0B4673"/>
    <w:rsid w:val="6F196D90"/>
    <w:rsid w:val="6F4A519B"/>
    <w:rsid w:val="6F4D6671"/>
    <w:rsid w:val="6F80296B"/>
    <w:rsid w:val="6FDD7DBD"/>
    <w:rsid w:val="701923AE"/>
    <w:rsid w:val="705636CC"/>
    <w:rsid w:val="70C25205"/>
    <w:rsid w:val="710870BC"/>
    <w:rsid w:val="712B2DAA"/>
    <w:rsid w:val="7157594D"/>
    <w:rsid w:val="722515A8"/>
    <w:rsid w:val="73726A6F"/>
    <w:rsid w:val="7379604F"/>
    <w:rsid w:val="73F336CD"/>
    <w:rsid w:val="74381A66"/>
    <w:rsid w:val="747B5DF7"/>
    <w:rsid w:val="74CE5F27"/>
    <w:rsid w:val="74D55507"/>
    <w:rsid w:val="754E6198"/>
    <w:rsid w:val="75671ED7"/>
    <w:rsid w:val="75970A0E"/>
    <w:rsid w:val="7625426C"/>
    <w:rsid w:val="76724FD8"/>
    <w:rsid w:val="76780840"/>
    <w:rsid w:val="76832D41"/>
    <w:rsid w:val="76A553AD"/>
    <w:rsid w:val="76D26860"/>
    <w:rsid w:val="76D4359C"/>
    <w:rsid w:val="770E2F52"/>
    <w:rsid w:val="77166EAB"/>
    <w:rsid w:val="778B7B96"/>
    <w:rsid w:val="77C47AB5"/>
    <w:rsid w:val="77C81353"/>
    <w:rsid w:val="77D777E8"/>
    <w:rsid w:val="77E85551"/>
    <w:rsid w:val="78216CB5"/>
    <w:rsid w:val="782878D8"/>
    <w:rsid w:val="788A485A"/>
    <w:rsid w:val="789B25C4"/>
    <w:rsid w:val="78C31B1A"/>
    <w:rsid w:val="78FB3062"/>
    <w:rsid w:val="799314ED"/>
    <w:rsid w:val="79B25E17"/>
    <w:rsid w:val="7A0F6374"/>
    <w:rsid w:val="7A5213A8"/>
    <w:rsid w:val="7A684727"/>
    <w:rsid w:val="7A7233E0"/>
    <w:rsid w:val="7B5B24DE"/>
    <w:rsid w:val="7B6811E6"/>
    <w:rsid w:val="7C572CA5"/>
    <w:rsid w:val="7C6F7FEF"/>
    <w:rsid w:val="7D133070"/>
    <w:rsid w:val="7D33726F"/>
    <w:rsid w:val="7D586CD5"/>
    <w:rsid w:val="7D6F2271"/>
    <w:rsid w:val="7DFA055E"/>
    <w:rsid w:val="7E026C41"/>
    <w:rsid w:val="7E1150D6"/>
    <w:rsid w:val="7E835FD4"/>
    <w:rsid w:val="7E9C7095"/>
    <w:rsid w:val="7EBE525E"/>
    <w:rsid w:val="7F16510C"/>
    <w:rsid w:val="7F9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BFD9C"/>
  <w15:docId w15:val="{CFDFCAD6-9785-411B-9D1A-0E8AC001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a3">
    <w:name w:val="annotation text"/>
    <w:basedOn w:val="a"/>
    <w:uiPriority w:val="99"/>
    <w:qFormat/>
    <w:pPr>
      <w:jc w:val="left"/>
    </w:pPr>
    <w:rPr>
      <w:kern w:val="0"/>
      <w:sz w:val="20"/>
    </w:rPr>
  </w:style>
  <w:style w:type="paragraph" w:styleId="a4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5">
    <w:name w:val="Plain Text"/>
    <w:basedOn w:val="a"/>
    <w:link w:val="a6"/>
    <w:qFormat/>
    <w:rPr>
      <w:rFonts w:ascii="宋体" w:hAnsi="Courier New"/>
    </w:r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Body Text First Indent 2"/>
    <w:basedOn w:val="a4"/>
    <w:uiPriority w:val="99"/>
    <w:unhideWhenUsed/>
    <w:qFormat/>
    <w:pPr>
      <w:ind w:firstLineChars="200" w:firstLine="420"/>
    </w:p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Hyperlink"/>
    <w:uiPriority w:val="99"/>
    <w:semiHidden/>
    <w:unhideWhenUsed/>
    <w:qFormat/>
    <w:rPr>
      <w:color w:val="0000FF"/>
      <w:u w:val="single"/>
    </w:rPr>
  </w:style>
  <w:style w:type="paragraph" w:customStyle="1" w:styleId="22">
    <w:name w:val="正文 缩进2字符"/>
    <w:basedOn w:val="a"/>
    <w:qFormat/>
    <w:pPr>
      <w:spacing w:line="288" w:lineRule="auto"/>
    </w:pPr>
    <w:rPr>
      <w:rFonts w:ascii="宋体" w:hAnsi="宋体"/>
      <w:sz w:val="28"/>
      <w:szCs w:val="28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uiPriority w:val="99"/>
    <w:qFormat/>
    <w:rPr>
      <w:kern w:val="2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paragraph" w:styleId="af0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a6">
    <w:name w:val="纯文本 字符"/>
    <w:link w:val="a5"/>
    <w:qFormat/>
    <w:rPr>
      <w:rFonts w:ascii="宋体" w:hAnsi="Courier New"/>
      <w:kern w:val="2"/>
      <w:sz w:val="21"/>
      <w:szCs w:val="22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DB5DD-FE9D-46AB-AC47-99FE55D6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471</Characters>
  <Application>Microsoft Office Word</Application>
  <DocSecurity>0</DocSecurity>
  <Lines>29</Lines>
  <Paragraphs>23</Paragraphs>
  <ScaleCrop>false</ScaleCrop>
  <Company>Sky123.Org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北京市污水（再生水）处理设施（含污泥）运行监管第三方巡查中标公告</dc:title>
  <dc:creator>马语卿(业务六部myq)</dc:creator>
  <cp:lastModifiedBy>office</cp:lastModifiedBy>
  <cp:revision>10</cp:revision>
  <dcterms:created xsi:type="dcterms:W3CDTF">2024-07-22T05:47:00Z</dcterms:created>
  <dcterms:modified xsi:type="dcterms:W3CDTF">2026-01-23T08:13:00Z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ECE37AC261F24C8EAF295D20F8429BF3_13</vt:lpwstr>
  </property>
  <property fmtid="{D5CDD505-2E9C-101B-9397-08002B2CF9AE}" pid="4" name="KSOTemplateDocerSaveRecord">
    <vt:lpwstr>eyJoZGlkIjoiZDg2M2UxNzVjMWEyYzNjOTFlMmU5NjFhNzc3MzIyN2YiLCJ1c2VySWQiOiIyODYzMjMyOTQifQ==</vt:lpwstr>
  </property>
</Properties>
</file>