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5D62" w14:textId="77777777" w:rsidR="00775769" w:rsidRDefault="00C448CA" w:rsidP="0008313B">
      <w:pPr>
        <w:jc w:val="center"/>
        <w:rPr>
          <w:b/>
          <w:bCs/>
          <w:sz w:val="30"/>
          <w:szCs w:val="30"/>
        </w:rPr>
      </w:pPr>
      <w:bookmarkStart w:id="0" w:name="_Toc35393809"/>
      <w:bookmarkStart w:id="1" w:name="_Toc28359022"/>
      <w:r>
        <w:rPr>
          <w:rFonts w:hint="eastAsia"/>
          <w:b/>
          <w:bCs/>
          <w:sz w:val="30"/>
          <w:szCs w:val="30"/>
        </w:rPr>
        <w:t>中国劳动关系学院零星工程设计采购项目（第四次）</w:t>
      </w:r>
    </w:p>
    <w:p w14:paraId="7B047F0E" w14:textId="4F1AB52D" w:rsidR="004F73A7" w:rsidRPr="0008313B" w:rsidRDefault="0008313B" w:rsidP="0008313B">
      <w:pPr>
        <w:jc w:val="center"/>
        <w:rPr>
          <w:b/>
          <w:bCs/>
          <w:sz w:val="30"/>
          <w:szCs w:val="30"/>
        </w:rPr>
      </w:pPr>
      <w:r w:rsidRPr="0008313B">
        <w:rPr>
          <w:rFonts w:hint="eastAsia"/>
          <w:b/>
          <w:bCs/>
          <w:sz w:val="30"/>
          <w:szCs w:val="30"/>
        </w:rPr>
        <w:t>终止公告</w:t>
      </w:r>
      <w:bookmarkEnd w:id="0"/>
      <w:bookmarkEnd w:id="1"/>
    </w:p>
    <w:p w14:paraId="768B3ED5" w14:textId="77777777" w:rsidR="004F73A7" w:rsidRDefault="00DD2887" w:rsidP="00A32F81">
      <w:pPr>
        <w:spacing w:beforeLines="50" w:before="156" w:afterLines="50" w:after="156" w:line="42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项目基本</w:t>
      </w:r>
      <w:r>
        <w:rPr>
          <w:rFonts w:ascii="宋体" w:hAnsi="宋体"/>
          <w:b/>
          <w:sz w:val="24"/>
          <w:szCs w:val="24"/>
        </w:rPr>
        <w:t>情况</w:t>
      </w:r>
    </w:p>
    <w:p w14:paraId="56F6703B" w14:textId="355B73B9" w:rsidR="004F73A7" w:rsidRDefault="00DD2887" w:rsidP="00A32F81">
      <w:pPr>
        <w:spacing w:beforeLines="50" w:before="156" w:afterLines="50" w:after="156" w:line="42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项目编号：</w:t>
      </w:r>
      <w:r w:rsidR="00C448CA">
        <w:rPr>
          <w:rFonts w:ascii="宋体" w:hAnsi="宋体" w:cs="Arial"/>
          <w:sz w:val="24"/>
        </w:rPr>
        <w:t>XHTC-FW-2025-2350</w:t>
      </w:r>
      <w:r>
        <w:rPr>
          <w:rFonts w:ascii="宋体" w:hAnsi="宋体" w:hint="eastAsia"/>
          <w:sz w:val="24"/>
          <w:szCs w:val="24"/>
        </w:rPr>
        <w:t>（招标文件编号：</w:t>
      </w:r>
      <w:r w:rsidR="00C448CA">
        <w:rPr>
          <w:rFonts w:ascii="宋体" w:hAnsi="宋体" w:cs="Arial"/>
          <w:sz w:val="24"/>
        </w:rPr>
        <w:t>XHTC-FW-2025-2350</w:t>
      </w:r>
      <w:r>
        <w:rPr>
          <w:rFonts w:ascii="宋体" w:hAnsi="宋体" w:hint="eastAsia"/>
          <w:sz w:val="24"/>
          <w:szCs w:val="24"/>
        </w:rPr>
        <w:t>）</w:t>
      </w:r>
    </w:p>
    <w:p w14:paraId="473C7534" w14:textId="139D8170" w:rsidR="004F73A7" w:rsidRDefault="00DD2887" w:rsidP="00A32F81">
      <w:pPr>
        <w:spacing w:beforeLines="50" w:before="156" w:afterLines="50" w:after="156" w:line="42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项目名称：</w:t>
      </w:r>
      <w:r w:rsidR="00C448CA">
        <w:rPr>
          <w:rFonts w:ascii="宋体" w:hAnsi="宋体" w:hint="eastAsia"/>
          <w:bCs/>
          <w:sz w:val="24"/>
          <w:szCs w:val="24"/>
        </w:rPr>
        <w:t>中国劳动关系学院零星工程设计采购项目（第四次）</w:t>
      </w:r>
    </w:p>
    <w:p w14:paraId="756929B3" w14:textId="77777777" w:rsidR="004F73A7" w:rsidRDefault="00DD2887" w:rsidP="00A32F81">
      <w:pPr>
        <w:spacing w:beforeLines="50" w:before="156" w:afterLines="50" w:after="156" w:line="42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项目终止的原因</w:t>
      </w:r>
    </w:p>
    <w:p w14:paraId="5E71A1C0" w14:textId="3CAA3136" w:rsidR="004F73A7" w:rsidRDefault="00C448CA" w:rsidP="00A32F81">
      <w:pPr>
        <w:pStyle w:val="a0"/>
        <w:spacing w:beforeLines="50" w:before="156" w:afterLines="50" w:after="156" w:line="420" w:lineRule="exact"/>
        <w:rPr>
          <w:rFonts w:ascii="宋体" w:eastAsia="宋体" w:hAnsi="宋体" w:cs="宋体" w:hint="eastAsia"/>
          <w:sz w:val="24"/>
          <w:szCs w:val="24"/>
        </w:rPr>
      </w:pPr>
      <w:r w:rsidRPr="00C448CA">
        <w:rPr>
          <w:rFonts w:ascii="宋体" w:eastAsia="宋体" w:hAnsi="宋体" w:cs="宋体" w:hint="eastAsia"/>
          <w:sz w:val="24"/>
          <w:szCs w:val="24"/>
        </w:rPr>
        <w:t>因</w:t>
      </w:r>
      <w:r>
        <w:rPr>
          <w:rFonts w:ascii="宋体" w:eastAsia="宋体" w:hAnsi="宋体" w:cs="宋体" w:hint="eastAsia"/>
          <w:sz w:val="24"/>
          <w:szCs w:val="24"/>
        </w:rPr>
        <w:t>本</w:t>
      </w:r>
      <w:r w:rsidRPr="00C448CA">
        <w:rPr>
          <w:rFonts w:ascii="宋体" w:eastAsia="宋体" w:hAnsi="宋体" w:cs="宋体" w:hint="eastAsia"/>
          <w:sz w:val="24"/>
          <w:szCs w:val="24"/>
        </w:rPr>
        <w:t>项目采购需求发生重大变化等相关原因</w:t>
      </w:r>
      <w:r w:rsidR="004D0F34" w:rsidRPr="004D0F34">
        <w:rPr>
          <w:rFonts w:ascii="宋体" w:eastAsia="宋体" w:hAnsi="宋体" w:cs="宋体" w:hint="eastAsia"/>
          <w:sz w:val="24"/>
          <w:szCs w:val="24"/>
        </w:rPr>
        <w:t>，本项目终止</w:t>
      </w:r>
      <w:r w:rsidR="001D7E6C" w:rsidRPr="001D7E6C">
        <w:rPr>
          <w:rFonts w:ascii="宋体" w:eastAsia="宋体" w:hAnsi="宋体" w:cs="宋体" w:hint="eastAsia"/>
          <w:sz w:val="24"/>
          <w:szCs w:val="24"/>
        </w:rPr>
        <w:t>。</w:t>
      </w:r>
    </w:p>
    <w:p w14:paraId="485727FA" w14:textId="77777777" w:rsidR="004F73A7" w:rsidRDefault="00DD2887" w:rsidP="00A32F81">
      <w:pPr>
        <w:spacing w:beforeLines="50" w:before="156" w:afterLines="50" w:after="156" w:line="420" w:lineRule="exact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三、公告期限</w:t>
      </w:r>
    </w:p>
    <w:p w14:paraId="52A58ADE" w14:textId="77777777" w:rsidR="004F73A7" w:rsidRDefault="00DD2887" w:rsidP="00A32F81">
      <w:pPr>
        <w:spacing w:beforeLines="50" w:before="156" w:afterLines="50" w:after="156" w:line="42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3CD59D0" w14:textId="77777777" w:rsidR="004F73A7" w:rsidRDefault="00DD2887" w:rsidP="00A32F81">
      <w:pPr>
        <w:spacing w:beforeLines="50" w:before="156" w:afterLines="50" w:after="156" w:line="420" w:lineRule="exact"/>
        <w:rPr>
          <w:rFonts w:ascii="宋体" w:hAnsi="宋体" w:cs="仿宋" w:hint="eastAsia"/>
          <w:b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四、其他补充事宜</w:t>
      </w:r>
    </w:p>
    <w:p w14:paraId="2C10082A" w14:textId="77777777" w:rsidR="002A686B" w:rsidRPr="007B5D03" w:rsidRDefault="002A686B" w:rsidP="002A686B">
      <w:pPr>
        <w:pStyle w:val="ad"/>
        <w:spacing w:before="0" w:beforeAutospacing="0" w:after="0" w:afterAutospacing="0" w:line="460" w:lineRule="exact"/>
        <w:rPr>
          <w:rFonts w:hint="eastAsia"/>
          <w:bCs/>
          <w:lang w:val="en-US"/>
        </w:rPr>
      </w:pPr>
      <w:r w:rsidRPr="00B43DD1">
        <w:rPr>
          <w:rFonts w:hint="eastAsia"/>
          <w:bCs/>
        </w:rPr>
        <w:t>本公告在中国政府采购网</w:t>
      </w:r>
      <w:r w:rsidRPr="007B5D03">
        <w:rPr>
          <w:rFonts w:hint="eastAsia"/>
          <w:bCs/>
          <w:lang w:val="en-US"/>
        </w:rPr>
        <w:t>（http://www.ccgp.gov.cn）</w:t>
      </w:r>
      <w:r w:rsidRPr="00B43DD1">
        <w:rPr>
          <w:rFonts w:hint="eastAsia"/>
          <w:bCs/>
        </w:rPr>
        <w:t>和中国招标投标公共服务平台</w:t>
      </w:r>
      <w:r w:rsidRPr="007B5D03">
        <w:rPr>
          <w:rFonts w:hint="eastAsia"/>
          <w:bCs/>
          <w:lang w:val="en-US"/>
        </w:rPr>
        <w:t>（http://www.cebpubservice.com/）</w:t>
      </w:r>
      <w:r w:rsidRPr="00B43DD1">
        <w:rPr>
          <w:rFonts w:hint="eastAsia"/>
          <w:bCs/>
        </w:rPr>
        <w:t>上发布。</w:t>
      </w:r>
    </w:p>
    <w:p w14:paraId="524C2720" w14:textId="650DE3F2" w:rsidR="00377B96" w:rsidRPr="00A65641" w:rsidRDefault="00377B96" w:rsidP="00377B96">
      <w:pPr>
        <w:pStyle w:val="a0"/>
        <w:rPr>
          <w:rFonts w:ascii="宋体" w:eastAsia="宋体" w:hAnsi="宋体" w:hint="eastAsia"/>
          <w:sz w:val="24"/>
          <w:szCs w:val="24"/>
        </w:rPr>
      </w:pPr>
      <w:r w:rsidRPr="00A65641">
        <w:rPr>
          <w:rFonts w:ascii="宋体" w:eastAsia="宋体" w:hAnsi="宋体" w:hint="eastAsia"/>
          <w:sz w:val="24"/>
          <w:szCs w:val="24"/>
        </w:rPr>
        <w:t>项目编号：</w:t>
      </w:r>
      <w:r w:rsidR="00C448CA">
        <w:rPr>
          <w:rFonts w:ascii="宋体" w:hAnsi="宋体" w:cs="Arial"/>
          <w:sz w:val="24"/>
        </w:rPr>
        <w:t>XHTC-FW-2025-2350</w:t>
      </w:r>
    </w:p>
    <w:p w14:paraId="67FB615E" w14:textId="5FB3301F" w:rsidR="004F73A7" w:rsidRDefault="00377B96" w:rsidP="00A32F81">
      <w:pPr>
        <w:spacing w:beforeLines="50" w:before="156" w:afterLines="50" w:after="156" w:line="42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受格式所限，如有不一致，以附件为准。</w:t>
      </w:r>
    </w:p>
    <w:p w14:paraId="115A0A94" w14:textId="77777777" w:rsidR="004F73A7" w:rsidRDefault="00DD2887" w:rsidP="00A32F81">
      <w:pPr>
        <w:spacing w:beforeLines="50" w:before="156" w:afterLines="50" w:after="156" w:line="420" w:lineRule="exac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五、凡对本次公告内容提出询问，请按以下方式联系。</w:t>
      </w:r>
    </w:p>
    <w:p w14:paraId="76703D7F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/>
          <w:bCs/>
          <w:sz w:val="24"/>
        </w:rPr>
        <w:t>1.</w:t>
      </w:r>
      <w:r w:rsidRPr="00C448CA">
        <w:rPr>
          <w:rFonts w:ascii="宋体" w:hAnsi="宋体" w:hint="eastAsia"/>
          <w:bCs/>
          <w:sz w:val="24"/>
        </w:rPr>
        <w:t>采购人信息</w:t>
      </w:r>
    </w:p>
    <w:p w14:paraId="4AF43B3B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bookmarkStart w:id="2" w:name="_Toc28359086"/>
      <w:bookmarkStart w:id="3" w:name="_Toc28359009"/>
      <w:r w:rsidRPr="00C448CA">
        <w:rPr>
          <w:rFonts w:ascii="宋体" w:hAnsi="宋体" w:hint="eastAsia"/>
          <w:bCs/>
          <w:sz w:val="24"/>
        </w:rPr>
        <w:t>名</w:t>
      </w:r>
      <w:r w:rsidRPr="00C448CA">
        <w:rPr>
          <w:rFonts w:ascii="宋体" w:hAnsi="宋体"/>
          <w:bCs/>
          <w:sz w:val="24"/>
        </w:rPr>
        <w:t xml:space="preserve">    </w:t>
      </w:r>
      <w:r w:rsidRPr="00C448CA">
        <w:rPr>
          <w:rFonts w:ascii="宋体" w:hAnsi="宋体" w:hint="eastAsia"/>
          <w:bCs/>
          <w:sz w:val="24"/>
        </w:rPr>
        <w:t>称：中国劳动关系学院</w:t>
      </w:r>
    </w:p>
    <w:p w14:paraId="16911749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 w:hint="eastAsia"/>
          <w:bCs/>
          <w:sz w:val="24"/>
        </w:rPr>
        <w:t>地</w:t>
      </w:r>
      <w:r w:rsidRPr="00C448CA">
        <w:rPr>
          <w:rFonts w:ascii="宋体" w:hAnsi="宋体"/>
          <w:bCs/>
          <w:sz w:val="24"/>
        </w:rPr>
        <w:t xml:space="preserve">    </w:t>
      </w:r>
      <w:r w:rsidRPr="00C448CA">
        <w:rPr>
          <w:rFonts w:ascii="宋体" w:hAnsi="宋体" w:hint="eastAsia"/>
          <w:bCs/>
          <w:sz w:val="24"/>
        </w:rPr>
        <w:t>址：北京市海淀区增光路45号</w:t>
      </w:r>
    </w:p>
    <w:p w14:paraId="5736FE9F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 w:hint="eastAsia"/>
          <w:bCs/>
          <w:sz w:val="24"/>
        </w:rPr>
        <w:t>联系方式：刘老师，010-</w:t>
      </w:r>
      <w:bookmarkStart w:id="4" w:name="OLE_LINK6"/>
      <w:r w:rsidRPr="00C448CA">
        <w:rPr>
          <w:rFonts w:ascii="宋体" w:hAnsi="宋体"/>
          <w:bCs/>
          <w:sz w:val="24"/>
        </w:rPr>
        <w:t>88561883</w:t>
      </w:r>
      <w:bookmarkEnd w:id="4"/>
    </w:p>
    <w:p w14:paraId="73D2EEF4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/>
          <w:bCs/>
          <w:sz w:val="24"/>
        </w:rPr>
        <w:t>2.</w:t>
      </w:r>
      <w:r w:rsidRPr="00C448CA">
        <w:rPr>
          <w:rFonts w:ascii="宋体" w:hAnsi="宋体" w:hint="eastAsia"/>
          <w:bCs/>
          <w:sz w:val="24"/>
        </w:rPr>
        <w:t>采购代理机构信息</w:t>
      </w:r>
      <w:bookmarkEnd w:id="2"/>
      <w:bookmarkEnd w:id="3"/>
    </w:p>
    <w:p w14:paraId="7E25F4A2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bookmarkStart w:id="5" w:name="_Toc28359010"/>
      <w:bookmarkStart w:id="6" w:name="_Toc28359087"/>
      <w:r w:rsidRPr="00C448CA">
        <w:rPr>
          <w:rFonts w:ascii="宋体" w:hAnsi="宋体" w:hint="eastAsia"/>
          <w:bCs/>
          <w:sz w:val="24"/>
        </w:rPr>
        <w:t>名</w:t>
      </w:r>
      <w:r w:rsidRPr="00C448CA">
        <w:rPr>
          <w:rFonts w:ascii="宋体" w:hAnsi="宋体"/>
          <w:bCs/>
          <w:sz w:val="24"/>
        </w:rPr>
        <w:t xml:space="preserve">    </w:t>
      </w:r>
      <w:r w:rsidRPr="00C448CA">
        <w:rPr>
          <w:rFonts w:ascii="宋体" w:hAnsi="宋体" w:hint="eastAsia"/>
          <w:bCs/>
          <w:sz w:val="24"/>
        </w:rPr>
        <w:t>称：新华招标有限公司</w:t>
      </w:r>
    </w:p>
    <w:p w14:paraId="1126DD92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 w:hint="eastAsia"/>
          <w:bCs/>
          <w:sz w:val="24"/>
        </w:rPr>
        <w:t>地</w:t>
      </w:r>
      <w:r w:rsidRPr="00C448CA">
        <w:rPr>
          <w:rFonts w:ascii="宋体" w:hAnsi="宋体"/>
          <w:bCs/>
          <w:sz w:val="24"/>
        </w:rPr>
        <w:t xml:space="preserve">    </w:t>
      </w:r>
      <w:r w:rsidRPr="00C448CA">
        <w:rPr>
          <w:rFonts w:ascii="宋体" w:hAnsi="宋体" w:hint="eastAsia"/>
          <w:bCs/>
          <w:sz w:val="24"/>
        </w:rPr>
        <w:t>址：北京市海淀区莲花池东路</w:t>
      </w:r>
      <w:r w:rsidRPr="00C448CA">
        <w:rPr>
          <w:rFonts w:ascii="宋体" w:hAnsi="宋体"/>
          <w:bCs/>
          <w:sz w:val="24"/>
        </w:rPr>
        <w:t>39</w:t>
      </w:r>
      <w:r w:rsidRPr="00C448CA">
        <w:rPr>
          <w:rFonts w:ascii="宋体" w:hAnsi="宋体" w:hint="eastAsia"/>
          <w:bCs/>
          <w:sz w:val="24"/>
        </w:rPr>
        <w:t>号西金大厦</w:t>
      </w:r>
      <w:r w:rsidRPr="00C448CA">
        <w:rPr>
          <w:rFonts w:ascii="宋体" w:hAnsi="宋体"/>
          <w:bCs/>
          <w:sz w:val="24"/>
        </w:rPr>
        <w:t>8</w:t>
      </w:r>
      <w:r w:rsidRPr="00C448CA">
        <w:rPr>
          <w:rFonts w:ascii="宋体" w:hAnsi="宋体" w:hint="eastAsia"/>
          <w:bCs/>
          <w:sz w:val="24"/>
        </w:rPr>
        <w:t>层</w:t>
      </w:r>
    </w:p>
    <w:p w14:paraId="1B0EE11D" w14:textId="6640B7AF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 w:hint="eastAsia"/>
          <w:bCs/>
          <w:sz w:val="24"/>
        </w:rPr>
        <w:t>联系方式：</w:t>
      </w:r>
      <w:bookmarkStart w:id="7" w:name="OLE_LINK7"/>
      <w:r w:rsidRPr="00C448CA">
        <w:rPr>
          <w:rFonts w:ascii="宋体" w:hAnsi="宋体" w:hint="eastAsia"/>
          <w:bCs/>
          <w:sz w:val="24"/>
        </w:rPr>
        <w:t>赵静淑、刘聪 010-63905966、</w:t>
      </w:r>
      <w:r>
        <w:rPr>
          <w:rFonts w:ascii="宋体" w:hAnsi="宋体" w:hint="eastAsia"/>
          <w:bCs/>
          <w:sz w:val="24"/>
        </w:rPr>
        <w:t>赵艺博</w:t>
      </w:r>
      <w:r w:rsidRPr="00C448CA">
        <w:rPr>
          <w:rFonts w:ascii="宋体" w:hAnsi="宋体" w:hint="eastAsia"/>
          <w:bCs/>
          <w:sz w:val="24"/>
        </w:rPr>
        <w:t>010-63905911、王跃增</w:t>
      </w:r>
      <w:bookmarkEnd w:id="7"/>
      <w:r w:rsidRPr="00C448CA">
        <w:rPr>
          <w:rFonts w:ascii="宋体" w:hAnsi="宋体" w:hint="eastAsia"/>
          <w:bCs/>
          <w:sz w:val="24"/>
        </w:rPr>
        <w:t>、李欣</w:t>
      </w:r>
      <w:r>
        <w:rPr>
          <w:rFonts w:ascii="宋体" w:hAnsi="宋体" w:hint="eastAsia"/>
          <w:bCs/>
          <w:sz w:val="24"/>
        </w:rPr>
        <w:t>、吕晓萌</w:t>
      </w:r>
    </w:p>
    <w:p w14:paraId="24DEDC6B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/>
          <w:bCs/>
          <w:sz w:val="24"/>
        </w:rPr>
        <w:t>3.</w:t>
      </w:r>
      <w:r w:rsidRPr="00C448CA">
        <w:rPr>
          <w:rFonts w:ascii="宋体" w:hAnsi="宋体" w:hint="eastAsia"/>
          <w:bCs/>
          <w:sz w:val="24"/>
        </w:rPr>
        <w:t>项目联系方式</w:t>
      </w:r>
      <w:bookmarkEnd w:id="5"/>
      <w:bookmarkEnd w:id="6"/>
    </w:p>
    <w:p w14:paraId="14BAC845" w14:textId="1A717EC9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/>
          <w:bCs/>
          <w:sz w:val="24"/>
        </w:rPr>
        <w:t>项目联系人：</w:t>
      </w:r>
      <w:r w:rsidRPr="00C448CA">
        <w:rPr>
          <w:rFonts w:ascii="宋体" w:hAnsi="宋体" w:hint="eastAsia"/>
          <w:bCs/>
          <w:sz w:val="24"/>
        </w:rPr>
        <w:t>刘聪、</w:t>
      </w:r>
      <w:r>
        <w:rPr>
          <w:rFonts w:ascii="宋体" w:hAnsi="宋体" w:hint="eastAsia"/>
          <w:bCs/>
          <w:sz w:val="24"/>
        </w:rPr>
        <w:t>赵艺博</w:t>
      </w:r>
    </w:p>
    <w:p w14:paraId="5CA1B8E9" w14:textId="77777777" w:rsidR="00C448CA" w:rsidRPr="00C448CA" w:rsidRDefault="00C448CA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  <w:r w:rsidRPr="00C448CA">
        <w:rPr>
          <w:rFonts w:ascii="宋体" w:hAnsi="宋体"/>
          <w:bCs/>
          <w:sz w:val="24"/>
        </w:rPr>
        <w:t>电话：</w:t>
      </w:r>
      <w:r w:rsidRPr="00C448CA">
        <w:rPr>
          <w:rFonts w:ascii="宋体" w:hAnsi="宋体" w:hint="eastAsia"/>
          <w:bCs/>
          <w:sz w:val="24"/>
        </w:rPr>
        <w:t>010-63905966（项目问询）、010-63905911（报名、发票、保证金）</w:t>
      </w:r>
    </w:p>
    <w:p w14:paraId="24DEC12C" w14:textId="402C16B7" w:rsidR="004F73A7" w:rsidRPr="00C448CA" w:rsidRDefault="004F73A7" w:rsidP="00C448CA">
      <w:pPr>
        <w:widowControl/>
        <w:spacing w:line="440" w:lineRule="exact"/>
        <w:jc w:val="left"/>
        <w:rPr>
          <w:rFonts w:ascii="宋体" w:hAnsi="宋体" w:hint="eastAsia"/>
          <w:bCs/>
          <w:sz w:val="24"/>
        </w:rPr>
      </w:pPr>
    </w:p>
    <w:sectPr w:rsidR="004F73A7" w:rsidRPr="00C448CA" w:rsidSect="005C54E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1E38" w14:textId="77777777" w:rsidR="00604CF3" w:rsidRDefault="00604CF3" w:rsidP="00A32F81">
      <w:r>
        <w:separator/>
      </w:r>
    </w:p>
  </w:endnote>
  <w:endnote w:type="continuationSeparator" w:id="0">
    <w:p w14:paraId="062DD2B1" w14:textId="77777777" w:rsidR="00604CF3" w:rsidRDefault="00604CF3" w:rsidP="00A3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E76A" w14:textId="77777777" w:rsidR="00604CF3" w:rsidRDefault="00604CF3" w:rsidP="00A32F81">
      <w:r>
        <w:separator/>
      </w:r>
    </w:p>
  </w:footnote>
  <w:footnote w:type="continuationSeparator" w:id="0">
    <w:p w14:paraId="60522F40" w14:textId="77777777" w:rsidR="00604CF3" w:rsidRDefault="00604CF3" w:rsidP="00A3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iZjhkYTI3MTM2MjY3YzNmOTJmMmYzMjQyODgwNTgifQ=="/>
  </w:docVars>
  <w:rsids>
    <w:rsidRoot w:val="009919DB"/>
    <w:rsid w:val="000313EA"/>
    <w:rsid w:val="00041E78"/>
    <w:rsid w:val="0008313B"/>
    <w:rsid w:val="000D7A8A"/>
    <w:rsid w:val="000E11CE"/>
    <w:rsid w:val="001248A8"/>
    <w:rsid w:val="00137C54"/>
    <w:rsid w:val="00143EB3"/>
    <w:rsid w:val="001600C1"/>
    <w:rsid w:val="00164461"/>
    <w:rsid w:val="00165810"/>
    <w:rsid w:val="00191D00"/>
    <w:rsid w:val="001B50B2"/>
    <w:rsid w:val="001B7E63"/>
    <w:rsid w:val="001D7E6C"/>
    <w:rsid w:val="001E6FE9"/>
    <w:rsid w:val="00263195"/>
    <w:rsid w:val="00292072"/>
    <w:rsid w:val="002A593D"/>
    <w:rsid w:val="002A686B"/>
    <w:rsid w:val="002E0174"/>
    <w:rsid w:val="002E252E"/>
    <w:rsid w:val="00306A8B"/>
    <w:rsid w:val="003161BB"/>
    <w:rsid w:val="00323B5C"/>
    <w:rsid w:val="00325BAB"/>
    <w:rsid w:val="00352DC5"/>
    <w:rsid w:val="0035388D"/>
    <w:rsid w:val="00353B1E"/>
    <w:rsid w:val="003709F0"/>
    <w:rsid w:val="00377B96"/>
    <w:rsid w:val="00383B65"/>
    <w:rsid w:val="00393ABF"/>
    <w:rsid w:val="003A1C4E"/>
    <w:rsid w:val="003C3B3D"/>
    <w:rsid w:val="003D3750"/>
    <w:rsid w:val="003F0899"/>
    <w:rsid w:val="0040464C"/>
    <w:rsid w:val="00406E11"/>
    <w:rsid w:val="0044502B"/>
    <w:rsid w:val="00453237"/>
    <w:rsid w:val="00454CC6"/>
    <w:rsid w:val="0046252B"/>
    <w:rsid w:val="00464174"/>
    <w:rsid w:val="0048537D"/>
    <w:rsid w:val="004D0F34"/>
    <w:rsid w:val="004E6F2E"/>
    <w:rsid w:val="004F73A7"/>
    <w:rsid w:val="0051209A"/>
    <w:rsid w:val="0053574E"/>
    <w:rsid w:val="00562316"/>
    <w:rsid w:val="00562DFC"/>
    <w:rsid w:val="00572EFE"/>
    <w:rsid w:val="005838A9"/>
    <w:rsid w:val="00586554"/>
    <w:rsid w:val="0059208F"/>
    <w:rsid w:val="005A1BAB"/>
    <w:rsid w:val="005C54E7"/>
    <w:rsid w:val="005D650D"/>
    <w:rsid w:val="005E4E6E"/>
    <w:rsid w:val="00600E2A"/>
    <w:rsid w:val="00602FA9"/>
    <w:rsid w:val="0060475C"/>
    <w:rsid w:val="00604CF3"/>
    <w:rsid w:val="00623331"/>
    <w:rsid w:val="006B5898"/>
    <w:rsid w:val="006D6B6A"/>
    <w:rsid w:val="006E3FD8"/>
    <w:rsid w:val="006F7BA9"/>
    <w:rsid w:val="00701682"/>
    <w:rsid w:val="00704689"/>
    <w:rsid w:val="007301B6"/>
    <w:rsid w:val="00740D4A"/>
    <w:rsid w:val="00775769"/>
    <w:rsid w:val="00776D6A"/>
    <w:rsid w:val="00777672"/>
    <w:rsid w:val="007C3FD5"/>
    <w:rsid w:val="007C5712"/>
    <w:rsid w:val="007D40D7"/>
    <w:rsid w:val="007D7C89"/>
    <w:rsid w:val="007E6165"/>
    <w:rsid w:val="0082125B"/>
    <w:rsid w:val="008754F4"/>
    <w:rsid w:val="0088397F"/>
    <w:rsid w:val="008E79ED"/>
    <w:rsid w:val="008F1BC4"/>
    <w:rsid w:val="00932788"/>
    <w:rsid w:val="00974E98"/>
    <w:rsid w:val="009765EB"/>
    <w:rsid w:val="00980F26"/>
    <w:rsid w:val="009919DB"/>
    <w:rsid w:val="009B2EDC"/>
    <w:rsid w:val="009D1A9A"/>
    <w:rsid w:val="009F3C40"/>
    <w:rsid w:val="009F5588"/>
    <w:rsid w:val="00A31160"/>
    <w:rsid w:val="00A32F81"/>
    <w:rsid w:val="00A67807"/>
    <w:rsid w:val="00A67B47"/>
    <w:rsid w:val="00A91352"/>
    <w:rsid w:val="00A95485"/>
    <w:rsid w:val="00AA182D"/>
    <w:rsid w:val="00AB04B5"/>
    <w:rsid w:val="00AB1825"/>
    <w:rsid w:val="00AE09B2"/>
    <w:rsid w:val="00B04479"/>
    <w:rsid w:val="00B40C03"/>
    <w:rsid w:val="00B651C8"/>
    <w:rsid w:val="00B65881"/>
    <w:rsid w:val="00B83E2A"/>
    <w:rsid w:val="00B930AE"/>
    <w:rsid w:val="00BA11DB"/>
    <w:rsid w:val="00BC1A56"/>
    <w:rsid w:val="00BD2039"/>
    <w:rsid w:val="00C16D55"/>
    <w:rsid w:val="00C16DEF"/>
    <w:rsid w:val="00C26F0E"/>
    <w:rsid w:val="00C448CA"/>
    <w:rsid w:val="00CC1960"/>
    <w:rsid w:val="00CC1B46"/>
    <w:rsid w:val="00CC2C60"/>
    <w:rsid w:val="00CE12ED"/>
    <w:rsid w:val="00CE25E9"/>
    <w:rsid w:val="00CE7538"/>
    <w:rsid w:val="00CF24A0"/>
    <w:rsid w:val="00D61165"/>
    <w:rsid w:val="00DC312D"/>
    <w:rsid w:val="00DD2887"/>
    <w:rsid w:val="00DF11F3"/>
    <w:rsid w:val="00E028F1"/>
    <w:rsid w:val="00E03A07"/>
    <w:rsid w:val="00E12BA8"/>
    <w:rsid w:val="00E2206A"/>
    <w:rsid w:val="00E45EA5"/>
    <w:rsid w:val="00E6115C"/>
    <w:rsid w:val="00EA71C7"/>
    <w:rsid w:val="00EB62E5"/>
    <w:rsid w:val="00EE1CE7"/>
    <w:rsid w:val="00EE36CC"/>
    <w:rsid w:val="00F17397"/>
    <w:rsid w:val="00F227A6"/>
    <w:rsid w:val="00F27FA6"/>
    <w:rsid w:val="00F54B60"/>
    <w:rsid w:val="00F571EB"/>
    <w:rsid w:val="00F749FB"/>
    <w:rsid w:val="00F83A69"/>
    <w:rsid w:val="00F8483A"/>
    <w:rsid w:val="00F90688"/>
    <w:rsid w:val="00FB3C74"/>
    <w:rsid w:val="00FE659D"/>
    <w:rsid w:val="03E66898"/>
    <w:rsid w:val="0EC9768B"/>
    <w:rsid w:val="10A646CF"/>
    <w:rsid w:val="12532360"/>
    <w:rsid w:val="13B91EB6"/>
    <w:rsid w:val="13E8076F"/>
    <w:rsid w:val="1AF12FDC"/>
    <w:rsid w:val="207A57AD"/>
    <w:rsid w:val="28A768EB"/>
    <w:rsid w:val="2C7B50DF"/>
    <w:rsid w:val="318B0BC1"/>
    <w:rsid w:val="323E3026"/>
    <w:rsid w:val="34236E8E"/>
    <w:rsid w:val="39033DC5"/>
    <w:rsid w:val="4C1D5B2F"/>
    <w:rsid w:val="4CEF651E"/>
    <w:rsid w:val="57E62BB9"/>
    <w:rsid w:val="5DC80092"/>
    <w:rsid w:val="6025704A"/>
    <w:rsid w:val="64883E52"/>
    <w:rsid w:val="669F7F79"/>
    <w:rsid w:val="66B61CAE"/>
    <w:rsid w:val="6C9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5A3D0"/>
  <w15:docId w15:val="{5B344C53-961B-4F05-958A-F8493E67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outlineLvl w:val="0"/>
    </w:pPr>
    <w:rPr>
      <w:rFonts w:eastAsia="仿宋_GB2312"/>
      <w:sz w:val="26"/>
    </w:rPr>
  </w:style>
  <w:style w:type="paragraph" w:styleId="a4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c">
    <w:name w:val="纯文本 字符"/>
    <w:basedOn w:val="a1"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8">
    <w:name w:val="样式 宋体 一号 加粗 居中 行距: 固定值 18 磅"/>
    <w:basedOn w:val="a"/>
    <w:pPr>
      <w:spacing w:beforeLines="100" w:before="312" w:afterLines="100" w:after="312"/>
      <w:jc w:val="center"/>
    </w:pPr>
    <w:rPr>
      <w:rFonts w:ascii="宋体" w:hAnsi="宋体" w:cs="宋体"/>
      <w:b/>
      <w:bCs/>
      <w:sz w:val="52"/>
    </w:rPr>
  </w:style>
  <w:style w:type="character" w:customStyle="1" w:styleId="21">
    <w:name w:val="纯文本 字符2"/>
    <w:qFormat/>
    <w:locked/>
    <w:rsid w:val="00377B96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Normal (Web)"/>
    <w:basedOn w:val="a"/>
    <w:link w:val="ae"/>
    <w:uiPriority w:val="99"/>
    <w:unhideWhenUsed/>
    <w:qFormat/>
    <w:rsid w:val="002A686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val="zh-CN"/>
    </w:rPr>
  </w:style>
  <w:style w:type="character" w:customStyle="1" w:styleId="ae">
    <w:name w:val="普通(网站) 字符"/>
    <w:link w:val="ad"/>
    <w:uiPriority w:val="99"/>
    <w:qFormat/>
    <w:locked/>
    <w:rsid w:val="002A686B"/>
    <w:rPr>
      <w:rFonts w:ascii="宋体" w:hAnsi="宋体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328</Characters>
  <Application>Microsoft Office Word</Application>
  <DocSecurity>0</DocSecurity>
  <Lines>16</Lines>
  <Paragraphs>26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office</cp:lastModifiedBy>
  <cp:revision>9</cp:revision>
  <dcterms:created xsi:type="dcterms:W3CDTF">2024-05-23T07:28:00Z</dcterms:created>
  <dcterms:modified xsi:type="dcterms:W3CDTF">2026-05-08T06:21:00Z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8BF89643F1824CEFA2EB638D6ED4457B</vt:lpwstr>
  </property>
</Properties>
</file>