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中国劳动关系学院党建活动计划表</w:t>
      </w:r>
    </w:p>
    <w:p>
      <w:pPr>
        <w:ind w:firstLine="320" w:firstLineChars="10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基层党组织名称：  </w:t>
      </w:r>
      <w:r>
        <w:rPr>
          <w:rFonts w:hint="eastAsia" w:ascii="宋体" w:hAnsi="宋体"/>
          <w:b/>
          <w:szCs w:val="32"/>
        </w:rPr>
        <w:t xml:space="preserve">                                                    </w:t>
      </w:r>
      <w:r>
        <w:rPr>
          <w:rFonts w:hint="eastAsia" w:ascii="宋体" w:hAnsi="宋体"/>
          <w:szCs w:val="32"/>
        </w:rPr>
        <w:t>年度：</w:t>
      </w:r>
    </w:p>
    <w:tbl>
      <w:tblPr>
        <w:tblStyle w:val="3"/>
        <w:tblW w:w="144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126"/>
        <w:gridCol w:w="3483"/>
        <w:gridCol w:w="1134"/>
        <w:gridCol w:w="1418"/>
        <w:gridCol w:w="2996"/>
        <w:gridCol w:w="993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活动名称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形式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时间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地点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人数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所需经费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348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99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5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348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99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5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348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99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5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348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996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58" w:type="dxa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>
      <w:pPr>
        <w:spacing w:beforeLines="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联系人：                       联系电话：                            上报时间：</w:t>
      </w:r>
    </w:p>
    <w:p>
      <w:r>
        <w:rPr>
          <w:rFonts w:hint="eastAsia" w:ascii="仿宋" w:hAnsi="仿宋" w:eastAsia="仿宋"/>
          <w:b/>
          <w:sz w:val="28"/>
          <w:szCs w:val="28"/>
        </w:rPr>
        <w:t>说明：</w:t>
      </w:r>
      <w:r>
        <w:rPr>
          <w:rFonts w:hint="eastAsia" w:ascii="仿宋" w:hAnsi="仿宋" w:eastAsia="仿宋"/>
          <w:sz w:val="28"/>
          <w:szCs w:val="28"/>
        </w:rPr>
        <w:t>本表应作为党建活动计划附表上报，本表内容为党建活动计划要点，但党建活动计划注明事项不限于本表所列内容。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mE5NGFiMzMwMTk1MTU2YTVmMDBmNWMzMzNkYzYifQ=="/>
  </w:docVars>
  <w:rsids>
    <w:rsidRoot w:val="704B38C7"/>
    <w:rsid w:val="583707F7"/>
    <w:rsid w:val="704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2</TotalTime>
  <ScaleCrop>false</ScaleCrop>
  <LinksUpToDate>false</LinksUpToDate>
  <CharactersWithSpaces>234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2022-11-03T06:56:00Z</dcterms:created>
  <dc:creator>CULR_ZZB</dc:creator>
  <cp:lastModifiedBy>CULR_ZZB</cp:lastModifiedBy>
  <dcterms:modified xsi:type="dcterms:W3CDTF">2022-11-03T06:59:06Z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F539E60F043A4438876E0C294DB7501E</vt:lpwstr>
  </property>
</Properties>
</file>