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250" w:rsidRPr="00473E0D" w:rsidRDefault="00A11A5A">
      <w:pPr>
        <w:rPr>
          <w:rFonts w:asciiTheme="minorEastAsia" w:hAnsiTheme="minorEastAsia"/>
          <w:b/>
          <w:sz w:val="28"/>
          <w:szCs w:val="28"/>
        </w:rPr>
      </w:pPr>
      <w:r w:rsidRPr="00A11A5A">
        <w:rPr>
          <w:rFonts w:asciiTheme="minorEastAsia" w:hAnsiTheme="minorEastAsia" w:hint="eastAsia"/>
          <w:sz w:val="28"/>
          <w:szCs w:val="28"/>
        </w:rPr>
        <w:t>1、</w:t>
      </w:r>
      <w:r w:rsidRPr="00473E0D">
        <w:rPr>
          <w:rFonts w:asciiTheme="minorEastAsia" w:hAnsiTheme="minorEastAsia" w:hint="eastAsia"/>
          <w:b/>
          <w:sz w:val="28"/>
          <w:szCs w:val="28"/>
        </w:rPr>
        <w:t>网页登录</w:t>
      </w:r>
      <w:r w:rsidRPr="00473E0D">
        <w:rPr>
          <w:rFonts w:asciiTheme="minorEastAsia" w:hAnsiTheme="minorEastAsia"/>
          <w:b/>
          <w:sz w:val="28"/>
          <w:szCs w:val="28"/>
        </w:rPr>
        <w:t>service.culr.edu.cn</w:t>
      </w:r>
    </w:p>
    <w:p w:rsidR="00A11A5A" w:rsidRDefault="00A11A5A">
      <w:pPr>
        <w:rPr>
          <w:rFonts w:asciiTheme="minorEastAsia" w:hAnsiTheme="minorEastAsia"/>
          <w:sz w:val="28"/>
          <w:szCs w:val="28"/>
        </w:rPr>
      </w:pPr>
      <w:r>
        <w:rPr>
          <w:rFonts w:asciiTheme="minorEastAsia" w:hAnsiTheme="minorEastAsia" w:hint="eastAsia"/>
          <w:sz w:val="28"/>
          <w:szCs w:val="28"/>
        </w:rPr>
        <w:t xml:space="preserve">   账号为</w:t>
      </w:r>
      <w:r w:rsidRPr="00473E0D">
        <w:rPr>
          <w:rFonts w:asciiTheme="minorEastAsia" w:hAnsiTheme="minorEastAsia" w:hint="eastAsia"/>
          <w:sz w:val="28"/>
          <w:szCs w:val="28"/>
          <w:u w:val="single"/>
        </w:rPr>
        <w:t>学号</w:t>
      </w:r>
      <w:r>
        <w:rPr>
          <w:rFonts w:asciiTheme="minorEastAsia" w:hAnsiTheme="minorEastAsia" w:hint="eastAsia"/>
          <w:sz w:val="28"/>
          <w:szCs w:val="28"/>
        </w:rPr>
        <w:t>，密码为</w:t>
      </w:r>
      <w:r w:rsidRPr="00473E0D">
        <w:rPr>
          <w:rFonts w:asciiTheme="minorEastAsia" w:hAnsiTheme="minorEastAsia" w:hint="eastAsia"/>
          <w:sz w:val="28"/>
          <w:szCs w:val="28"/>
          <w:u w:val="single"/>
        </w:rPr>
        <w:t>信息门户登录密码</w:t>
      </w:r>
      <w:r>
        <w:rPr>
          <w:rFonts w:asciiTheme="minorEastAsia" w:hAnsiTheme="minorEastAsia" w:hint="eastAsia"/>
          <w:sz w:val="28"/>
          <w:szCs w:val="28"/>
        </w:rPr>
        <w:t>。（如忘记密码，可通过“企业微信—工作台—4.统一身份认证密码重置”进行重置）</w:t>
      </w:r>
    </w:p>
    <w:p w:rsidR="009A629E" w:rsidRDefault="009A629E">
      <w:pPr>
        <w:rPr>
          <w:rFonts w:asciiTheme="minorEastAsia" w:hAnsiTheme="minorEastAsia"/>
          <w:sz w:val="28"/>
          <w:szCs w:val="28"/>
        </w:rPr>
      </w:pPr>
      <w:r>
        <w:rPr>
          <w:rFonts w:asciiTheme="minorEastAsia" w:hAnsiTheme="minorEastAsia" w:hint="eastAsia"/>
          <w:sz w:val="28"/>
          <w:szCs w:val="28"/>
        </w:rPr>
        <w:t>2、</w:t>
      </w:r>
      <w:r w:rsidR="009F1F04">
        <w:rPr>
          <w:rFonts w:asciiTheme="minorEastAsia" w:hAnsiTheme="minorEastAsia" w:hint="eastAsia"/>
          <w:sz w:val="28"/>
          <w:szCs w:val="28"/>
        </w:rPr>
        <w:t>进入个人页面，点击“服务大厅”—</w:t>
      </w:r>
      <w:r w:rsidR="00473E0D">
        <w:rPr>
          <w:rFonts w:asciiTheme="minorEastAsia" w:hAnsiTheme="minorEastAsia" w:hint="eastAsia"/>
          <w:sz w:val="28"/>
          <w:szCs w:val="28"/>
        </w:rPr>
        <w:t>—</w:t>
      </w:r>
      <w:r w:rsidR="003F79D2">
        <w:rPr>
          <w:rFonts w:asciiTheme="minorEastAsia" w:hAnsiTheme="minorEastAsia" w:hint="eastAsia"/>
          <w:sz w:val="28"/>
          <w:szCs w:val="28"/>
        </w:rPr>
        <w:t>“服务部门—教务处</w:t>
      </w:r>
      <w:r w:rsidR="009F1F04">
        <w:rPr>
          <w:rFonts w:asciiTheme="minorEastAsia" w:hAnsiTheme="minorEastAsia" w:hint="eastAsia"/>
          <w:sz w:val="28"/>
          <w:szCs w:val="28"/>
        </w:rPr>
        <w:t>”</w:t>
      </w:r>
      <w:r w:rsidR="00473E0D">
        <w:rPr>
          <w:rFonts w:asciiTheme="minorEastAsia" w:hAnsiTheme="minorEastAsia" w:hint="eastAsia"/>
          <w:sz w:val="28"/>
          <w:szCs w:val="28"/>
        </w:rPr>
        <w:t>——</w:t>
      </w:r>
      <w:r w:rsidR="009F1F04">
        <w:rPr>
          <w:rFonts w:asciiTheme="minorEastAsia" w:hAnsiTheme="minorEastAsia" w:hint="eastAsia"/>
          <w:sz w:val="28"/>
          <w:szCs w:val="28"/>
        </w:rPr>
        <w:t>“第二学士学位报名表”。</w:t>
      </w:r>
    </w:p>
    <w:p w:rsidR="009F1F04" w:rsidRDefault="003F79D2">
      <w:pPr>
        <w:rPr>
          <w:rFonts w:asciiTheme="minorEastAsia" w:hAnsiTheme="minorEastAsia"/>
          <w:sz w:val="28"/>
          <w:szCs w:val="28"/>
        </w:rPr>
      </w:pPr>
      <w:r>
        <w:rPr>
          <w:noProof/>
        </w:rPr>
        <w:drawing>
          <wp:inline distT="0" distB="0" distL="0" distR="0" wp14:anchorId="0C1006D2" wp14:editId="727F2DD9">
            <wp:extent cx="5472430" cy="4398846"/>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72430" cy="4398846"/>
                    </a:xfrm>
                    <a:prstGeom prst="rect">
                      <a:avLst/>
                    </a:prstGeom>
                  </pic:spPr>
                </pic:pic>
              </a:graphicData>
            </a:graphic>
          </wp:inline>
        </w:drawing>
      </w:r>
    </w:p>
    <w:p w:rsidR="009F1F04" w:rsidRDefault="009F1F04">
      <w:pPr>
        <w:rPr>
          <w:rFonts w:asciiTheme="minorEastAsia" w:hAnsiTheme="minorEastAsia"/>
          <w:sz w:val="28"/>
          <w:szCs w:val="28"/>
        </w:rPr>
      </w:pPr>
      <w:r>
        <w:rPr>
          <w:rFonts w:asciiTheme="minorEastAsia" w:hAnsiTheme="minorEastAsia" w:hint="eastAsia"/>
          <w:sz w:val="28"/>
          <w:szCs w:val="28"/>
        </w:rPr>
        <w:t>3、</w:t>
      </w:r>
      <w:r w:rsidR="00473E0D" w:rsidRPr="00473E0D">
        <w:rPr>
          <w:rFonts w:asciiTheme="minorEastAsia" w:hAnsiTheme="minorEastAsia" w:hint="eastAsia"/>
          <w:b/>
          <w:sz w:val="28"/>
          <w:szCs w:val="28"/>
        </w:rPr>
        <w:t>认真</w:t>
      </w:r>
      <w:r w:rsidR="003F79D2">
        <w:rPr>
          <w:rFonts w:asciiTheme="minorEastAsia" w:hAnsiTheme="minorEastAsia" w:hint="eastAsia"/>
          <w:b/>
          <w:sz w:val="28"/>
          <w:szCs w:val="28"/>
        </w:rPr>
        <w:t>查看“办事指南</w:t>
      </w:r>
      <w:r w:rsidRPr="00473E0D">
        <w:rPr>
          <w:rFonts w:asciiTheme="minorEastAsia" w:hAnsiTheme="minorEastAsia" w:hint="eastAsia"/>
          <w:b/>
          <w:sz w:val="28"/>
          <w:szCs w:val="28"/>
        </w:rPr>
        <w:t>”</w:t>
      </w:r>
      <w:r>
        <w:rPr>
          <w:rFonts w:asciiTheme="minorEastAsia" w:hAnsiTheme="minorEastAsia" w:hint="eastAsia"/>
          <w:sz w:val="28"/>
          <w:szCs w:val="28"/>
        </w:rPr>
        <w:t>，即“各毕业专业第二学士学位可报专业一览表”</w:t>
      </w:r>
      <w:r w:rsidR="00806DE4">
        <w:rPr>
          <w:rFonts w:asciiTheme="minorEastAsia" w:hAnsiTheme="minorEastAsia" w:hint="eastAsia"/>
          <w:sz w:val="28"/>
          <w:szCs w:val="28"/>
        </w:rPr>
        <w:t>，如下图</w:t>
      </w:r>
      <w:r w:rsidR="003F79D2">
        <w:rPr>
          <w:rFonts w:asciiTheme="minorEastAsia" w:hAnsiTheme="minorEastAsia" w:hint="eastAsia"/>
          <w:sz w:val="28"/>
          <w:szCs w:val="28"/>
        </w:rPr>
        <w:t>（点击“下载指南”，即可下载此一览表）</w:t>
      </w:r>
      <w:r w:rsidR="00473E0D">
        <w:rPr>
          <w:rFonts w:asciiTheme="minorEastAsia" w:hAnsiTheme="minorEastAsia" w:hint="eastAsia"/>
          <w:sz w:val="28"/>
          <w:szCs w:val="28"/>
        </w:rPr>
        <w:t>。</w:t>
      </w:r>
      <w:r w:rsidR="003F79D2">
        <w:rPr>
          <w:rFonts w:asciiTheme="minorEastAsia" w:hAnsiTheme="minorEastAsia" w:hint="eastAsia"/>
          <w:sz w:val="28"/>
          <w:szCs w:val="28"/>
        </w:rPr>
        <w:t>阅读后，点击右</w:t>
      </w:r>
      <w:r w:rsidR="00806DE4">
        <w:rPr>
          <w:rFonts w:asciiTheme="minorEastAsia" w:hAnsiTheme="minorEastAsia" w:hint="eastAsia"/>
          <w:sz w:val="28"/>
          <w:szCs w:val="28"/>
        </w:rPr>
        <w:t>上角“立即报名”。</w:t>
      </w:r>
    </w:p>
    <w:p w:rsidR="00806DE4" w:rsidRDefault="003F79D2">
      <w:pPr>
        <w:rPr>
          <w:rFonts w:asciiTheme="minorEastAsia" w:hAnsiTheme="minorEastAsia"/>
          <w:sz w:val="28"/>
          <w:szCs w:val="28"/>
        </w:rPr>
      </w:pPr>
      <w:r>
        <w:rPr>
          <w:noProof/>
        </w:rPr>
        <w:lastRenderedPageBreak/>
        <w:drawing>
          <wp:inline distT="0" distB="0" distL="0" distR="0" wp14:anchorId="534FAAD7" wp14:editId="39B4CD24">
            <wp:extent cx="5472430" cy="3027571"/>
            <wp:effectExtent l="0" t="0" r="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72430" cy="3027571"/>
                    </a:xfrm>
                    <a:prstGeom prst="rect">
                      <a:avLst/>
                    </a:prstGeom>
                  </pic:spPr>
                </pic:pic>
              </a:graphicData>
            </a:graphic>
          </wp:inline>
        </w:drawing>
      </w:r>
    </w:p>
    <w:p w:rsidR="00473E0D" w:rsidRDefault="00473E0D">
      <w:pPr>
        <w:rPr>
          <w:rFonts w:asciiTheme="minorEastAsia" w:hAnsiTheme="minorEastAsia"/>
          <w:sz w:val="28"/>
          <w:szCs w:val="28"/>
        </w:rPr>
      </w:pPr>
      <w:r>
        <w:rPr>
          <w:rFonts w:asciiTheme="minorEastAsia" w:hAnsiTheme="minorEastAsia" w:hint="eastAsia"/>
          <w:sz w:val="28"/>
          <w:szCs w:val="28"/>
        </w:rPr>
        <w:t>4、</w:t>
      </w:r>
      <w:r w:rsidRPr="00473E0D">
        <w:rPr>
          <w:rFonts w:asciiTheme="minorEastAsia" w:hAnsiTheme="minorEastAsia" w:hint="eastAsia"/>
          <w:b/>
          <w:sz w:val="28"/>
          <w:szCs w:val="28"/>
        </w:rPr>
        <w:t>填写报名信息。</w:t>
      </w:r>
    </w:p>
    <w:p w:rsidR="00473E0D" w:rsidRDefault="00473E0D">
      <w:pPr>
        <w:rPr>
          <w:rFonts w:asciiTheme="minorEastAsia" w:hAnsiTheme="minorEastAsia"/>
          <w:sz w:val="28"/>
          <w:szCs w:val="28"/>
        </w:rPr>
      </w:pPr>
      <w:r>
        <w:rPr>
          <w:rFonts w:asciiTheme="minorEastAsia" w:hAnsiTheme="minorEastAsia" w:hint="eastAsia"/>
          <w:sz w:val="28"/>
          <w:szCs w:val="28"/>
        </w:rPr>
        <w:t>【注意】（1）报名表中“姓名、学号、学院、专业、身份证号”及“本人照片”均由系统自动填写，请仔细核对。</w:t>
      </w:r>
    </w:p>
    <w:p w:rsidR="00473E0D" w:rsidRDefault="00473E0D">
      <w:pPr>
        <w:rPr>
          <w:rFonts w:asciiTheme="minorEastAsia" w:hAnsiTheme="minorEastAsia"/>
          <w:sz w:val="28"/>
          <w:szCs w:val="28"/>
        </w:rPr>
      </w:pPr>
      <w:r>
        <w:rPr>
          <w:rFonts w:asciiTheme="minorEastAsia" w:hAnsiTheme="minorEastAsia" w:hint="eastAsia"/>
          <w:sz w:val="28"/>
          <w:szCs w:val="28"/>
        </w:rPr>
        <w:t>（2</w:t>
      </w:r>
      <w:r w:rsidR="00A5578A">
        <w:rPr>
          <w:rFonts w:asciiTheme="minorEastAsia" w:hAnsiTheme="minorEastAsia" w:hint="eastAsia"/>
          <w:sz w:val="28"/>
          <w:szCs w:val="28"/>
        </w:rPr>
        <w:t>）准确填写个人联系方式（手机号），以便招录期间</w:t>
      </w:r>
      <w:r>
        <w:rPr>
          <w:rFonts w:asciiTheme="minorEastAsia" w:hAnsiTheme="minorEastAsia" w:hint="eastAsia"/>
          <w:sz w:val="28"/>
          <w:szCs w:val="28"/>
        </w:rPr>
        <w:t>能及时取得联系。</w:t>
      </w:r>
    </w:p>
    <w:p w:rsidR="00473E0D" w:rsidRDefault="00473E0D">
      <w:pPr>
        <w:rPr>
          <w:rFonts w:asciiTheme="minorEastAsia" w:hAnsiTheme="minorEastAsia"/>
          <w:sz w:val="28"/>
          <w:szCs w:val="28"/>
        </w:rPr>
      </w:pPr>
      <w:r>
        <w:rPr>
          <w:rFonts w:asciiTheme="minorEastAsia" w:hAnsiTheme="minorEastAsia" w:hint="eastAsia"/>
          <w:sz w:val="28"/>
          <w:szCs w:val="28"/>
        </w:rPr>
        <w:t>（3）参考申请说明（即</w:t>
      </w:r>
      <w:proofErr w:type="gramStart"/>
      <w:r>
        <w:rPr>
          <w:rFonts w:asciiTheme="minorEastAsia" w:hAnsiTheme="minorEastAsia" w:hint="eastAsia"/>
          <w:sz w:val="28"/>
          <w:szCs w:val="28"/>
        </w:rPr>
        <w:t>各毕业</w:t>
      </w:r>
      <w:proofErr w:type="gramEnd"/>
      <w:r>
        <w:rPr>
          <w:rFonts w:asciiTheme="minorEastAsia" w:hAnsiTheme="minorEastAsia" w:hint="eastAsia"/>
          <w:sz w:val="28"/>
          <w:szCs w:val="28"/>
        </w:rPr>
        <w:t>专业第二学士学位可报专业一览表），确定专业志愿，按</w:t>
      </w:r>
      <w:r w:rsidR="007D7317">
        <w:rPr>
          <w:rFonts w:asciiTheme="minorEastAsia" w:hAnsiTheme="minorEastAsia" w:hint="eastAsia"/>
          <w:sz w:val="28"/>
          <w:szCs w:val="28"/>
        </w:rPr>
        <w:t>志愿</w:t>
      </w:r>
      <w:r>
        <w:rPr>
          <w:rFonts w:asciiTheme="minorEastAsia" w:hAnsiTheme="minorEastAsia" w:hint="eastAsia"/>
          <w:sz w:val="28"/>
          <w:szCs w:val="28"/>
        </w:rPr>
        <w:t>顺序填写。</w:t>
      </w:r>
    </w:p>
    <w:p w:rsidR="00473E0D" w:rsidRDefault="00473E0D">
      <w:pPr>
        <w:rPr>
          <w:rFonts w:asciiTheme="minorEastAsia" w:hAnsiTheme="minorEastAsia"/>
          <w:sz w:val="28"/>
          <w:szCs w:val="28"/>
        </w:rPr>
      </w:pPr>
      <w:r>
        <w:rPr>
          <w:rFonts w:asciiTheme="minorEastAsia" w:hAnsiTheme="minorEastAsia" w:hint="eastAsia"/>
          <w:sz w:val="28"/>
          <w:szCs w:val="28"/>
        </w:rPr>
        <w:t>（4）如实填写“在校期间获奖情况”</w:t>
      </w:r>
      <w:r w:rsidR="009A0EE5">
        <w:rPr>
          <w:rFonts w:asciiTheme="minorEastAsia" w:hAnsiTheme="minorEastAsia" w:hint="eastAsia"/>
          <w:sz w:val="28"/>
          <w:szCs w:val="28"/>
        </w:rPr>
        <w:t>，并能提供获奖证明材料。如无获奖，则填写“无”。</w:t>
      </w:r>
    </w:p>
    <w:p w:rsidR="00AB5667" w:rsidRPr="00AB5667" w:rsidRDefault="00AB5667">
      <w:pPr>
        <w:rPr>
          <w:rFonts w:asciiTheme="minorEastAsia" w:hAnsiTheme="minorEastAsia"/>
          <w:b/>
          <w:color w:val="FF0000"/>
          <w:sz w:val="28"/>
          <w:szCs w:val="28"/>
        </w:rPr>
      </w:pPr>
      <w:r>
        <w:rPr>
          <w:rFonts w:asciiTheme="minorEastAsia" w:hAnsiTheme="minorEastAsia" w:hint="eastAsia"/>
          <w:sz w:val="28"/>
          <w:szCs w:val="28"/>
        </w:rPr>
        <w:t>（5）</w:t>
      </w:r>
      <w:r w:rsidRPr="00AB5667">
        <w:rPr>
          <w:rFonts w:asciiTheme="minorEastAsia" w:hAnsiTheme="minorEastAsia" w:hint="eastAsia"/>
          <w:b/>
          <w:color w:val="FF0000"/>
          <w:sz w:val="28"/>
          <w:szCs w:val="28"/>
        </w:rPr>
        <w:t>仔细核对所填报信息，如确认无误，点击右上角“提交”，一经提交不得修改。</w:t>
      </w:r>
    </w:p>
    <w:p w:rsidR="00473E0D" w:rsidRDefault="00473E0D">
      <w:pPr>
        <w:rPr>
          <w:rFonts w:asciiTheme="minorEastAsia" w:hAnsiTheme="minorEastAsia"/>
          <w:sz w:val="28"/>
          <w:szCs w:val="28"/>
        </w:rPr>
      </w:pPr>
      <w:r>
        <w:rPr>
          <w:noProof/>
        </w:rPr>
        <w:lastRenderedPageBreak/>
        <w:drawing>
          <wp:inline distT="0" distB="0" distL="0" distR="0" wp14:anchorId="7E81648D" wp14:editId="1774FAC9">
            <wp:extent cx="5472430" cy="4059986"/>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72430" cy="4059986"/>
                    </a:xfrm>
                    <a:prstGeom prst="rect">
                      <a:avLst/>
                    </a:prstGeom>
                  </pic:spPr>
                </pic:pic>
              </a:graphicData>
            </a:graphic>
          </wp:inline>
        </w:drawing>
      </w:r>
    </w:p>
    <w:p w:rsidR="00AB5667" w:rsidRDefault="00AB5667">
      <w:pPr>
        <w:rPr>
          <w:rFonts w:asciiTheme="minorEastAsia" w:hAnsiTheme="minorEastAsia"/>
          <w:b/>
          <w:sz w:val="28"/>
          <w:szCs w:val="28"/>
        </w:rPr>
      </w:pPr>
      <w:r>
        <w:rPr>
          <w:rFonts w:asciiTheme="minorEastAsia" w:hAnsiTheme="minorEastAsia" w:hint="eastAsia"/>
          <w:sz w:val="28"/>
          <w:szCs w:val="28"/>
        </w:rPr>
        <w:t>5、</w:t>
      </w:r>
      <w:r w:rsidR="0065420F" w:rsidRPr="0065420F">
        <w:rPr>
          <w:rFonts w:asciiTheme="minorEastAsia" w:hAnsiTheme="minorEastAsia" w:hint="eastAsia"/>
          <w:b/>
          <w:sz w:val="28"/>
          <w:szCs w:val="28"/>
        </w:rPr>
        <w:t>下载“报名表”并打印、签字。</w:t>
      </w:r>
    </w:p>
    <w:p w:rsidR="0065420F" w:rsidRPr="0065420F" w:rsidRDefault="0065420F">
      <w:pPr>
        <w:rPr>
          <w:rFonts w:asciiTheme="minorEastAsia" w:hAnsiTheme="minorEastAsia"/>
          <w:sz w:val="28"/>
          <w:szCs w:val="28"/>
        </w:rPr>
      </w:pPr>
      <w:r w:rsidRPr="0065420F">
        <w:rPr>
          <w:rFonts w:asciiTheme="minorEastAsia" w:hAnsiTheme="minorEastAsia" w:hint="eastAsia"/>
          <w:sz w:val="28"/>
          <w:szCs w:val="28"/>
        </w:rPr>
        <w:t>提交后，</w:t>
      </w:r>
      <w:r>
        <w:rPr>
          <w:rFonts w:asciiTheme="minorEastAsia" w:hAnsiTheme="minorEastAsia" w:hint="eastAsia"/>
          <w:sz w:val="28"/>
          <w:szCs w:val="28"/>
        </w:rPr>
        <w:t>自动跳转至图1所示界面，点击“中国劳动关系学院第二学士学位报名表”，进入图2所示界面。</w:t>
      </w:r>
      <w:r w:rsidR="00F469F5">
        <w:rPr>
          <w:rFonts w:asciiTheme="minorEastAsia" w:hAnsiTheme="minorEastAsia" w:hint="eastAsia"/>
          <w:sz w:val="28"/>
          <w:szCs w:val="28"/>
        </w:rPr>
        <w:t>点击“下载PDF”并打印。</w:t>
      </w:r>
    </w:p>
    <w:p w:rsidR="0065420F" w:rsidRDefault="0065420F">
      <w:pPr>
        <w:rPr>
          <w:rFonts w:asciiTheme="minorEastAsia" w:hAnsiTheme="minorEastAsia"/>
          <w:sz w:val="28"/>
          <w:szCs w:val="28"/>
        </w:rPr>
      </w:pPr>
      <w:r>
        <w:rPr>
          <w:noProof/>
        </w:rPr>
        <w:drawing>
          <wp:inline distT="0" distB="0" distL="0" distR="0" wp14:anchorId="60351CAD" wp14:editId="5E700B0E">
            <wp:extent cx="6088293" cy="1809750"/>
            <wp:effectExtent l="0" t="0" r="825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105940" cy="1814996"/>
                    </a:xfrm>
                    <a:prstGeom prst="rect">
                      <a:avLst/>
                    </a:prstGeom>
                  </pic:spPr>
                </pic:pic>
              </a:graphicData>
            </a:graphic>
          </wp:inline>
        </w:drawing>
      </w:r>
    </w:p>
    <w:p w:rsidR="0065420F" w:rsidRDefault="00F469F5">
      <w:pPr>
        <w:rPr>
          <w:rFonts w:asciiTheme="minorEastAsia" w:hAnsiTheme="minorEastAsia"/>
          <w:sz w:val="28"/>
          <w:szCs w:val="28"/>
        </w:rPr>
      </w:pPr>
      <w:r>
        <w:rPr>
          <w:noProof/>
        </w:rPr>
        <w:lastRenderedPageBreak/>
        <w:drawing>
          <wp:inline distT="0" distB="0" distL="0" distR="0" wp14:anchorId="635F8E74" wp14:editId="79391468">
            <wp:extent cx="5472430" cy="4150559"/>
            <wp:effectExtent l="0" t="0" r="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72430" cy="4150559"/>
                    </a:xfrm>
                    <a:prstGeom prst="rect">
                      <a:avLst/>
                    </a:prstGeom>
                  </pic:spPr>
                </pic:pic>
              </a:graphicData>
            </a:graphic>
          </wp:inline>
        </w:drawing>
      </w:r>
    </w:p>
    <w:p w:rsidR="00F469F5" w:rsidRDefault="00F469F5">
      <w:pPr>
        <w:rPr>
          <w:rFonts w:asciiTheme="minorEastAsia" w:hAnsiTheme="minorEastAsia"/>
          <w:b/>
          <w:sz w:val="28"/>
          <w:szCs w:val="28"/>
        </w:rPr>
      </w:pPr>
      <w:r>
        <w:rPr>
          <w:rFonts w:asciiTheme="minorEastAsia" w:hAnsiTheme="minorEastAsia" w:hint="eastAsia"/>
          <w:sz w:val="28"/>
          <w:szCs w:val="28"/>
        </w:rPr>
        <w:t>6、</w:t>
      </w:r>
      <w:r w:rsidRPr="00F469F5">
        <w:rPr>
          <w:rFonts w:asciiTheme="minorEastAsia" w:hAnsiTheme="minorEastAsia" w:hint="eastAsia"/>
          <w:b/>
          <w:sz w:val="28"/>
          <w:szCs w:val="28"/>
        </w:rPr>
        <w:t>上传报名表及获奖证明材料。</w:t>
      </w:r>
    </w:p>
    <w:p w:rsidR="00F469F5" w:rsidRDefault="00F469F5">
      <w:pPr>
        <w:rPr>
          <w:rFonts w:asciiTheme="minorEastAsia" w:hAnsiTheme="minorEastAsia"/>
          <w:sz w:val="28"/>
          <w:szCs w:val="28"/>
        </w:rPr>
      </w:pPr>
      <w:r>
        <w:rPr>
          <w:rFonts w:asciiTheme="minorEastAsia" w:hAnsiTheme="minorEastAsia" w:hint="eastAsia"/>
          <w:sz w:val="28"/>
          <w:szCs w:val="28"/>
        </w:rPr>
        <w:t>（1）下载PDF版报名表并签字后，点击“我的任务—我的待办”，再次进入“第二学士学位报名”。</w:t>
      </w:r>
    </w:p>
    <w:p w:rsidR="00F469F5" w:rsidRDefault="00F469F5">
      <w:pPr>
        <w:rPr>
          <w:rFonts w:asciiTheme="minorEastAsia" w:hAnsiTheme="minorEastAsia"/>
          <w:sz w:val="28"/>
          <w:szCs w:val="28"/>
        </w:rPr>
      </w:pPr>
      <w:r>
        <w:rPr>
          <w:rFonts w:asciiTheme="minorEastAsia" w:hAnsiTheme="minorEastAsia" w:hint="eastAsia"/>
          <w:sz w:val="28"/>
          <w:szCs w:val="28"/>
        </w:rPr>
        <w:t>（2）在“插入附件”处将经本人及学院总支书记签字后的报名表及学院审核签字后的获奖证明材料拍照上传。</w:t>
      </w:r>
    </w:p>
    <w:p w:rsidR="00F469F5" w:rsidRDefault="003008C0">
      <w:pPr>
        <w:rPr>
          <w:rFonts w:asciiTheme="minorEastAsia" w:hAnsiTheme="minorEastAsia"/>
          <w:sz w:val="28"/>
          <w:szCs w:val="28"/>
        </w:rPr>
      </w:pPr>
      <w:r w:rsidRPr="003008C0">
        <w:rPr>
          <w:rFonts w:asciiTheme="minorEastAsia" w:hAnsiTheme="minorEastAsia" w:hint="eastAsia"/>
          <w:color w:val="FF0000"/>
          <w:sz w:val="28"/>
          <w:szCs w:val="28"/>
        </w:rPr>
        <w:t>【注意】</w:t>
      </w:r>
      <w:r>
        <w:rPr>
          <w:rFonts w:asciiTheme="minorEastAsia" w:hAnsiTheme="minorEastAsia" w:hint="eastAsia"/>
          <w:sz w:val="28"/>
          <w:szCs w:val="28"/>
        </w:rPr>
        <w:t>上传的附件务必完整，包括报名表及获奖证明材料。</w:t>
      </w:r>
    </w:p>
    <w:p w:rsidR="009A0EE5" w:rsidRPr="00F469F5" w:rsidRDefault="009A0EE5">
      <w:pPr>
        <w:rPr>
          <w:rFonts w:asciiTheme="minorEastAsia" w:hAnsiTheme="minorEastAsia"/>
          <w:sz w:val="28"/>
          <w:szCs w:val="28"/>
        </w:rPr>
      </w:pPr>
      <w:r>
        <w:rPr>
          <w:rFonts w:asciiTheme="minorEastAsia" w:hAnsiTheme="minorEastAsia" w:hint="eastAsia"/>
          <w:sz w:val="28"/>
          <w:szCs w:val="28"/>
        </w:rPr>
        <w:t>（3）</w:t>
      </w:r>
      <w:r w:rsidR="0072677D">
        <w:rPr>
          <w:rFonts w:asciiTheme="minorEastAsia" w:hAnsiTheme="minorEastAsia" w:hint="eastAsia"/>
          <w:sz w:val="28"/>
          <w:szCs w:val="28"/>
        </w:rPr>
        <w:t>上传附件后，点击</w:t>
      </w:r>
      <w:r w:rsidR="005F0368">
        <w:rPr>
          <w:rFonts w:asciiTheme="minorEastAsia" w:hAnsiTheme="minorEastAsia" w:hint="eastAsia"/>
          <w:sz w:val="28"/>
          <w:szCs w:val="28"/>
        </w:rPr>
        <w:t>右上角“确认已上传所有附件”，完成报名。</w:t>
      </w:r>
    </w:p>
    <w:p w:rsidR="00F469F5" w:rsidRDefault="00F469F5">
      <w:pPr>
        <w:rPr>
          <w:rFonts w:asciiTheme="minorEastAsia" w:hAnsiTheme="minorEastAsia"/>
          <w:sz w:val="28"/>
          <w:szCs w:val="28"/>
        </w:rPr>
      </w:pPr>
      <w:r>
        <w:rPr>
          <w:noProof/>
        </w:rPr>
        <w:lastRenderedPageBreak/>
        <w:drawing>
          <wp:inline distT="0" distB="0" distL="0" distR="0" wp14:anchorId="2093639F" wp14:editId="24A7CDAA">
            <wp:extent cx="5472430" cy="1884315"/>
            <wp:effectExtent l="0" t="0" r="0" b="190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72430" cy="1884315"/>
                    </a:xfrm>
                    <a:prstGeom prst="rect">
                      <a:avLst/>
                    </a:prstGeom>
                  </pic:spPr>
                </pic:pic>
              </a:graphicData>
            </a:graphic>
          </wp:inline>
        </w:drawing>
      </w:r>
    </w:p>
    <w:p w:rsidR="00F469F5" w:rsidRDefault="00F469F5">
      <w:pPr>
        <w:rPr>
          <w:rFonts w:asciiTheme="minorEastAsia" w:hAnsiTheme="minorEastAsia"/>
          <w:sz w:val="28"/>
          <w:szCs w:val="28"/>
        </w:rPr>
      </w:pPr>
      <w:r>
        <w:rPr>
          <w:noProof/>
        </w:rPr>
        <w:drawing>
          <wp:inline distT="0" distB="0" distL="0" distR="0" wp14:anchorId="2F049828" wp14:editId="52B8A8CB">
            <wp:extent cx="5472430" cy="5217177"/>
            <wp:effectExtent l="0" t="0" r="0" b="254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72430" cy="5217177"/>
                    </a:xfrm>
                    <a:prstGeom prst="rect">
                      <a:avLst/>
                    </a:prstGeom>
                  </pic:spPr>
                </pic:pic>
              </a:graphicData>
            </a:graphic>
          </wp:inline>
        </w:drawing>
      </w:r>
    </w:p>
    <w:p w:rsidR="005F0368" w:rsidRDefault="005F0368">
      <w:pPr>
        <w:rPr>
          <w:rFonts w:asciiTheme="minorEastAsia" w:hAnsiTheme="minorEastAsia"/>
          <w:sz w:val="28"/>
          <w:szCs w:val="28"/>
        </w:rPr>
      </w:pPr>
      <w:r>
        <w:rPr>
          <w:noProof/>
        </w:rPr>
        <w:lastRenderedPageBreak/>
        <w:drawing>
          <wp:inline distT="0" distB="0" distL="0" distR="0" wp14:anchorId="487ACEB2" wp14:editId="1804322C">
            <wp:extent cx="5472430" cy="4951156"/>
            <wp:effectExtent l="0" t="0" r="0" b="190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72430" cy="4951156"/>
                    </a:xfrm>
                    <a:prstGeom prst="rect">
                      <a:avLst/>
                    </a:prstGeom>
                  </pic:spPr>
                </pic:pic>
              </a:graphicData>
            </a:graphic>
          </wp:inline>
        </w:drawing>
      </w:r>
    </w:p>
    <w:p w:rsidR="00F44722" w:rsidRDefault="00F44722" w:rsidP="00F44722">
      <w:pPr>
        <w:rPr>
          <w:rFonts w:asciiTheme="minorEastAsia" w:hAnsiTheme="minorEastAsia"/>
          <w:sz w:val="28"/>
          <w:szCs w:val="28"/>
        </w:rPr>
      </w:pPr>
      <w:r>
        <w:rPr>
          <w:rFonts w:asciiTheme="minorEastAsia" w:hAnsiTheme="minorEastAsia" w:hint="eastAsia"/>
          <w:sz w:val="28"/>
          <w:szCs w:val="28"/>
        </w:rPr>
        <w:t>7</w:t>
      </w:r>
      <w:r w:rsidR="00514E58">
        <w:rPr>
          <w:rFonts w:asciiTheme="minorEastAsia" w:hAnsiTheme="minorEastAsia" w:hint="eastAsia"/>
          <w:sz w:val="28"/>
          <w:szCs w:val="28"/>
        </w:rPr>
        <w:t>、等待招办审核，可在“我的申请”中查看已提交信息及是否审核通过，只有审核通过才视为报名成功。</w:t>
      </w:r>
    </w:p>
    <w:p w:rsidR="004D4577" w:rsidRPr="004D4577" w:rsidRDefault="00DE320B" w:rsidP="00F44722">
      <w:pPr>
        <w:rPr>
          <w:rFonts w:asciiTheme="minorEastAsia" w:hAnsiTheme="minorEastAsia"/>
          <w:sz w:val="28"/>
          <w:szCs w:val="28"/>
        </w:rPr>
      </w:pPr>
      <w:r>
        <w:rPr>
          <w:noProof/>
        </w:rPr>
        <w:drawing>
          <wp:inline distT="0" distB="0" distL="0" distR="0" wp14:anchorId="2B0FE38C" wp14:editId="60DA62A2">
            <wp:extent cx="5472430" cy="2018592"/>
            <wp:effectExtent l="0" t="0" r="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472430" cy="2018592"/>
                    </a:xfrm>
                    <a:prstGeom prst="rect">
                      <a:avLst/>
                    </a:prstGeom>
                  </pic:spPr>
                </pic:pic>
              </a:graphicData>
            </a:graphic>
          </wp:inline>
        </w:drawing>
      </w:r>
    </w:p>
    <w:p w:rsidR="00F44722" w:rsidRPr="00514E58" w:rsidRDefault="00F44722">
      <w:pPr>
        <w:rPr>
          <w:rFonts w:asciiTheme="minorEastAsia" w:hAnsiTheme="minorEastAsia"/>
          <w:sz w:val="28"/>
          <w:szCs w:val="28"/>
        </w:rPr>
      </w:pPr>
      <w:bookmarkStart w:id="0" w:name="_GoBack"/>
      <w:bookmarkEnd w:id="0"/>
    </w:p>
    <w:sectPr w:rsidR="00F44722" w:rsidRPr="00514E58" w:rsidSect="009F1F04">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066" w:rsidRDefault="00066066" w:rsidP="00A5578A">
      <w:r>
        <w:separator/>
      </w:r>
    </w:p>
  </w:endnote>
  <w:endnote w:type="continuationSeparator" w:id="0">
    <w:p w:rsidR="00066066" w:rsidRDefault="00066066" w:rsidP="00A5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066" w:rsidRDefault="00066066" w:rsidP="00A5578A">
      <w:r>
        <w:separator/>
      </w:r>
    </w:p>
  </w:footnote>
  <w:footnote w:type="continuationSeparator" w:id="0">
    <w:p w:rsidR="00066066" w:rsidRDefault="00066066" w:rsidP="00A55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F19"/>
    <w:rsid w:val="00066066"/>
    <w:rsid w:val="001747D7"/>
    <w:rsid w:val="002571C6"/>
    <w:rsid w:val="003008C0"/>
    <w:rsid w:val="00327F19"/>
    <w:rsid w:val="003F79D2"/>
    <w:rsid w:val="00473E0D"/>
    <w:rsid w:val="004D4577"/>
    <w:rsid w:val="00514E58"/>
    <w:rsid w:val="00533067"/>
    <w:rsid w:val="005B2CDC"/>
    <w:rsid w:val="005F0368"/>
    <w:rsid w:val="00617BF9"/>
    <w:rsid w:val="0065420F"/>
    <w:rsid w:val="0072677D"/>
    <w:rsid w:val="007D7317"/>
    <w:rsid w:val="00806DE4"/>
    <w:rsid w:val="00964250"/>
    <w:rsid w:val="009A0EE5"/>
    <w:rsid w:val="009A629E"/>
    <w:rsid w:val="009F1F04"/>
    <w:rsid w:val="00A11A5A"/>
    <w:rsid w:val="00A5578A"/>
    <w:rsid w:val="00AB5667"/>
    <w:rsid w:val="00B148DF"/>
    <w:rsid w:val="00C9337D"/>
    <w:rsid w:val="00D237C0"/>
    <w:rsid w:val="00DE320B"/>
    <w:rsid w:val="00F44722"/>
    <w:rsid w:val="00F46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1A5A"/>
    <w:pPr>
      <w:ind w:firstLineChars="200" w:firstLine="420"/>
    </w:pPr>
  </w:style>
  <w:style w:type="paragraph" w:styleId="a4">
    <w:name w:val="Balloon Text"/>
    <w:basedOn w:val="a"/>
    <w:link w:val="Char"/>
    <w:uiPriority w:val="99"/>
    <w:semiHidden/>
    <w:unhideWhenUsed/>
    <w:rsid w:val="009F1F04"/>
    <w:rPr>
      <w:sz w:val="18"/>
      <w:szCs w:val="18"/>
    </w:rPr>
  </w:style>
  <w:style w:type="character" w:customStyle="1" w:styleId="Char">
    <w:name w:val="批注框文本 Char"/>
    <w:basedOn w:val="a0"/>
    <w:link w:val="a4"/>
    <w:uiPriority w:val="99"/>
    <w:semiHidden/>
    <w:rsid w:val="009F1F04"/>
    <w:rPr>
      <w:sz w:val="18"/>
      <w:szCs w:val="18"/>
    </w:rPr>
  </w:style>
  <w:style w:type="paragraph" w:styleId="a5">
    <w:name w:val="caption"/>
    <w:basedOn w:val="a"/>
    <w:next w:val="a"/>
    <w:uiPriority w:val="35"/>
    <w:unhideWhenUsed/>
    <w:qFormat/>
    <w:rsid w:val="0065420F"/>
    <w:rPr>
      <w:rFonts w:asciiTheme="majorHAnsi" w:eastAsia="黑体" w:hAnsiTheme="majorHAnsi" w:cstheme="majorBidi"/>
      <w:sz w:val="20"/>
      <w:szCs w:val="20"/>
    </w:rPr>
  </w:style>
  <w:style w:type="paragraph" w:styleId="a6">
    <w:name w:val="header"/>
    <w:basedOn w:val="a"/>
    <w:link w:val="Char0"/>
    <w:uiPriority w:val="99"/>
    <w:unhideWhenUsed/>
    <w:rsid w:val="00A557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5578A"/>
    <w:rPr>
      <w:sz w:val="18"/>
      <w:szCs w:val="18"/>
    </w:rPr>
  </w:style>
  <w:style w:type="paragraph" w:styleId="a7">
    <w:name w:val="footer"/>
    <w:basedOn w:val="a"/>
    <w:link w:val="Char1"/>
    <w:uiPriority w:val="99"/>
    <w:unhideWhenUsed/>
    <w:rsid w:val="00A5578A"/>
    <w:pPr>
      <w:tabs>
        <w:tab w:val="center" w:pos="4153"/>
        <w:tab w:val="right" w:pos="8306"/>
      </w:tabs>
      <w:snapToGrid w:val="0"/>
      <w:jc w:val="left"/>
    </w:pPr>
    <w:rPr>
      <w:sz w:val="18"/>
      <w:szCs w:val="18"/>
    </w:rPr>
  </w:style>
  <w:style w:type="character" w:customStyle="1" w:styleId="Char1">
    <w:name w:val="页脚 Char"/>
    <w:basedOn w:val="a0"/>
    <w:link w:val="a7"/>
    <w:uiPriority w:val="99"/>
    <w:rsid w:val="00A5578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1A5A"/>
    <w:pPr>
      <w:ind w:firstLineChars="200" w:firstLine="420"/>
    </w:pPr>
  </w:style>
  <w:style w:type="paragraph" w:styleId="a4">
    <w:name w:val="Balloon Text"/>
    <w:basedOn w:val="a"/>
    <w:link w:val="Char"/>
    <w:uiPriority w:val="99"/>
    <w:semiHidden/>
    <w:unhideWhenUsed/>
    <w:rsid w:val="009F1F04"/>
    <w:rPr>
      <w:sz w:val="18"/>
      <w:szCs w:val="18"/>
    </w:rPr>
  </w:style>
  <w:style w:type="character" w:customStyle="1" w:styleId="Char">
    <w:name w:val="批注框文本 Char"/>
    <w:basedOn w:val="a0"/>
    <w:link w:val="a4"/>
    <w:uiPriority w:val="99"/>
    <w:semiHidden/>
    <w:rsid w:val="009F1F04"/>
    <w:rPr>
      <w:sz w:val="18"/>
      <w:szCs w:val="18"/>
    </w:rPr>
  </w:style>
  <w:style w:type="paragraph" w:styleId="a5">
    <w:name w:val="caption"/>
    <w:basedOn w:val="a"/>
    <w:next w:val="a"/>
    <w:uiPriority w:val="35"/>
    <w:unhideWhenUsed/>
    <w:qFormat/>
    <w:rsid w:val="0065420F"/>
    <w:rPr>
      <w:rFonts w:asciiTheme="majorHAnsi" w:eastAsia="黑体" w:hAnsiTheme="majorHAnsi" w:cstheme="majorBidi"/>
      <w:sz w:val="20"/>
      <w:szCs w:val="20"/>
    </w:rPr>
  </w:style>
  <w:style w:type="paragraph" w:styleId="a6">
    <w:name w:val="header"/>
    <w:basedOn w:val="a"/>
    <w:link w:val="Char0"/>
    <w:uiPriority w:val="99"/>
    <w:unhideWhenUsed/>
    <w:rsid w:val="00A557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5578A"/>
    <w:rPr>
      <w:sz w:val="18"/>
      <w:szCs w:val="18"/>
    </w:rPr>
  </w:style>
  <w:style w:type="paragraph" w:styleId="a7">
    <w:name w:val="footer"/>
    <w:basedOn w:val="a"/>
    <w:link w:val="Char1"/>
    <w:uiPriority w:val="99"/>
    <w:unhideWhenUsed/>
    <w:rsid w:val="00A5578A"/>
    <w:pPr>
      <w:tabs>
        <w:tab w:val="center" w:pos="4153"/>
        <w:tab w:val="right" w:pos="8306"/>
      </w:tabs>
      <w:snapToGrid w:val="0"/>
      <w:jc w:val="left"/>
    </w:pPr>
    <w:rPr>
      <w:sz w:val="18"/>
      <w:szCs w:val="18"/>
    </w:rPr>
  </w:style>
  <w:style w:type="character" w:customStyle="1" w:styleId="Char1">
    <w:name w:val="页脚 Char"/>
    <w:basedOn w:val="a0"/>
    <w:link w:val="a7"/>
    <w:uiPriority w:val="99"/>
    <w:rsid w:val="00A557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6</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冯子芳</dc:creator>
  <cp:keywords/>
  <dc:description/>
  <cp:lastModifiedBy>冯子芳</cp:lastModifiedBy>
  <cp:revision>20</cp:revision>
  <dcterms:created xsi:type="dcterms:W3CDTF">2022-04-18T06:36:00Z</dcterms:created>
  <dcterms:modified xsi:type="dcterms:W3CDTF">2023-04-25T07:26:00Z</dcterms:modified>
</cp:coreProperties>
</file>